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5B2A" w14:textId="29508448" w:rsidR="00AA1C15" w:rsidRDefault="003B0A10" w:rsidP="3A27519F">
      <w:pPr>
        <w:tabs>
          <w:tab w:val="center" w:pos="6979"/>
          <w:tab w:val="left" w:pos="12632"/>
          <w:tab w:val="left" w:pos="13170"/>
          <w:tab w:val="right" w:pos="13958"/>
        </w:tabs>
        <w:spacing w:after="0" w:line="240" w:lineRule="auto"/>
        <w:rPr>
          <w:rFonts w:ascii="Nunito" w:eastAsia="Nunito" w:hAnsi="Nunito" w:cs="Nunito"/>
          <w:b/>
          <w:bCs/>
          <w:sz w:val="144"/>
          <w:szCs w:val="144"/>
          <w:u w:val="single"/>
        </w:rPr>
      </w:pPr>
      <w:r w:rsidRPr="3A27519F">
        <w:rPr>
          <w:rFonts w:ascii="Nunito" w:eastAsia="Nunito" w:hAnsi="Nunito" w:cs="Nunito"/>
          <w:b/>
          <w:bCs/>
          <w:sz w:val="144"/>
          <w:szCs w:val="144"/>
        </w:rPr>
        <w:t xml:space="preserve">           </w:t>
      </w:r>
    </w:p>
    <w:p w14:paraId="651FE9A6" w14:textId="7CF0400B" w:rsidR="00AA1C15" w:rsidRPr="00F249B8" w:rsidRDefault="00F249B8" w:rsidP="00F249B8">
      <w:pPr>
        <w:tabs>
          <w:tab w:val="center" w:pos="6979"/>
          <w:tab w:val="left" w:pos="12632"/>
          <w:tab w:val="left" w:pos="13170"/>
          <w:tab w:val="right" w:pos="13958"/>
        </w:tabs>
        <w:spacing w:after="0" w:line="240" w:lineRule="auto"/>
        <w:rPr>
          <w:rFonts w:ascii="Arial Rounded MT Bold" w:eastAsia="Nunito" w:hAnsi="Arial Rounded MT Bold" w:cs="Nunito"/>
          <w:b/>
          <w:bCs/>
          <w:sz w:val="72"/>
          <w:szCs w:val="72"/>
          <w:u w:val="single"/>
        </w:rPr>
      </w:pPr>
      <w:r>
        <w:rPr>
          <w:rFonts w:ascii="Nunito" w:eastAsia="Nunito" w:hAnsi="Nunito" w:cs="Nunito"/>
          <w:b/>
          <w:bCs/>
          <w:noProof/>
          <w:sz w:val="144"/>
          <w:szCs w:val="144"/>
        </w:rPr>
        <w:drawing>
          <wp:anchor distT="0" distB="0" distL="114300" distR="114300" simplePos="0" relativeHeight="251658249" behindDoc="0" locked="0" layoutInCell="1" allowOverlap="1" wp14:anchorId="7298F9B6" wp14:editId="4CCFD0B0">
            <wp:simplePos x="0" y="0"/>
            <wp:positionH relativeFrom="column">
              <wp:posOffset>7549515</wp:posOffset>
            </wp:positionH>
            <wp:positionV relativeFrom="paragraph">
              <wp:posOffset>879891</wp:posOffset>
            </wp:positionV>
            <wp:extent cx="1131570" cy="13360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unito" w:eastAsia="Nunito" w:hAnsi="Nunito" w:cs="Nunito"/>
          <w:b/>
          <w:bCs/>
          <w:noProof/>
          <w:sz w:val="144"/>
          <w:szCs w:val="144"/>
        </w:rPr>
        <w:drawing>
          <wp:anchor distT="0" distB="0" distL="114300" distR="114300" simplePos="0" relativeHeight="251658248" behindDoc="0" locked="0" layoutInCell="1" allowOverlap="1" wp14:anchorId="5828FE06" wp14:editId="677B26E9">
            <wp:simplePos x="0" y="0"/>
            <wp:positionH relativeFrom="column">
              <wp:posOffset>468949</wp:posOffset>
            </wp:positionH>
            <wp:positionV relativeFrom="paragraph">
              <wp:posOffset>846415</wp:posOffset>
            </wp:positionV>
            <wp:extent cx="1131570" cy="1336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A10" w:rsidRPr="73519A61">
        <w:rPr>
          <w:rFonts w:ascii="Nunito" w:eastAsia="Nunito" w:hAnsi="Nunito" w:cs="Nunito"/>
          <w:b/>
          <w:bCs/>
          <w:sz w:val="144"/>
          <w:szCs w:val="144"/>
        </w:rPr>
        <w:t xml:space="preserve">           </w:t>
      </w:r>
      <w:r>
        <w:rPr>
          <w:rFonts w:ascii="Nunito" w:hAnsi="Nunito"/>
          <w:b/>
          <w:bCs/>
          <w:color w:val="000000"/>
          <w:sz w:val="144"/>
          <w:szCs w:val="144"/>
          <w:shd w:val="clear" w:color="auto" w:fill="FFFFFF"/>
        </w:rPr>
        <w:br/>
      </w:r>
      <w:r w:rsidR="003B0A10" w:rsidRPr="73519A61">
        <w:rPr>
          <w:rFonts w:ascii="Nunito" w:eastAsia="Nunito" w:hAnsi="Nunito" w:cs="Nunito"/>
          <w:b/>
          <w:bCs/>
          <w:sz w:val="144"/>
          <w:szCs w:val="144"/>
        </w:rPr>
        <w:t xml:space="preserve">    </w:t>
      </w:r>
      <w:r w:rsidRPr="00F249B8">
        <w:rPr>
          <w:rFonts w:ascii="Arial Rounded MT Bold" w:eastAsia="Nunito" w:hAnsi="Arial Rounded MT Bold" w:cs="Nunito"/>
          <w:b/>
          <w:bCs/>
          <w:sz w:val="72"/>
          <w:szCs w:val="72"/>
        </w:rPr>
        <w:tab/>
      </w:r>
      <w:r w:rsidRPr="00F249B8">
        <w:rPr>
          <w:rFonts w:ascii="Arial Rounded MT Bold" w:eastAsia="Nunito" w:hAnsi="Arial Rounded MT Bold" w:cs="Nunito"/>
          <w:b/>
          <w:bCs/>
          <w:sz w:val="72"/>
          <w:szCs w:val="72"/>
        </w:rPr>
        <w:tab/>
      </w:r>
      <w:r w:rsidR="003B0A10" w:rsidRPr="00F249B8">
        <w:rPr>
          <w:rFonts w:ascii="Arial Rounded MT Bold" w:eastAsia="Nunito" w:hAnsi="Arial Rounded MT Bold" w:cs="Nunito"/>
          <w:b/>
          <w:bCs/>
          <w:sz w:val="72"/>
          <w:szCs w:val="72"/>
          <w:u w:val="single"/>
        </w:rPr>
        <w:t>Year 13</w:t>
      </w:r>
    </w:p>
    <w:p w14:paraId="3039D79C" w14:textId="77777777" w:rsidR="00AA1C15" w:rsidRPr="00F249B8" w:rsidRDefault="003B0A10" w:rsidP="79BAAC2E">
      <w:pPr>
        <w:tabs>
          <w:tab w:val="center" w:pos="6979"/>
          <w:tab w:val="left" w:pos="13170"/>
          <w:tab w:val="right" w:pos="13958"/>
        </w:tabs>
        <w:spacing w:after="0" w:line="240" w:lineRule="auto"/>
        <w:jc w:val="center"/>
        <w:rPr>
          <w:rFonts w:ascii="Arial Rounded MT Bold" w:eastAsia="Nunito" w:hAnsi="Arial Rounded MT Bold" w:cs="Nunito"/>
          <w:b/>
          <w:bCs/>
          <w:sz w:val="72"/>
          <w:szCs w:val="72"/>
          <w:u w:val="single"/>
        </w:rPr>
      </w:pPr>
      <w:r w:rsidRPr="00F249B8">
        <w:rPr>
          <w:rFonts w:ascii="Arial Rounded MT Bold" w:eastAsia="Nunito" w:hAnsi="Arial Rounded MT Bold" w:cs="Nunito"/>
          <w:b/>
          <w:bCs/>
          <w:sz w:val="72"/>
          <w:szCs w:val="72"/>
          <w:u w:val="single"/>
        </w:rPr>
        <w:t>Curriculum Mapping</w:t>
      </w:r>
    </w:p>
    <w:p w14:paraId="0A37501D" w14:textId="2C8D3123" w:rsidR="00AA1C15" w:rsidRPr="005E0CE9" w:rsidRDefault="00AA1C15" w:rsidP="79BAAC2E">
      <w:pPr>
        <w:tabs>
          <w:tab w:val="center" w:pos="6979"/>
          <w:tab w:val="left" w:pos="13170"/>
          <w:tab w:val="right" w:pos="13958"/>
        </w:tabs>
        <w:spacing w:after="0" w:line="240" w:lineRule="auto"/>
        <w:jc w:val="center"/>
        <w:rPr>
          <w:rFonts w:ascii="Arial Rounded MT Bold" w:eastAsia="Nunito" w:hAnsi="Arial Rounded MT Bold" w:cs="Nunito"/>
          <w:b/>
          <w:bCs/>
          <w:sz w:val="144"/>
          <w:szCs w:val="144"/>
          <w:highlight w:val="yellow"/>
          <w:u w:val="single"/>
        </w:rPr>
      </w:pPr>
    </w:p>
    <w:p w14:paraId="5DAB6C7B" w14:textId="77777777" w:rsidR="00AA1C15" w:rsidRDefault="00AA1C15" w:rsidP="2693AF73">
      <w:pPr>
        <w:rPr>
          <w:highlight w:val="yellow"/>
        </w:rPr>
      </w:pPr>
    </w:p>
    <w:p w14:paraId="02EB378F" w14:textId="77777777" w:rsidR="00AA1C15" w:rsidRDefault="003B0A10" w:rsidP="66709562">
      <w:pPr>
        <w:tabs>
          <w:tab w:val="center" w:pos="6979"/>
          <w:tab w:val="left" w:pos="13170"/>
          <w:tab w:val="right" w:pos="13958"/>
        </w:tabs>
        <w:rPr>
          <w:rFonts w:ascii="Arial" w:eastAsia="Arial" w:hAnsi="Arial" w:cs="Arial"/>
          <w:sz w:val="28"/>
          <w:szCs w:val="28"/>
        </w:rPr>
      </w:pPr>
      <w:r>
        <w:rPr>
          <w:rFonts w:ascii="Arial" w:eastAsia="Arial" w:hAnsi="Arial" w:cs="Arial"/>
          <w:sz w:val="28"/>
          <w:szCs w:val="28"/>
        </w:rPr>
        <w:tab/>
      </w:r>
    </w:p>
    <w:p w14:paraId="32452947" w14:textId="77777777" w:rsidR="00672F05" w:rsidRPr="009928E7" w:rsidRDefault="003B0A10" w:rsidP="00F249B8">
      <w:pPr>
        <w:tabs>
          <w:tab w:val="left" w:pos="2175"/>
        </w:tabs>
        <w:rPr>
          <w:rFonts w:ascii="Arial" w:eastAsia="Arial" w:hAnsi="Arial" w:cs="Arial"/>
          <w:b/>
          <w:bCs/>
          <w:sz w:val="24"/>
          <w:szCs w:val="24"/>
          <w:u w:val="single"/>
        </w:rPr>
      </w:pPr>
      <w:r w:rsidRPr="009928E7">
        <w:rPr>
          <w:rFonts w:ascii="Arial" w:eastAsia="Arial" w:hAnsi="Arial" w:cs="Arial"/>
          <w:b/>
          <w:bCs/>
          <w:sz w:val="24"/>
          <w:szCs w:val="24"/>
        </w:rPr>
        <w:lastRenderedPageBreak/>
        <w:t xml:space="preserve">Subject: Art and Design          </w:t>
      </w:r>
      <w:r w:rsidRPr="009928E7">
        <w:rPr>
          <w:rFonts w:ascii="Arial" w:eastAsia="Arial" w:hAnsi="Arial" w:cs="Arial"/>
          <w:b/>
          <w:bCs/>
          <w:sz w:val="24"/>
          <w:szCs w:val="24"/>
          <w:u w:val="single"/>
        </w:rPr>
        <w:t xml:space="preserve"> Year Group:13</w:t>
      </w:r>
    </w:p>
    <w:p w14:paraId="5A39BBE3" w14:textId="77777777" w:rsidR="00672F05" w:rsidRPr="009928E7" w:rsidRDefault="00672F05" w:rsidP="66709562">
      <w:pPr>
        <w:tabs>
          <w:tab w:val="left" w:pos="2175"/>
        </w:tabs>
        <w:jc w:val="center"/>
        <w:rPr>
          <w:rFonts w:ascii="Arial" w:eastAsia="Arial" w:hAnsi="Arial" w:cs="Arial"/>
          <w:sz w:val="24"/>
          <w:szCs w:val="24"/>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F46619" w:rsidRPr="009928E7" w14:paraId="12229B16" w14:textId="77777777" w:rsidTr="7FE001BF">
        <w:tc>
          <w:tcPr>
            <w:tcW w:w="6480" w:type="dxa"/>
            <w:shd w:val="clear" w:color="auto" w:fill="auto"/>
          </w:tcPr>
          <w:p w14:paraId="52D08104"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t>September- October</w:t>
            </w:r>
          </w:p>
        </w:tc>
        <w:tc>
          <w:tcPr>
            <w:tcW w:w="8640" w:type="dxa"/>
            <w:gridSpan w:val="2"/>
            <w:shd w:val="clear" w:color="auto" w:fill="auto"/>
          </w:tcPr>
          <w:p w14:paraId="034E88DF"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t xml:space="preserve">November- December </w:t>
            </w:r>
          </w:p>
        </w:tc>
      </w:tr>
      <w:tr w:rsidR="00F46619" w:rsidRPr="009928E7" w14:paraId="2BCD8CD9" w14:textId="77777777" w:rsidTr="7FE001BF">
        <w:trPr>
          <w:trHeight w:val="2389"/>
        </w:trPr>
        <w:tc>
          <w:tcPr>
            <w:tcW w:w="6487" w:type="dxa"/>
            <w:shd w:val="clear" w:color="auto" w:fill="auto"/>
          </w:tcPr>
          <w:p w14:paraId="1FB56638" w14:textId="77777777" w:rsidR="00F46619" w:rsidRPr="009928E7" w:rsidRDefault="569AFE2D" w:rsidP="66709562">
            <w:pPr>
              <w:rPr>
                <w:rFonts w:ascii="Arial" w:eastAsia="Arial" w:hAnsi="Arial" w:cs="Arial"/>
                <w:b/>
                <w:bCs/>
                <w:i/>
                <w:iCs/>
                <w:sz w:val="24"/>
                <w:szCs w:val="24"/>
              </w:rPr>
            </w:pPr>
            <w:r w:rsidRPr="009928E7">
              <w:rPr>
                <w:rFonts w:ascii="Arial" w:eastAsia="Arial" w:hAnsi="Arial" w:cs="Arial"/>
                <w:i/>
                <w:iCs/>
                <w:sz w:val="24"/>
                <w:szCs w:val="24"/>
              </w:rPr>
              <w:t xml:space="preserve">Students learn </w:t>
            </w:r>
            <w:r w:rsidRPr="009928E7">
              <w:rPr>
                <w:rFonts w:ascii="Arial" w:eastAsia="Arial" w:hAnsi="Arial" w:cs="Arial"/>
                <w:b/>
                <w:bCs/>
                <w:i/>
                <w:iCs/>
                <w:sz w:val="24"/>
                <w:szCs w:val="24"/>
              </w:rPr>
              <w:t>about: Experimental Portfolio</w:t>
            </w:r>
          </w:p>
          <w:p w14:paraId="2EA620EE" w14:textId="77777777" w:rsidR="00F46619" w:rsidRPr="009928E7" w:rsidRDefault="569AFE2D" w:rsidP="66709562">
            <w:pPr>
              <w:rPr>
                <w:rFonts w:ascii="Arial" w:eastAsia="Arial" w:hAnsi="Arial" w:cs="Arial"/>
                <w:i/>
                <w:iCs/>
                <w:sz w:val="24"/>
                <w:szCs w:val="24"/>
              </w:rPr>
            </w:pPr>
            <w:r w:rsidRPr="009928E7">
              <w:rPr>
                <w:rFonts w:ascii="Arial" w:eastAsia="Arial" w:hAnsi="Arial" w:cs="Arial"/>
                <w:i/>
                <w:iCs/>
                <w:sz w:val="24"/>
                <w:szCs w:val="24"/>
              </w:rPr>
              <w:t xml:space="preserve">Experimental Workshops and contextual links to Still Life and theme set by exam board </w:t>
            </w:r>
          </w:p>
          <w:p w14:paraId="41C8F396" w14:textId="77777777" w:rsidR="00F46619" w:rsidRPr="009928E7" w:rsidRDefault="00F46619" w:rsidP="66709562">
            <w:pPr>
              <w:rPr>
                <w:rFonts w:ascii="Arial" w:eastAsia="Arial" w:hAnsi="Arial" w:cs="Arial"/>
                <w:i/>
                <w:iCs/>
                <w:sz w:val="24"/>
                <w:szCs w:val="24"/>
              </w:rPr>
            </w:pPr>
          </w:p>
          <w:p w14:paraId="3D2F37F1"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Literacy</w:t>
            </w:r>
            <w:r w:rsidRPr="009928E7">
              <w:rPr>
                <w:rFonts w:ascii="Arial" w:eastAsia="Arial" w:hAnsi="Arial" w:cs="Arial"/>
                <w:sz w:val="24"/>
                <w:szCs w:val="24"/>
              </w:rPr>
              <w:t>: Keywords and definitions</w:t>
            </w:r>
          </w:p>
          <w:p w14:paraId="25E01F1B"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Scale, proportion, symmetry, colour mixing, estimating quantities of materials required and costing a design.</w:t>
            </w:r>
          </w:p>
          <w:p w14:paraId="3E57764A"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ICT</w:t>
            </w:r>
            <w:r w:rsidRPr="009928E7">
              <w:rPr>
                <w:rFonts w:ascii="Arial" w:eastAsia="Arial" w:hAnsi="Arial" w:cs="Arial"/>
                <w:sz w:val="24"/>
                <w:szCs w:val="24"/>
              </w:rPr>
              <w:t>: Students will have opportunities to develop communication using written or visual language of art and design or making a personal response informed by contextual understanding;</w:t>
            </w:r>
          </w:p>
          <w:p w14:paraId="4F72917A"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Using digital graphic design, website design, video art, animation, social media and experimenting with relevant software to help explore and realise creative intentions.</w:t>
            </w:r>
          </w:p>
          <w:p w14:paraId="147F6F92"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TS &amp; PC</w:t>
            </w:r>
            <w:r w:rsidRPr="009928E7">
              <w:rPr>
                <w:rFonts w:ascii="Arial" w:eastAsia="Arial" w:hAnsi="Arial" w:cs="Arial"/>
                <w:sz w:val="24"/>
                <w:szCs w:val="24"/>
              </w:rPr>
              <w:t xml:space="preserve">: </w:t>
            </w:r>
            <w:r w:rsidRPr="009928E7">
              <w:rPr>
                <w:rFonts w:ascii="Arial" w:hAnsi="Arial" w:cs="Arial"/>
                <w:sz w:val="24"/>
                <w:szCs w:val="24"/>
              </w:rPr>
              <w:t xml:space="preserve"> </w:t>
            </w:r>
            <w:r w:rsidRPr="009928E7">
              <w:rPr>
                <w:rFonts w:ascii="Arial" w:eastAsia="Arial" w:hAnsi="Arial" w:cs="Arial"/>
                <w:sz w:val="24"/>
                <w:szCs w:val="24"/>
              </w:rPr>
              <w:t>record ideas, responses, intentions and outcomes in coherent forms such as sketchbooks, journals, photographs or blogs;</w:t>
            </w:r>
          </w:p>
          <w:p w14:paraId="0625C5AC"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•share resources and consider others; and</w:t>
            </w:r>
          </w:p>
          <w:p w14:paraId="11029CBA"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lastRenderedPageBreak/>
              <w:t>•respond to the demands, constraints and parameters of set briefs, projects or commissions</w:t>
            </w:r>
          </w:p>
          <w:p w14:paraId="4A5E1A8F" w14:textId="4EB849AA" w:rsidR="00F46619" w:rsidRPr="009928E7" w:rsidRDefault="7FE001BF" w:rsidP="66709562">
            <w:pPr>
              <w:rPr>
                <w:rFonts w:ascii="Arial" w:eastAsia="Arial" w:hAnsi="Arial" w:cs="Arial"/>
                <w:sz w:val="24"/>
                <w:szCs w:val="24"/>
              </w:rPr>
            </w:pPr>
            <w:r w:rsidRPr="009928E7">
              <w:rPr>
                <w:rFonts w:ascii="Arial" w:eastAsia="Arial" w:hAnsi="Arial" w:cs="Arial"/>
                <w:b/>
                <w:bCs/>
                <w:sz w:val="24"/>
                <w:szCs w:val="24"/>
              </w:rPr>
              <w:t>RRSA</w:t>
            </w:r>
            <w:r w:rsidRPr="009928E7">
              <w:rPr>
                <w:rFonts w:ascii="Arial" w:eastAsia="Arial" w:hAnsi="Arial" w:cs="Arial"/>
                <w:sz w:val="24"/>
                <w:szCs w:val="24"/>
              </w:rPr>
              <w:t>: Article 13</w:t>
            </w:r>
          </w:p>
          <w:p w14:paraId="039F0F6D"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 Develop knowledge through contextual research</w:t>
            </w:r>
          </w:p>
          <w:p w14:paraId="786ECBB5" w14:textId="77777777" w:rsidR="00F46619" w:rsidRPr="009928E7" w:rsidRDefault="569AFE2D" w:rsidP="66709562">
            <w:pPr>
              <w:rPr>
                <w:rFonts w:ascii="Arial" w:hAnsi="Arial" w:cs="Arial"/>
                <w:sz w:val="24"/>
                <w:szCs w:val="24"/>
              </w:rPr>
            </w:pPr>
            <w:r w:rsidRPr="009928E7">
              <w:rPr>
                <w:rFonts w:ascii="Arial" w:eastAsia="Arial" w:hAnsi="Arial" w:cs="Arial"/>
                <w:b/>
                <w:bCs/>
                <w:sz w:val="24"/>
                <w:szCs w:val="24"/>
              </w:rPr>
              <w:t>Tracking assessment</w:t>
            </w:r>
            <w:r w:rsidRPr="009928E7">
              <w:rPr>
                <w:rFonts w:ascii="Arial" w:eastAsia="Arial" w:hAnsi="Arial" w:cs="Arial"/>
                <w:sz w:val="24"/>
                <w:szCs w:val="24"/>
              </w:rPr>
              <w:t>: n/a</w:t>
            </w:r>
          </w:p>
          <w:p w14:paraId="72A3D3EC" w14:textId="77777777" w:rsidR="00F46619" w:rsidRPr="009928E7" w:rsidRDefault="00F46619" w:rsidP="66709562">
            <w:pPr>
              <w:rPr>
                <w:rFonts w:ascii="Arial" w:hAnsi="Arial" w:cs="Arial"/>
                <w:b/>
                <w:bCs/>
                <w:i/>
                <w:iCs/>
                <w:sz w:val="24"/>
                <w:szCs w:val="24"/>
                <w:u w:val="single"/>
              </w:rPr>
            </w:pPr>
          </w:p>
        </w:tc>
        <w:tc>
          <w:tcPr>
            <w:tcW w:w="1843" w:type="dxa"/>
            <w:shd w:val="clear" w:color="auto" w:fill="auto"/>
          </w:tcPr>
          <w:p w14:paraId="69FA3989"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lastRenderedPageBreak/>
              <w:t xml:space="preserve">Mid- </w:t>
            </w:r>
          </w:p>
          <w:p w14:paraId="7E2C4678"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t xml:space="preserve">Term </w:t>
            </w:r>
          </w:p>
        </w:tc>
        <w:tc>
          <w:tcPr>
            <w:tcW w:w="6804" w:type="dxa"/>
            <w:shd w:val="clear" w:color="auto" w:fill="auto"/>
          </w:tcPr>
          <w:p w14:paraId="04A1C23A" w14:textId="77777777" w:rsidR="00F46619" w:rsidRPr="009928E7" w:rsidRDefault="569AFE2D" w:rsidP="66709562">
            <w:pPr>
              <w:rPr>
                <w:rFonts w:ascii="Arial" w:eastAsia="Arial" w:hAnsi="Arial" w:cs="Arial"/>
                <w:b/>
                <w:bCs/>
                <w:i/>
                <w:iCs/>
                <w:sz w:val="24"/>
                <w:szCs w:val="24"/>
              </w:rPr>
            </w:pPr>
            <w:r w:rsidRPr="009928E7">
              <w:rPr>
                <w:rFonts w:ascii="Arial" w:eastAsia="Arial" w:hAnsi="Arial" w:cs="Arial"/>
                <w:b/>
                <w:bCs/>
                <w:i/>
                <w:iCs/>
                <w:sz w:val="24"/>
                <w:szCs w:val="24"/>
              </w:rPr>
              <w:t>Experimental Portfolio (continued)</w:t>
            </w:r>
          </w:p>
          <w:p w14:paraId="0D0B940D" w14:textId="77777777" w:rsidR="00F46619" w:rsidRPr="009928E7" w:rsidRDefault="00F46619" w:rsidP="66709562">
            <w:pPr>
              <w:rPr>
                <w:rFonts w:ascii="Arial" w:eastAsia="Arial" w:hAnsi="Arial" w:cs="Arial"/>
                <w:sz w:val="24"/>
                <w:szCs w:val="24"/>
              </w:rPr>
            </w:pPr>
          </w:p>
          <w:p w14:paraId="5FDB5DC8"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Literacy</w:t>
            </w:r>
            <w:r w:rsidRPr="009928E7">
              <w:rPr>
                <w:rFonts w:ascii="Arial" w:eastAsia="Arial" w:hAnsi="Arial" w:cs="Arial"/>
                <w:sz w:val="24"/>
                <w:szCs w:val="24"/>
              </w:rPr>
              <w:t>: Keywords and definitions</w:t>
            </w:r>
          </w:p>
          <w:p w14:paraId="75278840"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Scale, proportion, symmetry, colour mixing, estimating quantities of materials required and costing a design.</w:t>
            </w:r>
          </w:p>
          <w:p w14:paraId="1B1A347E"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ICT</w:t>
            </w:r>
            <w:r w:rsidRPr="009928E7">
              <w:rPr>
                <w:rFonts w:ascii="Arial" w:eastAsia="Arial" w:hAnsi="Arial" w:cs="Arial"/>
                <w:sz w:val="24"/>
                <w:szCs w:val="24"/>
              </w:rPr>
              <w:t>: Students will have opportunities to develop communication using written or visual language of art and design or making a personal response informed by contextual understanding;</w:t>
            </w:r>
          </w:p>
          <w:p w14:paraId="372FDF04"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Using digital graphic design, website design, video art, animation, social media and experimenting with relevant software to help explore and realise creative intentions.</w:t>
            </w:r>
          </w:p>
          <w:p w14:paraId="3FD7C71E"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TS &amp; PC</w:t>
            </w:r>
            <w:r w:rsidRPr="009928E7">
              <w:rPr>
                <w:rFonts w:ascii="Arial" w:eastAsia="Arial" w:hAnsi="Arial" w:cs="Arial"/>
                <w:sz w:val="24"/>
                <w:szCs w:val="24"/>
              </w:rPr>
              <w:t xml:space="preserve">: </w:t>
            </w:r>
            <w:r w:rsidRPr="009928E7">
              <w:rPr>
                <w:rFonts w:ascii="Arial" w:hAnsi="Arial" w:cs="Arial"/>
                <w:sz w:val="24"/>
                <w:szCs w:val="24"/>
              </w:rPr>
              <w:t xml:space="preserve"> </w:t>
            </w:r>
            <w:r w:rsidRPr="009928E7">
              <w:rPr>
                <w:rFonts w:ascii="Arial" w:eastAsia="Arial" w:hAnsi="Arial" w:cs="Arial"/>
                <w:sz w:val="24"/>
                <w:szCs w:val="24"/>
              </w:rPr>
              <w:t>record ideas, responses, intentions and outcomes in coherent forms such as sketchbooks, journals, photographs or blogs;</w:t>
            </w:r>
          </w:p>
          <w:p w14:paraId="56D53D75"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•share resources and consider others; and</w:t>
            </w:r>
          </w:p>
          <w:p w14:paraId="18C9CA95"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•respond to the demands, constraints and parameters of set briefs, projects or commissions</w:t>
            </w:r>
          </w:p>
          <w:p w14:paraId="3602D1CB" w14:textId="589CC7D0" w:rsidR="00F46619" w:rsidRPr="009928E7" w:rsidRDefault="7FE001BF" w:rsidP="66709562">
            <w:pPr>
              <w:rPr>
                <w:rFonts w:ascii="Arial" w:eastAsia="Arial" w:hAnsi="Arial" w:cs="Arial"/>
                <w:sz w:val="24"/>
                <w:szCs w:val="24"/>
              </w:rPr>
            </w:pPr>
            <w:r w:rsidRPr="009928E7">
              <w:rPr>
                <w:rFonts w:ascii="Arial" w:eastAsia="Arial" w:hAnsi="Arial" w:cs="Arial"/>
                <w:b/>
                <w:bCs/>
                <w:sz w:val="24"/>
                <w:szCs w:val="24"/>
              </w:rPr>
              <w:lastRenderedPageBreak/>
              <w:t>RRSA</w:t>
            </w:r>
            <w:r w:rsidRPr="009928E7">
              <w:rPr>
                <w:rFonts w:ascii="Arial" w:eastAsia="Arial" w:hAnsi="Arial" w:cs="Arial"/>
                <w:sz w:val="24"/>
                <w:szCs w:val="24"/>
              </w:rPr>
              <w:t>: Article 13</w:t>
            </w:r>
          </w:p>
          <w:p w14:paraId="51606E8D" w14:textId="6C2B1C32" w:rsidR="00F46619" w:rsidRPr="009928E7" w:rsidRDefault="7FE001BF" w:rsidP="7FE001BF">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 xml:space="preserve">: </w:t>
            </w:r>
            <w:r w:rsidRPr="009928E7">
              <w:rPr>
                <w:rFonts w:ascii="Arial" w:hAnsi="Arial" w:cs="Arial"/>
                <w:sz w:val="24"/>
                <w:szCs w:val="24"/>
              </w:rPr>
              <w:t xml:space="preserve"> </w:t>
            </w:r>
            <w:r w:rsidRPr="009928E7">
              <w:rPr>
                <w:rFonts w:ascii="Arial" w:eastAsia="Arial" w:hAnsi="Arial" w:cs="Arial"/>
                <w:sz w:val="24"/>
                <w:szCs w:val="24"/>
              </w:rPr>
              <w:t>Develop knowledge through contextual research and local workshop/artists Seacourt Print Workshop in Bangor – Robert Peters workshop salt etching</w:t>
            </w:r>
          </w:p>
          <w:p w14:paraId="5A0C25B8" w14:textId="77777777" w:rsidR="00F46619" w:rsidRPr="009928E7" w:rsidRDefault="569AFE2D" w:rsidP="66709562">
            <w:pPr>
              <w:rPr>
                <w:rFonts w:ascii="Arial" w:hAnsi="Arial" w:cs="Arial"/>
                <w:sz w:val="24"/>
                <w:szCs w:val="24"/>
              </w:rPr>
            </w:pPr>
            <w:r w:rsidRPr="009928E7">
              <w:rPr>
                <w:rFonts w:ascii="Arial" w:eastAsia="Arial" w:hAnsi="Arial" w:cs="Arial"/>
                <w:b/>
                <w:bCs/>
                <w:sz w:val="24"/>
                <w:szCs w:val="24"/>
              </w:rPr>
              <w:t>Tracking assessment</w:t>
            </w:r>
            <w:r w:rsidRPr="009928E7">
              <w:rPr>
                <w:rFonts w:ascii="Arial" w:eastAsia="Arial" w:hAnsi="Arial" w:cs="Arial"/>
                <w:sz w:val="24"/>
                <w:szCs w:val="24"/>
              </w:rPr>
              <w:t>: Winter Exam – A3/A2 Colour Study</w:t>
            </w:r>
          </w:p>
          <w:p w14:paraId="0E27B00A" w14:textId="77777777" w:rsidR="00F46619" w:rsidRPr="009928E7" w:rsidRDefault="00F46619" w:rsidP="66709562">
            <w:pPr>
              <w:rPr>
                <w:rFonts w:ascii="Arial" w:hAnsi="Arial" w:cs="Arial"/>
                <w:sz w:val="24"/>
                <w:szCs w:val="24"/>
              </w:rPr>
            </w:pPr>
          </w:p>
        </w:tc>
      </w:tr>
    </w:tbl>
    <w:p w14:paraId="60061E4C" w14:textId="77777777" w:rsidR="00672F05" w:rsidRPr="009928E7" w:rsidRDefault="00672F05" w:rsidP="66709562">
      <w:pPr>
        <w:tabs>
          <w:tab w:val="left" w:pos="2175"/>
        </w:tabs>
        <w:jc w:val="center"/>
        <w:rPr>
          <w:rFonts w:ascii="Arial" w:eastAsia="Arial" w:hAnsi="Arial" w:cs="Arial"/>
          <w:sz w:val="24"/>
          <w:szCs w:val="24"/>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843"/>
        <w:gridCol w:w="6869"/>
      </w:tblGrid>
      <w:tr w:rsidR="00F46619" w:rsidRPr="009928E7" w14:paraId="31D03F1E" w14:textId="77777777" w:rsidTr="00F249B8">
        <w:tc>
          <w:tcPr>
            <w:tcW w:w="8359" w:type="dxa"/>
            <w:gridSpan w:val="2"/>
            <w:shd w:val="clear" w:color="auto" w:fill="auto"/>
          </w:tcPr>
          <w:p w14:paraId="0B8593B5"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t xml:space="preserve">January- February </w:t>
            </w:r>
          </w:p>
        </w:tc>
        <w:tc>
          <w:tcPr>
            <w:tcW w:w="6869" w:type="dxa"/>
            <w:shd w:val="clear" w:color="auto" w:fill="auto"/>
          </w:tcPr>
          <w:p w14:paraId="0F78500B"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t>March</w:t>
            </w:r>
          </w:p>
        </w:tc>
      </w:tr>
      <w:tr w:rsidR="00F46619" w:rsidRPr="009928E7" w14:paraId="47FA52B1" w14:textId="77777777" w:rsidTr="00F249B8">
        <w:trPr>
          <w:trHeight w:val="2350"/>
        </w:trPr>
        <w:tc>
          <w:tcPr>
            <w:tcW w:w="6516" w:type="dxa"/>
            <w:shd w:val="clear" w:color="auto" w:fill="auto"/>
          </w:tcPr>
          <w:p w14:paraId="5581C194" w14:textId="77777777" w:rsidR="00F46619" w:rsidRPr="009928E7" w:rsidRDefault="569AFE2D" w:rsidP="66709562">
            <w:pPr>
              <w:rPr>
                <w:rFonts w:ascii="Arial" w:eastAsia="Arial" w:hAnsi="Arial" w:cs="Arial"/>
                <w:b/>
                <w:bCs/>
                <w:sz w:val="24"/>
                <w:szCs w:val="24"/>
                <w:u w:val="single"/>
              </w:rPr>
            </w:pPr>
            <w:r w:rsidRPr="009928E7">
              <w:rPr>
                <w:rFonts w:ascii="Arial" w:eastAsia="Arial" w:hAnsi="Arial" w:cs="Arial"/>
                <w:b/>
                <w:bCs/>
                <w:sz w:val="24"/>
                <w:szCs w:val="24"/>
                <w:u w:val="single"/>
              </w:rPr>
              <w:t>Statement of Intent and Final Ideas/Experiments/Personal Response</w:t>
            </w:r>
          </w:p>
          <w:p w14:paraId="42DC2A15"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Literacy</w:t>
            </w:r>
            <w:r w:rsidRPr="009928E7">
              <w:rPr>
                <w:rFonts w:ascii="Arial" w:eastAsia="Arial" w:hAnsi="Arial" w:cs="Arial"/>
                <w:sz w:val="24"/>
                <w:szCs w:val="24"/>
              </w:rPr>
              <w:t>: Keywords and definitions in comment work, questionnaires and Statement of Intent</w:t>
            </w:r>
          </w:p>
          <w:p w14:paraId="61EFB114"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Scale, proportion, symmetry, colour mixing, estimating quantities of materials required and costing a design.</w:t>
            </w:r>
          </w:p>
          <w:p w14:paraId="6AE24198"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ICT</w:t>
            </w:r>
            <w:r w:rsidRPr="009928E7">
              <w:rPr>
                <w:rFonts w:ascii="Arial" w:eastAsia="Arial" w:hAnsi="Arial" w:cs="Arial"/>
                <w:sz w:val="24"/>
                <w:szCs w:val="24"/>
              </w:rPr>
              <w:t>: Students will have opportunities to develop communication using written or visual language of art and design or making a personal response informed by contextual understanding;</w:t>
            </w:r>
          </w:p>
          <w:p w14:paraId="7F275476"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Using digital graphic design, website design, video art, animation, social media and experimenting with relevant software to help explore and realise creative intentions.</w:t>
            </w:r>
          </w:p>
          <w:p w14:paraId="41FCA950"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lastRenderedPageBreak/>
              <w:t>TS &amp; PC</w:t>
            </w:r>
            <w:r w:rsidRPr="009928E7">
              <w:rPr>
                <w:rFonts w:ascii="Arial" w:eastAsia="Arial" w:hAnsi="Arial" w:cs="Arial"/>
                <w:sz w:val="24"/>
                <w:szCs w:val="24"/>
              </w:rPr>
              <w:t>: Record ideas, responses, intentions and outcomes in coherent forms such as sketchbooks, journals, photographs or blogs;</w:t>
            </w:r>
          </w:p>
          <w:p w14:paraId="25D87974"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•share resources and consider others; and</w:t>
            </w:r>
          </w:p>
          <w:p w14:paraId="7999D9F4"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•respond to the demands, constraints and parameters of set briefs, projects or commissions</w:t>
            </w:r>
          </w:p>
          <w:p w14:paraId="6D087B1D"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 xml:space="preserve">: </w:t>
            </w:r>
            <w:r w:rsidRPr="009928E7">
              <w:rPr>
                <w:rFonts w:ascii="Arial" w:hAnsi="Arial" w:cs="Arial"/>
                <w:sz w:val="24"/>
                <w:szCs w:val="24"/>
              </w:rPr>
              <w:t xml:space="preserve"> </w:t>
            </w:r>
            <w:r w:rsidRPr="009928E7">
              <w:rPr>
                <w:rFonts w:ascii="Arial" w:eastAsia="Arial" w:hAnsi="Arial" w:cs="Arial"/>
                <w:sz w:val="24"/>
                <w:szCs w:val="24"/>
              </w:rPr>
              <w:t>Knowledge gained through artist research</w:t>
            </w:r>
          </w:p>
          <w:p w14:paraId="39EDB338"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Tracking assessment</w:t>
            </w:r>
            <w:r w:rsidRPr="009928E7">
              <w:rPr>
                <w:rFonts w:ascii="Arial" w:eastAsia="Arial" w:hAnsi="Arial" w:cs="Arial"/>
                <w:sz w:val="24"/>
                <w:szCs w:val="24"/>
              </w:rPr>
              <w:t>: n/a</w:t>
            </w:r>
          </w:p>
          <w:p w14:paraId="32B8D97E" w14:textId="0E0DA5B5" w:rsidR="00F46619" w:rsidRPr="009928E7" w:rsidRDefault="7FE001BF" w:rsidP="7FE001BF">
            <w:pPr>
              <w:rPr>
                <w:rFonts w:ascii="Arial" w:eastAsia="Arial" w:hAnsi="Arial" w:cs="Arial"/>
                <w:sz w:val="24"/>
                <w:szCs w:val="24"/>
              </w:rPr>
            </w:pPr>
            <w:r w:rsidRPr="009928E7">
              <w:rPr>
                <w:rFonts w:ascii="Arial" w:eastAsia="Arial" w:hAnsi="Arial" w:cs="Arial"/>
                <w:b/>
                <w:bCs/>
                <w:sz w:val="24"/>
                <w:szCs w:val="24"/>
              </w:rPr>
              <w:t>RRSA</w:t>
            </w:r>
            <w:r w:rsidRPr="009928E7">
              <w:rPr>
                <w:rFonts w:ascii="Arial" w:eastAsia="Arial" w:hAnsi="Arial" w:cs="Arial"/>
                <w:sz w:val="24"/>
                <w:szCs w:val="24"/>
              </w:rPr>
              <w:t>: Article 13</w:t>
            </w:r>
          </w:p>
          <w:p w14:paraId="04351B15" w14:textId="66A68B49" w:rsidR="00F46619" w:rsidRPr="009928E7" w:rsidRDefault="7FE001BF" w:rsidP="66709562">
            <w:pPr>
              <w:rPr>
                <w:rFonts w:ascii="Arial" w:eastAsia="Arial" w:hAnsi="Arial" w:cs="Arial"/>
                <w:sz w:val="24"/>
                <w:szCs w:val="24"/>
              </w:rPr>
            </w:pPr>
            <w:r w:rsidRPr="009928E7">
              <w:rPr>
                <w:rFonts w:ascii="Arial" w:eastAsia="Arial" w:hAnsi="Arial" w:cs="Arial"/>
                <w:sz w:val="24"/>
                <w:szCs w:val="24"/>
              </w:rPr>
              <w:t>Ulster Museum Trip to CCEA True Colours Exhibition</w:t>
            </w:r>
          </w:p>
          <w:p w14:paraId="44EAFD9C" w14:textId="77777777" w:rsidR="00F46619" w:rsidRPr="009928E7" w:rsidRDefault="00F46619" w:rsidP="66709562">
            <w:pPr>
              <w:rPr>
                <w:rFonts w:ascii="Arial" w:hAnsi="Arial" w:cs="Arial"/>
                <w:sz w:val="24"/>
                <w:szCs w:val="24"/>
              </w:rPr>
            </w:pPr>
          </w:p>
          <w:p w14:paraId="4B94D5A5" w14:textId="77777777" w:rsidR="00F46619" w:rsidRPr="009928E7" w:rsidRDefault="00F46619" w:rsidP="66709562">
            <w:pPr>
              <w:rPr>
                <w:rFonts w:ascii="Arial" w:hAnsi="Arial" w:cs="Arial"/>
                <w:sz w:val="24"/>
                <w:szCs w:val="24"/>
              </w:rPr>
            </w:pPr>
          </w:p>
        </w:tc>
        <w:tc>
          <w:tcPr>
            <w:tcW w:w="1843" w:type="dxa"/>
            <w:shd w:val="clear" w:color="auto" w:fill="auto"/>
          </w:tcPr>
          <w:p w14:paraId="3D482390" w14:textId="77777777" w:rsidR="00F46619" w:rsidRPr="009928E7" w:rsidRDefault="569AFE2D" w:rsidP="66709562">
            <w:pPr>
              <w:jc w:val="center"/>
              <w:rPr>
                <w:rFonts w:ascii="Arial" w:hAnsi="Arial" w:cs="Arial"/>
                <w:b/>
                <w:bCs/>
                <w:sz w:val="24"/>
                <w:szCs w:val="24"/>
              </w:rPr>
            </w:pPr>
            <w:r w:rsidRPr="009928E7">
              <w:rPr>
                <w:rFonts w:ascii="Arial" w:hAnsi="Arial" w:cs="Arial"/>
                <w:b/>
                <w:bCs/>
                <w:sz w:val="24"/>
                <w:szCs w:val="24"/>
              </w:rPr>
              <w:lastRenderedPageBreak/>
              <w:t xml:space="preserve">Mid- Term </w:t>
            </w:r>
          </w:p>
        </w:tc>
        <w:tc>
          <w:tcPr>
            <w:tcW w:w="6869" w:type="dxa"/>
            <w:shd w:val="clear" w:color="auto" w:fill="auto"/>
          </w:tcPr>
          <w:p w14:paraId="141AF5B5" w14:textId="77777777" w:rsidR="00F46619" w:rsidRPr="009928E7" w:rsidRDefault="569AFE2D" w:rsidP="66709562">
            <w:pPr>
              <w:rPr>
                <w:rFonts w:ascii="Arial" w:eastAsia="Arial" w:hAnsi="Arial" w:cs="Arial"/>
                <w:b/>
                <w:bCs/>
                <w:i/>
                <w:iCs/>
                <w:sz w:val="24"/>
                <w:szCs w:val="24"/>
                <w:u w:val="single"/>
              </w:rPr>
            </w:pPr>
            <w:r w:rsidRPr="009928E7">
              <w:rPr>
                <w:rFonts w:ascii="Arial" w:eastAsia="Arial" w:hAnsi="Arial" w:cs="Arial"/>
                <w:b/>
                <w:bCs/>
                <w:i/>
                <w:iCs/>
                <w:sz w:val="24"/>
                <w:szCs w:val="24"/>
                <w:u w:val="single"/>
              </w:rPr>
              <w:t>Personal Response</w:t>
            </w:r>
          </w:p>
          <w:p w14:paraId="75EA2EC1"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Literacy:</w:t>
            </w:r>
            <w:r w:rsidRPr="009928E7">
              <w:rPr>
                <w:rFonts w:ascii="Arial" w:eastAsia="Arial" w:hAnsi="Arial" w:cs="Arial"/>
                <w:sz w:val="24"/>
                <w:szCs w:val="24"/>
              </w:rPr>
              <w:t xml:space="preserve"> Keywords and definitions in comment work, questionnaires, evaluation</w:t>
            </w:r>
          </w:p>
          <w:p w14:paraId="52C49CE0"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Scale, proportion, symmetry, colour mixing, estimating quantities of materials required and costing a design.</w:t>
            </w:r>
          </w:p>
          <w:p w14:paraId="66342D7B"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ICT</w:t>
            </w:r>
            <w:r w:rsidRPr="009928E7">
              <w:rPr>
                <w:rFonts w:ascii="Arial" w:eastAsia="Arial" w:hAnsi="Arial" w:cs="Arial"/>
                <w:sz w:val="24"/>
                <w:szCs w:val="24"/>
              </w:rPr>
              <w:t>: Students will have opportunities to develop communication using written or visual language of art and design or making a personal response informed by contextual understanding;</w:t>
            </w:r>
          </w:p>
          <w:p w14:paraId="68F6D8FD"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Using digital graphic design, website design, video art, animation, social media and experimenting with relevant software to help explore and realise creative intentions.</w:t>
            </w:r>
          </w:p>
          <w:p w14:paraId="51696FBA"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lastRenderedPageBreak/>
              <w:t>TS &amp; PC</w:t>
            </w:r>
            <w:r w:rsidRPr="009928E7">
              <w:rPr>
                <w:rFonts w:ascii="Arial" w:eastAsia="Arial" w:hAnsi="Arial" w:cs="Arial"/>
                <w:sz w:val="24"/>
                <w:szCs w:val="24"/>
              </w:rPr>
              <w:t>: Record ideas, responses, intentions and outcomes in coherent forms such as sketchbooks, journals, photographs or blogs;</w:t>
            </w:r>
          </w:p>
          <w:p w14:paraId="5EF6117F"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•share resources and consider others; and</w:t>
            </w:r>
          </w:p>
          <w:p w14:paraId="49854A74" w14:textId="77777777" w:rsidR="00F46619" w:rsidRPr="009928E7" w:rsidRDefault="569AFE2D" w:rsidP="66709562">
            <w:pPr>
              <w:rPr>
                <w:rFonts w:ascii="Arial" w:eastAsia="Arial" w:hAnsi="Arial" w:cs="Arial"/>
                <w:sz w:val="24"/>
                <w:szCs w:val="24"/>
              </w:rPr>
            </w:pPr>
            <w:r w:rsidRPr="009928E7">
              <w:rPr>
                <w:rFonts w:ascii="Arial" w:eastAsia="Arial" w:hAnsi="Arial" w:cs="Arial"/>
                <w:sz w:val="24"/>
                <w:szCs w:val="24"/>
              </w:rPr>
              <w:t>•respond to the demands, constraints and parameters of set briefs, projects or commissions</w:t>
            </w:r>
          </w:p>
          <w:p w14:paraId="4CBF7003"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w:t>
            </w:r>
            <w:r w:rsidRPr="009928E7">
              <w:rPr>
                <w:rFonts w:ascii="Arial" w:hAnsi="Arial" w:cs="Arial"/>
                <w:sz w:val="24"/>
                <w:szCs w:val="24"/>
              </w:rPr>
              <w:t xml:space="preserve"> </w:t>
            </w:r>
            <w:r w:rsidRPr="009928E7">
              <w:rPr>
                <w:rFonts w:ascii="Arial" w:eastAsia="Arial" w:hAnsi="Arial" w:cs="Arial"/>
                <w:sz w:val="24"/>
                <w:szCs w:val="24"/>
              </w:rPr>
              <w:t>Knowledge gained through artist research</w:t>
            </w:r>
          </w:p>
          <w:p w14:paraId="01BF275F" w14:textId="77777777" w:rsidR="00F46619" w:rsidRPr="009928E7" w:rsidRDefault="569AFE2D" w:rsidP="66709562">
            <w:pPr>
              <w:rPr>
                <w:rFonts w:ascii="Arial" w:eastAsia="Arial" w:hAnsi="Arial" w:cs="Arial"/>
                <w:sz w:val="24"/>
                <w:szCs w:val="24"/>
              </w:rPr>
            </w:pPr>
            <w:r w:rsidRPr="009928E7">
              <w:rPr>
                <w:rFonts w:ascii="Arial" w:eastAsia="Arial" w:hAnsi="Arial" w:cs="Arial"/>
                <w:b/>
                <w:bCs/>
                <w:sz w:val="24"/>
                <w:szCs w:val="24"/>
              </w:rPr>
              <w:t>Tracking assessment</w:t>
            </w:r>
            <w:r w:rsidRPr="009928E7">
              <w:rPr>
                <w:rFonts w:ascii="Arial" w:eastAsia="Arial" w:hAnsi="Arial" w:cs="Arial"/>
                <w:sz w:val="24"/>
                <w:szCs w:val="24"/>
              </w:rPr>
              <w:t>: n/a</w:t>
            </w:r>
          </w:p>
          <w:p w14:paraId="610B3A7C" w14:textId="5DB442F5" w:rsidR="00F46619" w:rsidRPr="009928E7" w:rsidRDefault="7FE001BF" w:rsidP="66709562">
            <w:pPr>
              <w:rPr>
                <w:rFonts w:ascii="Arial" w:eastAsia="Arial" w:hAnsi="Arial" w:cs="Arial"/>
                <w:sz w:val="24"/>
                <w:szCs w:val="24"/>
              </w:rPr>
            </w:pPr>
            <w:r w:rsidRPr="009928E7">
              <w:rPr>
                <w:rFonts w:ascii="Arial" w:eastAsia="Arial" w:hAnsi="Arial" w:cs="Arial"/>
                <w:b/>
                <w:bCs/>
                <w:sz w:val="24"/>
                <w:szCs w:val="24"/>
              </w:rPr>
              <w:t>RRSA</w:t>
            </w:r>
            <w:r w:rsidRPr="009928E7">
              <w:rPr>
                <w:rFonts w:ascii="Arial" w:eastAsia="Arial" w:hAnsi="Arial" w:cs="Arial"/>
                <w:sz w:val="24"/>
                <w:szCs w:val="24"/>
              </w:rPr>
              <w:t>: Article 13</w:t>
            </w:r>
          </w:p>
          <w:p w14:paraId="3DEEC669" w14:textId="77777777" w:rsidR="00F46619" w:rsidRPr="009928E7" w:rsidRDefault="00F46619" w:rsidP="66709562">
            <w:pPr>
              <w:rPr>
                <w:rFonts w:ascii="Arial" w:hAnsi="Arial" w:cs="Arial"/>
                <w:sz w:val="24"/>
                <w:szCs w:val="24"/>
              </w:rPr>
            </w:pPr>
          </w:p>
          <w:p w14:paraId="3656B9AB" w14:textId="77777777" w:rsidR="00F46619" w:rsidRPr="009928E7" w:rsidRDefault="00F46619" w:rsidP="66709562">
            <w:pPr>
              <w:rPr>
                <w:rFonts w:ascii="Arial" w:hAnsi="Arial" w:cs="Arial"/>
                <w:b/>
                <w:bCs/>
                <w:i/>
                <w:iCs/>
                <w:sz w:val="24"/>
                <w:szCs w:val="24"/>
                <w:u w:val="single"/>
              </w:rPr>
            </w:pPr>
          </w:p>
        </w:tc>
      </w:tr>
    </w:tbl>
    <w:p w14:paraId="45FB0818" w14:textId="77777777" w:rsidR="00AA1C15" w:rsidRPr="009928E7" w:rsidRDefault="00AA1C15" w:rsidP="2693AF73">
      <w:pPr>
        <w:rPr>
          <w:rFonts w:ascii="Arial" w:eastAsia="Arial" w:hAnsi="Arial" w:cs="Arial"/>
          <w:b/>
          <w:bCs/>
          <w:sz w:val="24"/>
          <w:szCs w:val="24"/>
          <w:highlight w:val="yellow"/>
        </w:rPr>
      </w:pPr>
    </w:p>
    <w:tbl>
      <w:tblPr>
        <w:tblStyle w:val="24"/>
        <w:tblW w:w="15168"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979"/>
        <w:gridCol w:w="5240"/>
        <w:gridCol w:w="3112"/>
        <w:gridCol w:w="4837"/>
      </w:tblGrid>
      <w:tr w:rsidR="00AA1C15" w:rsidRPr="009928E7" w14:paraId="561CFAB5" w14:textId="77777777" w:rsidTr="00F249B8">
        <w:tc>
          <w:tcPr>
            <w:tcW w:w="1979" w:type="dxa"/>
            <w:shd w:val="clear" w:color="auto" w:fill="auto"/>
          </w:tcPr>
          <w:p w14:paraId="4B99056E" w14:textId="77777777" w:rsidR="00AA1C15" w:rsidRPr="009928E7" w:rsidRDefault="00AA1C15" w:rsidP="66709562">
            <w:pPr>
              <w:jc w:val="center"/>
              <w:rPr>
                <w:rFonts w:ascii="Arial" w:eastAsia="Arial" w:hAnsi="Arial" w:cs="Arial"/>
                <w:b/>
                <w:bCs/>
                <w:sz w:val="24"/>
                <w:szCs w:val="24"/>
              </w:rPr>
            </w:pPr>
          </w:p>
        </w:tc>
        <w:tc>
          <w:tcPr>
            <w:tcW w:w="5240" w:type="dxa"/>
            <w:shd w:val="clear" w:color="auto" w:fill="auto"/>
          </w:tcPr>
          <w:p w14:paraId="228E1964" w14:textId="77777777" w:rsidR="00AA1C15" w:rsidRPr="009928E7" w:rsidRDefault="003B0A10" w:rsidP="66709562">
            <w:pPr>
              <w:jc w:val="center"/>
              <w:rPr>
                <w:rFonts w:ascii="Arial" w:eastAsia="Arial" w:hAnsi="Arial" w:cs="Arial"/>
                <w:b/>
                <w:bCs/>
                <w:sz w:val="24"/>
                <w:szCs w:val="24"/>
              </w:rPr>
            </w:pPr>
            <w:r w:rsidRPr="009928E7">
              <w:rPr>
                <w:rFonts w:ascii="Arial" w:eastAsia="Arial" w:hAnsi="Arial" w:cs="Arial"/>
                <w:b/>
                <w:bCs/>
                <w:sz w:val="24"/>
                <w:szCs w:val="24"/>
              </w:rPr>
              <w:t>April-May</w:t>
            </w:r>
          </w:p>
        </w:tc>
        <w:tc>
          <w:tcPr>
            <w:tcW w:w="7949" w:type="dxa"/>
            <w:gridSpan w:val="2"/>
            <w:shd w:val="clear" w:color="auto" w:fill="auto"/>
          </w:tcPr>
          <w:p w14:paraId="70BFE85D" w14:textId="77777777" w:rsidR="00AA1C15" w:rsidRPr="009928E7" w:rsidRDefault="003B0A10" w:rsidP="66709562">
            <w:pPr>
              <w:jc w:val="center"/>
              <w:rPr>
                <w:rFonts w:ascii="Arial" w:eastAsia="Arial" w:hAnsi="Arial" w:cs="Arial"/>
                <w:b/>
                <w:bCs/>
                <w:sz w:val="24"/>
                <w:szCs w:val="24"/>
              </w:rPr>
            </w:pPr>
            <w:r w:rsidRPr="009928E7">
              <w:rPr>
                <w:rFonts w:ascii="Arial" w:eastAsia="Arial" w:hAnsi="Arial" w:cs="Arial"/>
                <w:b/>
                <w:bCs/>
                <w:sz w:val="24"/>
                <w:szCs w:val="24"/>
              </w:rPr>
              <w:t>June</w:t>
            </w:r>
          </w:p>
        </w:tc>
      </w:tr>
      <w:tr w:rsidR="00AA1C15" w:rsidRPr="009928E7" w14:paraId="3D9E37F0" w14:textId="77777777" w:rsidTr="00F249B8">
        <w:trPr>
          <w:trHeight w:val="340"/>
        </w:trPr>
        <w:tc>
          <w:tcPr>
            <w:tcW w:w="1979" w:type="dxa"/>
            <w:shd w:val="clear" w:color="auto" w:fill="auto"/>
          </w:tcPr>
          <w:p w14:paraId="1BA2B304" w14:textId="77777777" w:rsidR="00AA1C15" w:rsidRPr="009928E7" w:rsidRDefault="003B0A10" w:rsidP="66709562">
            <w:pPr>
              <w:jc w:val="center"/>
              <w:rPr>
                <w:rFonts w:ascii="Arial" w:eastAsia="Arial" w:hAnsi="Arial" w:cs="Arial"/>
                <w:b/>
                <w:bCs/>
                <w:sz w:val="24"/>
                <w:szCs w:val="24"/>
              </w:rPr>
            </w:pPr>
            <w:r w:rsidRPr="009928E7">
              <w:rPr>
                <w:rFonts w:ascii="Arial" w:eastAsia="Arial" w:hAnsi="Arial" w:cs="Arial"/>
                <w:b/>
                <w:bCs/>
                <w:sz w:val="24"/>
                <w:szCs w:val="24"/>
              </w:rPr>
              <w:t>Easter holidays</w:t>
            </w:r>
          </w:p>
          <w:p w14:paraId="1299C43A" w14:textId="77777777" w:rsidR="00AA1C15" w:rsidRPr="009928E7" w:rsidRDefault="00AA1C15" w:rsidP="66709562">
            <w:pPr>
              <w:rPr>
                <w:rFonts w:ascii="Arial" w:eastAsia="Arial" w:hAnsi="Arial" w:cs="Arial"/>
                <w:sz w:val="24"/>
                <w:szCs w:val="24"/>
              </w:rPr>
            </w:pPr>
          </w:p>
        </w:tc>
        <w:tc>
          <w:tcPr>
            <w:tcW w:w="5240" w:type="dxa"/>
            <w:shd w:val="clear" w:color="auto" w:fill="auto"/>
          </w:tcPr>
          <w:p w14:paraId="42ED3144" w14:textId="77777777" w:rsidR="00AA1C15" w:rsidRPr="009928E7" w:rsidRDefault="003B0A10" w:rsidP="66709562">
            <w:pPr>
              <w:rPr>
                <w:rFonts w:ascii="Arial" w:eastAsia="Arial" w:hAnsi="Arial" w:cs="Arial"/>
                <w:b/>
                <w:bCs/>
                <w:sz w:val="24"/>
                <w:szCs w:val="24"/>
                <w:u w:val="single"/>
              </w:rPr>
            </w:pPr>
            <w:r w:rsidRPr="009928E7">
              <w:rPr>
                <w:rFonts w:ascii="Arial" w:eastAsia="Arial" w:hAnsi="Arial" w:cs="Arial"/>
                <w:b/>
                <w:bCs/>
                <w:sz w:val="24"/>
                <w:szCs w:val="24"/>
                <w:u w:val="single"/>
              </w:rPr>
              <w:t>Personal Response and Evaluation</w:t>
            </w:r>
          </w:p>
          <w:p w14:paraId="39BBEE0C" w14:textId="77777777" w:rsidR="00AA1C15" w:rsidRPr="009928E7" w:rsidRDefault="003B0A10" w:rsidP="66709562">
            <w:pPr>
              <w:rPr>
                <w:rFonts w:ascii="Arial" w:eastAsia="Arial" w:hAnsi="Arial" w:cs="Arial"/>
                <w:sz w:val="24"/>
                <w:szCs w:val="24"/>
              </w:rPr>
            </w:pPr>
            <w:r w:rsidRPr="009928E7">
              <w:rPr>
                <w:rFonts w:ascii="Arial" w:eastAsia="Arial" w:hAnsi="Arial" w:cs="Arial"/>
                <w:b/>
                <w:bCs/>
                <w:sz w:val="24"/>
                <w:szCs w:val="24"/>
              </w:rPr>
              <w:t>Literacy</w:t>
            </w:r>
            <w:r w:rsidRPr="009928E7">
              <w:rPr>
                <w:rFonts w:ascii="Arial" w:eastAsia="Arial" w:hAnsi="Arial" w:cs="Arial"/>
                <w:sz w:val="24"/>
                <w:szCs w:val="24"/>
              </w:rPr>
              <w:t>: Keywords and definitions in comment work, questionnaires, evaluation</w:t>
            </w:r>
          </w:p>
          <w:p w14:paraId="50F194CC" w14:textId="77777777" w:rsidR="00AA1C15" w:rsidRPr="009928E7" w:rsidRDefault="003B0A10" w:rsidP="66709562">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Scale, proportion, symmetry, colour mixing, estimating quantities of materials required and costing a design.</w:t>
            </w:r>
          </w:p>
          <w:p w14:paraId="2A74F3C7" w14:textId="77777777" w:rsidR="00AA1C15" w:rsidRPr="009928E7" w:rsidRDefault="003B0A10" w:rsidP="66709562">
            <w:pPr>
              <w:rPr>
                <w:rFonts w:ascii="Arial" w:eastAsia="Arial" w:hAnsi="Arial" w:cs="Arial"/>
                <w:sz w:val="24"/>
                <w:szCs w:val="24"/>
              </w:rPr>
            </w:pPr>
            <w:r w:rsidRPr="009928E7">
              <w:rPr>
                <w:rFonts w:ascii="Arial" w:eastAsia="Arial" w:hAnsi="Arial" w:cs="Arial"/>
                <w:b/>
                <w:bCs/>
                <w:sz w:val="24"/>
                <w:szCs w:val="24"/>
              </w:rPr>
              <w:t>ICT</w:t>
            </w:r>
            <w:r w:rsidRPr="009928E7">
              <w:rPr>
                <w:rFonts w:ascii="Arial" w:eastAsia="Arial" w:hAnsi="Arial" w:cs="Arial"/>
                <w:sz w:val="24"/>
                <w:szCs w:val="24"/>
              </w:rPr>
              <w:t xml:space="preserve">: Students will have opportunities to develop communication using written or visual </w:t>
            </w:r>
            <w:r w:rsidRPr="009928E7">
              <w:rPr>
                <w:rFonts w:ascii="Arial" w:eastAsia="Arial" w:hAnsi="Arial" w:cs="Arial"/>
                <w:sz w:val="24"/>
                <w:szCs w:val="24"/>
              </w:rPr>
              <w:lastRenderedPageBreak/>
              <w:t>language of art and design or making a personal response informed by contextual understanding;</w:t>
            </w:r>
          </w:p>
          <w:p w14:paraId="5B3CCA6A" w14:textId="77777777" w:rsidR="00AA1C15" w:rsidRPr="009928E7" w:rsidRDefault="003B0A10" w:rsidP="66709562">
            <w:pPr>
              <w:rPr>
                <w:rFonts w:ascii="Arial" w:eastAsia="Arial" w:hAnsi="Arial" w:cs="Arial"/>
                <w:sz w:val="24"/>
                <w:szCs w:val="24"/>
              </w:rPr>
            </w:pPr>
            <w:r w:rsidRPr="009928E7">
              <w:rPr>
                <w:rFonts w:ascii="Arial" w:eastAsia="Arial" w:hAnsi="Arial" w:cs="Arial"/>
                <w:sz w:val="24"/>
                <w:szCs w:val="24"/>
              </w:rPr>
              <w:t>Using digital graphic design, website design, video art, animation, social media and experimenting with relevant software to help explore and realise creative intentions.</w:t>
            </w:r>
          </w:p>
          <w:p w14:paraId="339C0C8E" w14:textId="77777777" w:rsidR="00AA1C15" w:rsidRPr="009928E7" w:rsidRDefault="003B0A10" w:rsidP="66709562">
            <w:pPr>
              <w:rPr>
                <w:rFonts w:ascii="Arial" w:eastAsia="Arial" w:hAnsi="Arial" w:cs="Arial"/>
                <w:sz w:val="24"/>
                <w:szCs w:val="24"/>
              </w:rPr>
            </w:pPr>
            <w:r w:rsidRPr="009928E7">
              <w:rPr>
                <w:rFonts w:ascii="Arial" w:eastAsia="Arial" w:hAnsi="Arial" w:cs="Arial"/>
                <w:b/>
                <w:bCs/>
                <w:sz w:val="24"/>
                <w:szCs w:val="24"/>
              </w:rPr>
              <w:t>TS &amp; PC</w:t>
            </w:r>
            <w:r w:rsidRPr="009928E7">
              <w:rPr>
                <w:rFonts w:ascii="Arial" w:eastAsia="Arial" w:hAnsi="Arial" w:cs="Arial"/>
                <w:sz w:val="24"/>
                <w:szCs w:val="24"/>
              </w:rPr>
              <w:t>: Record ideas, responses, intentions and outcomes in coherent forms such as sketchbooks, journals, photographs or blogs;</w:t>
            </w:r>
          </w:p>
          <w:p w14:paraId="6AA4E436" w14:textId="77777777" w:rsidR="00AA1C15" w:rsidRPr="009928E7" w:rsidRDefault="003B0A10" w:rsidP="66709562">
            <w:pPr>
              <w:rPr>
                <w:rFonts w:ascii="Arial" w:eastAsia="Arial" w:hAnsi="Arial" w:cs="Arial"/>
                <w:sz w:val="24"/>
                <w:szCs w:val="24"/>
              </w:rPr>
            </w:pPr>
            <w:r w:rsidRPr="009928E7">
              <w:rPr>
                <w:rFonts w:ascii="Arial" w:eastAsia="Arial" w:hAnsi="Arial" w:cs="Arial"/>
                <w:sz w:val="24"/>
                <w:szCs w:val="24"/>
              </w:rPr>
              <w:t>•share resources and consider others; and</w:t>
            </w:r>
          </w:p>
          <w:p w14:paraId="6C372594" w14:textId="77777777" w:rsidR="00AA1C15" w:rsidRPr="009928E7" w:rsidRDefault="003B0A10" w:rsidP="66709562">
            <w:pPr>
              <w:rPr>
                <w:rFonts w:ascii="Arial" w:eastAsia="Arial" w:hAnsi="Arial" w:cs="Arial"/>
                <w:sz w:val="24"/>
                <w:szCs w:val="24"/>
              </w:rPr>
            </w:pPr>
            <w:r w:rsidRPr="009928E7">
              <w:rPr>
                <w:rFonts w:ascii="Arial" w:eastAsia="Arial" w:hAnsi="Arial" w:cs="Arial"/>
                <w:sz w:val="24"/>
                <w:szCs w:val="24"/>
              </w:rPr>
              <w:t>•respond to the demands, constraints and parameters of set briefs, projects or commissions</w:t>
            </w:r>
          </w:p>
          <w:p w14:paraId="29006669" w14:textId="77777777" w:rsidR="00AA1C15" w:rsidRPr="009928E7" w:rsidRDefault="003B0A10" w:rsidP="66709562">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 Knowledge gained through selected local artist research</w:t>
            </w:r>
          </w:p>
          <w:p w14:paraId="647D863D" w14:textId="77777777" w:rsidR="00AA1C15" w:rsidRPr="009928E7" w:rsidRDefault="003B0A10" w:rsidP="66709562">
            <w:pPr>
              <w:rPr>
                <w:rFonts w:ascii="Arial" w:eastAsia="Arial" w:hAnsi="Arial" w:cs="Arial"/>
                <w:sz w:val="24"/>
                <w:szCs w:val="24"/>
              </w:rPr>
            </w:pPr>
            <w:r w:rsidRPr="009928E7">
              <w:rPr>
                <w:rFonts w:ascii="Arial" w:eastAsia="Arial" w:hAnsi="Arial" w:cs="Arial"/>
                <w:b/>
                <w:bCs/>
                <w:sz w:val="24"/>
                <w:szCs w:val="24"/>
              </w:rPr>
              <w:t xml:space="preserve">Tracking assessment: </w:t>
            </w:r>
            <w:r w:rsidRPr="009928E7">
              <w:rPr>
                <w:rFonts w:ascii="Arial" w:hAnsi="Arial" w:cs="Arial"/>
                <w:sz w:val="24"/>
                <w:szCs w:val="24"/>
              </w:rPr>
              <w:t xml:space="preserve"> </w:t>
            </w:r>
            <w:r w:rsidRPr="009928E7">
              <w:rPr>
                <w:rFonts w:ascii="Arial" w:eastAsia="Arial" w:hAnsi="Arial" w:cs="Arial"/>
                <w:sz w:val="24"/>
                <w:szCs w:val="24"/>
              </w:rPr>
              <w:t>AS work submitted for moderation</w:t>
            </w:r>
          </w:p>
          <w:p w14:paraId="61501F56" w14:textId="45B06969" w:rsidR="00AA1C15" w:rsidRPr="009928E7" w:rsidRDefault="7FE001BF" w:rsidP="66709562">
            <w:pPr>
              <w:rPr>
                <w:rFonts w:ascii="Arial" w:eastAsia="Arial" w:hAnsi="Arial" w:cs="Arial"/>
                <w:sz w:val="24"/>
                <w:szCs w:val="24"/>
              </w:rPr>
            </w:pPr>
            <w:r w:rsidRPr="009928E7">
              <w:rPr>
                <w:rFonts w:ascii="Arial" w:eastAsia="Arial" w:hAnsi="Arial" w:cs="Arial"/>
                <w:b/>
                <w:bCs/>
                <w:sz w:val="24"/>
                <w:szCs w:val="24"/>
              </w:rPr>
              <w:t>RRSA</w:t>
            </w:r>
            <w:r w:rsidRPr="009928E7">
              <w:rPr>
                <w:rFonts w:ascii="Arial" w:eastAsia="Arial" w:hAnsi="Arial" w:cs="Arial"/>
                <w:sz w:val="24"/>
                <w:szCs w:val="24"/>
              </w:rPr>
              <w:t>:  Article 13</w:t>
            </w:r>
          </w:p>
        </w:tc>
        <w:tc>
          <w:tcPr>
            <w:tcW w:w="3112" w:type="dxa"/>
            <w:shd w:val="clear" w:color="auto" w:fill="auto"/>
          </w:tcPr>
          <w:p w14:paraId="5AAE4A22" w14:textId="77777777" w:rsidR="00AA1C15" w:rsidRPr="009928E7" w:rsidRDefault="003B0A10" w:rsidP="66709562">
            <w:pPr>
              <w:rPr>
                <w:rFonts w:ascii="Arial" w:eastAsia="Arial" w:hAnsi="Arial" w:cs="Arial"/>
                <w:b/>
                <w:bCs/>
                <w:sz w:val="24"/>
                <w:szCs w:val="24"/>
              </w:rPr>
            </w:pPr>
            <w:r w:rsidRPr="009928E7">
              <w:rPr>
                <w:rFonts w:ascii="Arial" w:eastAsia="Arial" w:hAnsi="Arial" w:cs="Arial"/>
                <w:b/>
                <w:bCs/>
                <w:sz w:val="24"/>
                <w:szCs w:val="24"/>
              </w:rPr>
              <w:lastRenderedPageBreak/>
              <w:t>Revision</w:t>
            </w:r>
          </w:p>
        </w:tc>
        <w:tc>
          <w:tcPr>
            <w:tcW w:w="4837" w:type="dxa"/>
            <w:shd w:val="clear" w:color="auto" w:fill="auto"/>
          </w:tcPr>
          <w:p w14:paraId="02A5C075" w14:textId="77777777" w:rsidR="00AA1C15" w:rsidRPr="009928E7" w:rsidRDefault="003B0A10" w:rsidP="66709562">
            <w:pPr>
              <w:jc w:val="center"/>
              <w:rPr>
                <w:rFonts w:ascii="Arial" w:eastAsia="Arial" w:hAnsi="Arial" w:cs="Arial"/>
                <w:b/>
                <w:bCs/>
                <w:sz w:val="24"/>
                <w:szCs w:val="24"/>
              </w:rPr>
            </w:pPr>
            <w:r w:rsidRPr="009928E7">
              <w:rPr>
                <w:rFonts w:ascii="Arial" w:eastAsia="Arial" w:hAnsi="Arial" w:cs="Arial"/>
                <w:b/>
                <w:bCs/>
                <w:sz w:val="24"/>
                <w:szCs w:val="24"/>
              </w:rPr>
              <w:t>(Study leave)</w:t>
            </w:r>
          </w:p>
          <w:p w14:paraId="4DDBEF00" w14:textId="77777777" w:rsidR="00AA1C15" w:rsidRPr="009928E7" w:rsidRDefault="00AA1C15" w:rsidP="66709562">
            <w:pPr>
              <w:jc w:val="center"/>
              <w:rPr>
                <w:rFonts w:ascii="Arial" w:eastAsia="Arial" w:hAnsi="Arial" w:cs="Arial"/>
                <w:sz w:val="24"/>
                <w:szCs w:val="24"/>
              </w:rPr>
            </w:pPr>
          </w:p>
          <w:p w14:paraId="3461D779" w14:textId="77777777" w:rsidR="00AA1C15" w:rsidRPr="009928E7" w:rsidRDefault="00AA1C15" w:rsidP="66709562">
            <w:pPr>
              <w:jc w:val="center"/>
              <w:rPr>
                <w:rFonts w:ascii="Arial" w:eastAsia="Arial" w:hAnsi="Arial" w:cs="Arial"/>
                <w:sz w:val="24"/>
                <w:szCs w:val="24"/>
              </w:rPr>
            </w:pPr>
          </w:p>
          <w:p w14:paraId="3CF2D8B6" w14:textId="77777777" w:rsidR="00AA1C15" w:rsidRPr="009928E7" w:rsidRDefault="00AA1C15" w:rsidP="66709562">
            <w:pPr>
              <w:rPr>
                <w:rFonts w:ascii="Arial" w:eastAsia="Arial" w:hAnsi="Arial" w:cs="Arial"/>
                <w:sz w:val="24"/>
                <w:szCs w:val="24"/>
              </w:rPr>
            </w:pPr>
          </w:p>
        </w:tc>
      </w:tr>
    </w:tbl>
    <w:p w14:paraId="0FB78278" w14:textId="77777777" w:rsidR="00AA1C15" w:rsidRDefault="00AA1C15" w:rsidP="2693AF73">
      <w:pPr>
        <w:rPr>
          <w:rFonts w:ascii="Arial" w:eastAsia="Arial" w:hAnsi="Arial" w:cs="Arial"/>
          <w:b/>
          <w:bCs/>
          <w:sz w:val="24"/>
          <w:szCs w:val="24"/>
          <w:highlight w:val="yellow"/>
        </w:rPr>
      </w:pPr>
    </w:p>
    <w:p w14:paraId="6FF83647" w14:textId="77777777" w:rsidR="00A45432" w:rsidRDefault="00A45432" w:rsidP="2693AF73">
      <w:pPr>
        <w:rPr>
          <w:rFonts w:ascii="Arial" w:eastAsia="Arial" w:hAnsi="Arial" w:cs="Arial"/>
          <w:b/>
          <w:bCs/>
          <w:sz w:val="24"/>
          <w:szCs w:val="24"/>
          <w:highlight w:val="yellow"/>
        </w:rPr>
      </w:pPr>
    </w:p>
    <w:p w14:paraId="67967293" w14:textId="77777777" w:rsidR="00A45432" w:rsidRPr="009928E7" w:rsidRDefault="00A45432" w:rsidP="2693AF73">
      <w:pPr>
        <w:rPr>
          <w:rFonts w:ascii="Arial" w:eastAsia="Arial" w:hAnsi="Arial" w:cs="Arial"/>
          <w:b/>
          <w:bCs/>
          <w:sz w:val="24"/>
          <w:szCs w:val="24"/>
          <w:highlight w:val="yellow"/>
        </w:rPr>
      </w:pPr>
    </w:p>
    <w:p w14:paraId="4ADC4333" w14:textId="083272C8" w:rsidR="005E0CE9" w:rsidRPr="009928E7" w:rsidRDefault="005E0CE9" w:rsidP="2693AF73">
      <w:pPr>
        <w:rPr>
          <w:rFonts w:ascii="Arial" w:eastAsia="Arial" w:hAnsi="Arial" w:cs="Arial"/>
          <w:b/>
          <w:bCs/>
          <w:sz w:val="24"/>
          <w:szCs w:val="24"/>
          <w:highlight w:val="yellow"/>
        </w:rPr>
      </w:pPr>
    </w:p>
    <w:p w14:paraId="0BE0829B" w14:textId="64366103" w:rsidR="31376DF9" w:rsidRPr="009928E7" w:rsidRDefault="31376DF9" w:rsidP="6D489B86">
      <w:pPr>
        <w:tabs>
          <w:tab w:val="left" w:pos="3210"/>
        </w:tabs>
        <w:spacing w:after="0" w:line="240" w:lineRule="auto"/>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lastRenderedPageBreak/>
        <w:t>Subject</w:t>
      </w:r>
      <w:r w:rsidR="00F249B8" w:rsidRPr="009928E7">
        <w:rPr>
          <w:rFonts w:ascii="Arial" w:eastAsia="Arial" w:hAnsi="Arial" w:cs="Arial"/>
          <w:b/>
          <w:bCs/>
          <w:color w:val="000000" w:themeColor="text1"/>
          <w:sz w:val="24"/>
          <w:szCs w:val="24"/>
        </w:rPr>
        <w:t>:</w:t>
      </w:r>
      <w:r w:rsidRPr="009928E7">
        <w:rPr>
          <w:rFonts w:ascii="Arial" w:eastAsia="Times New Roman" w:hAnsi="Arial" w:cs="Arial"/>
          <w:b/>
          <w:bCs/>
          <w:color w:val="000000" w:themeColor="text1"/>
          <w:sz w:val="24"/>
          <w:szCs w:val="24"/>
        </w:rPr>
        <w:t xml:space="preserve"> </w:t>
      </w:r>
      <w:r w:rsidRPr="009928E7">
        <w:rPr>
          <w:rFonts w:ascii="Arial" w:eastAsia="Arial" w:hAnsi="Arial" w:cs="Arial"/>
          <w:b/>
          <w:bCs/>
          <w:color w:val="000000" w:themeColor="text1"/>
          <w:sz w:val="24"/>
          <w:szCs w:val="24"/>
        </w:rPr>
        <w:t xml:space="preserve">BTEC Level 3 National Extended Certificate in </w:t>
      </w:r>
      <w:r w:rsidR="414DA921" w:rsidRPr="009928E7">
        <w:rPr>
          <w:rFonts w:ascii="Arial" w:eastAsia="Arial" w:hAnsi="Arial" w:cs="Arial"/>
          <w:b/>
          <w:bCs/>
          <w:color w:val="000000" w:themeColor="text1"/>
          <w:sz w:val="24"/>
          <w:szCs w:val="24"/>
        </w:rPr>
        <w:t>Business</w:t>
      </w:r>
      <w:r w:rsidR="414DA921" w:rsidRPr="009928E7">
        <w:rPr>
          <w:rFonts w:ascii="Arial" w:eastAsia="Arial" w:hAnsi="Arial" w:cs="Arial"/>
          <w:color w:val="000000" w:themeColor="text1"/>
          <w:sz w:val="24"/>
          <w:szCs w:val="24"/>
        </w:rPr>
        <w:t xml:space="preserve"> </w:t>
      </w:r>
    </w:p>
    <w:p w14:paraId="4755C5B5" w14:textId="2E44811A" w:rsidR="6D489B86" w:rsidRPr="009928E7" w:rsidRDefault="6D489B86" w:rsidP="6D489B86">
      <w:pPr>
        <w:tabs>
          <w:tab w:val="left" w:pos="3210"/>
        </w:tabs>
        <w:spacing w:after="0" w:line="240" w:lineRule="auto"/>
        <w:rPr>
          <w:rFonts w:ascii="Arial" w:eastAsia="Arial" w:hAnsi="Arial" w:cs="Arial"/>
          <w:color w:val="000000" w:themeColor="text1"/>
          <w:sz w:val="24"/>
          <w:szCs w:val="24"/>
        </w:rPr>
      </w:pPr>
    </w:p>
    <w:p w14:paraId="5029399C" w14:textId="5B70A58E" w:rsidR="6D489B86" w:rsidRPr="009928E7" w:rsidRDefault="6D489B86" w:rsidP="6D489B86">
      <w:pPr>
        <w:tabs>
          <w:tab w:val="left" w:pos="1335"/>
        </w:tabs>
        <w:spacing w:after="0" w:line="240" w:lineRule="auto"/>
        <w:rPr>
          <w:rFonts w:ascii="Arial" w:eastAsia="Arial" w:hAnsi="Arial" w:cs="Arial"/>
          <w:color w:val="000000" w:themeColor="text1"/>
          <w:sz w:val="24"/>
          <w:szCs w:val="24"/>
        </w:rPr>
      </w:pPr>
    </w:p>
    <w:tbl>
      <w:tblPr>
        <w:tblW w:w="5030" w:type="pct"/>
        <w:tblLook w:val="0000" w:firstRow="0" w:lastRow="0" w:firstColumn="0" w:lastColumn="0" w:noHBand="0" w:noVBand="0"/>
      </w:tblPr>
      <w:tblGrid>
        <w:gridCol w:w="1544"/>
        <w:gridCol w:w="4803"/>
        <w:gridCol w:w="22"/>
        <w:gridCol w:w="959"/>
        <w:gridCol w:w="31"/>
        <w:gridCol w:w="6668"/>
      </w:tblGrid>
      <w:tr w:rsidR="6D489B86" w:rsidRPr="009928E7" w14:paraId="1504DE99" w14:textId="77777777" w:rsidTr="00A45432">
        <w:tc>
          <w:tcPr>
            <w:tcW w:w="22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701ABF" w14:textId="3E31259F" w:rsidR="6D489B86" w:rsidRPr="009928E7" w:rsidRDefault="6D489B86" w:rsidP="6D489B86">
            <w:pPr>
              <w:spacing w:after="0" w:line="240" w:lineRule="auto"/>
              <w:jc w:val="center"/>
              <w:rPr>
                <w:rFonts w:ascii="Arial" w:eastAsia="Arial" w:hAnsi="Arial" w:cs="Arial"/>
                <w:sz w:val="24"/>
                <w:szCs w:val="24"/>
              </w:rPr>
            </w:pPr>
            <w:r w:rsidRPr="009928E7">
              <w:rPr>
                <w:rFonts w:ascii="Arial" w:eastAsia="Arial" w:hAnsi="Arial" w:cs="Arial"/>
                <w:b/>
                <w:bCs/>
                <w:sz w:val="24"/>
                <w:szCs w:val="24"/>
              </w:rPr>
              <w:t>September- October</w:t>
            </w:r>
          </w:p>
        </w:tc>
        <w:tc>
          <w:tcPr>
            <w:tcW w:w="2738"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BA421" w14:textId="47C21E62" w:rsidR="6D489B86" w:rsidRPr="009928E7" w:rsidRDefault="6D489B86" w:rsidP="6D489B86">
            <w:pPr>
              <w:spacing w:after="0" w:line="240" w:lineRule="auto"/>
              <w:jc w:val="center"/>
              <w:rPr>
                <w:rFonts w:ascii="Arial" w:eastAsia="Arial" w:hAnsi="Arial" w:cs="Arial"/>
                <w:sz w:val="24"/>
                <w:szCs w:val="24"/>
              </w:rPr>
            </w:pPr>
            <w:r w:rsidRPr="009928E7">
              <w:rPr>
                <w:rFonts w:ascii="Arial" w:eastAsia="Arial" w:hAnsi="Arial" w:cs="Arial"/>
                <w:b/>
                <w:bCs/>
                <w:sz w:val="24"/>
                <w:szCs w:val="24"/>
              </w:rPr>
              <w:t xml:space="preserve">November- December </w:t>
            </w:r>
          </w:p>
        </w:tc>
      </w:tr>
      <w:tr w:rsidR="6D489B86" w:rsidRPr="009928E7" w14:paraId="6AC0FA49" w14:textId="77777777" w:rsidTr="00A45432">
        <w:trPr>
          <w:trHeight w:val="2370"/>
        </w:trPr>
        <w:tc>
          <w:tcPr>
            <w:tcW w:w="22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F702F" w14:textId="30C4D0BE" w:rsidR="071C3896" w:rsidRPr="009928E7" w:rsidRDefault="071C3896" w:rsidP="20A97F0A">
            <w:pPr>
              <w:tabs>
                <w:tab w:val="left" w:pos="1335"/>
              </w:tabs>
              <w:spacing w:after="0" w:line="240" w:lineRule="auto"/>
              <w:rPr>
                <w:rFonts w:ascii="Arial" w:eastAsia="Arial" w:hAnsi="Arial" w:cs="Arial"/>
                <w:i/>
                <w:iCs/>
                <w:sz w:val="24"/>
                <w:szCs w:val="24"/>
                <w:u w:val="single"/>
              </w:rPr>
            </w:pPr>
            <w:r w:rsidRPr="009928E7">
              <w:rPr>
                <w:rFonts w:ascii="Arial" w:eastAsia="Arial" w:hAnsi="Arial" w:cs="Arial"/>
                <w:i/>
                <w:iCs/>
                <w:sz w:val="24"/>
                <w:szCs w:val="24"/>
                <w:u w:val="single"/>
              </w:rPr>
              <w:t>Students will study unit 1 and unit 3 side by side</w:t>
            </w:r>
          </w:p>
          <w:p w14:paraId="77ED3ED9" w14:textId="7884DA89" w:rsidR="20A97F0A" w:rsidRPr="009928E7" w:rsidRDefault="20A97F0A" w:rsidP="20A97F0A">
            <w:pPr>
              <w:tabs>
                <w:tab w:val="left" w:pos="1335"/>
              </w:tabs>
              <w:spacing w:after="0" w:line="240" w:lineRule="auto"/>
              <w:rPr>
                <w:rFonts w:ascii="Arial" w:eastAsia="Arial" w:hAnsi="Arial" w:cs="Arial"/>
                <w:i/>
                <w:iCs/>
                <w:sz w:val="24"/>
                <w:szCs w:val="24"/>
                <w:u w:val="single"/>
              </w:rPr>
            </w:pPr>
          </w:p>
          <w:p w14:paraId="794FEE20" w14:textId="0CB425BF"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Unit 1:Exploring Business</w:t>
            </w:r>
          </w:p>
          <w:p w14:paraId="4D14FB1D" w14:textId="62D50835" w:rsidR="6D489B86" w:rsidRPr="009928E7" w:rsidRDefault="6D489B86" w:rsidP="6D489B86">
            <w:pPr>
              <w:tabs>
                <w:tab w:val="left" w:pos="1335"/>
              </w:tabs>
              <w:spacing w:after="0" w:line="240" w:lineRule="auto"/>
              <w:rPr>
                <w:rFonts w:ascii="Arial" w:eastAsia="Arial" w:hAnsi="Arial" w:cs="Arial"/>
                <w:sz w:val="24"/>
                <w:szCs w:val="24"/>
              </w:rPr>
            </w:pPr>
          </w:p>
          <w:p w14:paraId="7723472A" w14:textId="1B6344DA"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Students learn about:</w:t>
            </w:r>
            <w:r w:rsidRPr="009928E7">
              <w:rPr>
                <w:rFonts w:ascii="Arial" w:eastAsia="Arial" w:hAnsi="Arial" w:cs="Arial"/>
                <w:sz w:val="24"/>
                <w:szCs w:val="24"/>
              </w:rPr>
              <w:t xml:space="preserve"> </w:t>
            </w:r>
          </w:p>
          <w:p w14:paraId="272A62CD" w14:textId="0D1F75B7" w:rsidR="6D489B86" w:rsidRPr="009928E7" w:rsidRDefault="6D489B86" w:rsidP="6D489B86">
            <w:pPr>
              <w:tabs>
                <w:tab w:val="left" w:pos="1335"/>
              </w:tabs>
              <w:spacing w:after="0" w:line="240" w:lineRule="auto"/>
              <w:rPr>
                <w:rFonts w:ascii="Arial" w:eastAsia="Arial" w:hAnsi="Arial" w:cs="Arial"/>
                <w:sz w:val="24"/>
                <w:szCs w:val="24"/>
              </w:rPr>
            </w:pPr>
          </w:p>
          <w:p w14:paraId="2E2BEFD4" w14:textId="56B44C2E"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 xml:space="preserve">LA A: Explore the features of different businesses and analyse what makes them successful </w:t>
            </w:r>
          </w:p>
          <w:p w14:paraId="411032A4" w14:textId="37C40A9D"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LA B: Investigate how businesses are organised</w:t>
            </w:r>
          </w:p>
          <w:p w14:paraId="1931A97B" w14:textId="0C3C1E27" w:rsidR="6D489B86" w:rsidRPr="009928E7" w:rsidRDefault="6D489B86" w:rsidP="6D489B86">
            <w:pPr>
              <w:tabs>
                <w:tab w:val="left" w:pos="1335"/>
              </w:tabs>
              <w:spacing w:after="0" w:line="240" w:lineRule="auto"/>
              <w:rPr>
                <w:rFonts w:ascii="Arial" w:eastAsia="Arial" w:hAnsi="Arial" w:cs="Arial"/>
                <w:sz w:val="24"/>
                <w:szCs w:val="24"/>
              </w:rPr>
            </w:pPr>
          </w:p>
          <w:p w14:paraId="76196E42" w14:textId="072604B2"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6B45CC46" w14:textId="3591748F"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qualitative research information.  Preparing a business report.  </w:t>
            </w:r>
          </w:p>
          <w:p w14:paraId="4A614712" w14:textId="1F9C9FAB" w:rsidR="6D489B86" w:rsidRPr="009928E7" w:rsidRDefault="6D489B86" w:rsidP="6D489B86">
            <w:pPr>
              <w:tabs>
                <w:tab w:val="left" w:pos="1335"/>
              </w:tabs>
              <w:spacing w:after="0" w:line="240" w:lineRule="auto"/>
              <w:rPr>
                <w:rFonts w:ascii="Arial" w:eastAsia="Arial" w:hAnsi="Arial" w:cs="Arial"/>
                <w:sz w:val="24"/>
                <w:szCs w:val="24"/>
              </w:rPr>
            </w:pPr>
          </w:p>
          <w:p w14:paraId="29DE3504" w14:textId="468DDA33"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50DEEA1E" w14:textId="5069F146"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Classification of business size and various measurement of success.  Organisational structures.</w:t>
            </w:r>
          </w:p>
          <w:p w14:paraId="4B6F5A72" w14:textId="21E4DDB8" w:rsidR="6D489B86" w:rsidRPr="009928E7" w:rsidRDefault="6D489B86" w:rsidP="6D489B86">
            <w:pPr>
              <w:tabs>
                <w:tab w:val="left" w:pos="1335"/>
              </w:tabs>
              <w:spacing w:after="0" w:line="240" w:lineRule="auto"/>
              <w:rPr>
                <w:rFonts w:ascii="Arial" w:eastAsia="Arial" w:hAnsi="Arial" w:cs="Arial"/>
                <w:sz w:val="24"/>
                <w:szCs w:val="24"/>
              </w:rPr>
            </w:pPr>
          </w:p>
          <w:p w14:paraId="5B97E016" w14:textId="2E40F299"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723A6C75" w14:textId="13B22ADD"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Researching business structures, sectors and methods of communication</w:t>
            </w:r>
          </w:p>
          <w:p w14:paraId="21A4A116" w14:textId="44A45593"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TS &amp; PC </w:t>
            </w:r>
          </w:p>
          <w:p w14:paraId="77290EC6" w14:textId="4FDD0979"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PS, MI, DM, WO</w:t>
            </w:r>
          </w:p>
          <w:p w14:paraId="5057FAEC" w14:textId="04430FE8" w:rsidR="6D489B86" w:rsidRPr="009928E7" w:rsidRDefault="6D489B86" w:rsidP="6D489B86">
            <w:pPr>
              <w:tabs>
                <w:tab w:val="left" w:pos="1335"/>
              </w:tabs>
              <w:spacing w:after="0" w:line="240" w:lineRule="auto"/>
              <w:rPr>
                <w:rFonts w:ascii="Arial" w:eastAsia="Arial" w:hAnsi="Arial" w:cs="Arial"/>
                <w:sz w:val="24"/>
                <w:szCs w:val="24"/>
              </w:rPr>
            </w:pPr>
          </w:p>
          <w:p w14:paraId="14ACECC8" w14:textId="4F0E85F4"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CV and identifying vacancies.</w:t>
            </w:r>
          </w:p>
          <w:p w14:paraId="7602BC50" w14:textId="14DDD24D" w:rsidR="6D489B86" w:rsidRPr="009928E7" w:rsidRDefault="6D489B86" w:rsidP="6D489B86">
            <w:pPr>
              <w:tabs>
                <w:tab w:val="left" w:pos="1335"/>
              </w:tabs>
              <w:spacing w:after="0" w:line="240" w:lineRule="auto"/>
              <w:rPr>
                <w:rFonts w:ascii="Arial" w:eastAsia="Arial" w:hAnsi="Arial" w:cs="Arial"/>
                <w:sz w:val="24"/>
                <w:szCs w:val="24"/>
              </w:rPr>
            </w:pPr>
          </w:p>
          <w:p w14:paraId="1FA968FC" w14:textId="4AA17E74" w:rsidR="6D489B86" w:rsidRPr="009928E7" w:rsidRDefault="24196536"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lastRenderedPageBreak/>
              <w:t>Assessment</w:t>
            </w:r>
            <w:r w:rsidRPr="009928E7">
              <w:rPr>
                <w:rFonts w:ascii="Arial" w:eastAsia="Arial" w:hAnsi="Arial" w:cs="Arial"/>
                <w:sz w:val="24"/>
                <w:szCs w:val="24"/>
              </w:rPr>
              <w:t>: P1, P2 M1, P3, P4, M2, D1</w:t>
            </w:r>
          </w:p>
          <w:p w14:paraId="03AEC428" w14:textId="45D3A964" w:rsidR="6D489B86" w:rsidRPr="009928E7" w:rsidRDefault="6D489B86" w:rsidP="20A97F0A">
            <w:pPr>
              <w:spacing w:after="0" w:line="240" w:lineRule="auto"/>
              <w:rPr>
                <w:rFonts w:ascii="Arial" w:eastAsia="Arial" w:hAnsi="Arial" w:cs="Arial"/>
                <w:sz w:val="24"/>
                <w:szCs w:val="24"/>
              </w:rPr>
            </w:pPr>
          </w:p>
          <w:p w14:paraId="7F758574" w14:textId="4D0BA0B7" w:rsidR="6D489B86" w:rsidRPr="009928E7" w:rsidRDefault="6D489B86" w:rsidP="20A97F0A">
            <w:pPr>
              <w:spacing w:after="0" w:line="240" w:lineRule="auto"/>
              <w:rPr>
                <w:rFonts w:ascii="Arial" w:eastAsia="Arial" w:hAnsi="Arial" w:cs="Arial"/>
                <w:sz w:val="24"/>
                <w:szCs w:val="24"/>
              </w:rPr>
            </w:pPr>
          </w:p>
          <w:p w14:paraId="0F3B4E2A" w14:textId="6D9E541A" w:rsidR="6D489B86" w:rsidRPr="009928E7" w:rsidRDefault="6D489B86" w:rsidP="20A97F0A">
            <w:pPr>
              <w:spacing w:after="0" w:line="240" w:lineRule="auto"/>
              <w:rPr>
                <w:rFonts w:ascii="Arial" w:eastAsia="Arial" w:hAnsi="Arial" w:cs="Arial"/>
                <w:sz w:val="24"/>
                <w:szCs w:val="24"/>
              </w:rPr>
            </w:pPr>
          </w:p>
          <w:p w14:paraId="28D53891" w14:textId="3E556941"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Theory:  </w:t>
            </w:r>
            <w:r w:rsidRPr="009928E7">
              <w:rPr>
                <w:rFonts w:ascii="Arial" w:eastAsia="Arial" w:hAnsi="Arial" w:cs="Arial"/>
                <w:sz w:val="24"/>
                <w:szCs w:val="24"/>
              </w:rPr>
              <w:t>Unit 3, topic A, B Importance of personal finance</w:t>
            </w:r>
            <w:r w:rsidR="21D928A1" w:rsidRPr="009928E7">
              <w:rPr>
                <w:rFonts w:ascii="Arial" w:eastAsia="Arial" w:hAnsi="Arial" w:cs="Arial"/>
                <w:sz w:val="24"/>
                <w:szCs w:val="24"/>
              </w:rPr>
              <w:t>&amp;</w:t>
            </w:r>
            <w:r w:rsidRPr="009928E7">
              <w:rPr>
                <w:rFonts w:ascii="Arial" w:eastAsia="Arial" w:hAnsi="Arial" w:cs="Arial"/>
                <w:sz w:val="24"/>
                <w:szCs w:val="24"/>
              </w:rPr>
              <w:t xml:space="preserve"> Explore the personal finance sector</w:t>
            </w:r>
            <w:r w:rsidR="3A234872" w:rsidRPr="009928E7">
              <w:rPr>
                <w:rFonts w:ascii="Arial" w:eastAsia="Arial" w:hAnsi="Arial" w:cs="Arial"/>
                <w:sz w:val="24"/>
                <w:szCs w:val="24"/>
              </w:rPr>
              <w:t>.</w:t>
            </w:r>
          </w:p>
          <w:p w14:paraId="1AAAD8EE" w14:textId="74165A7C" w:rsidR="6D489B86" w:rsidRPr="009928E7" w:rsidRDefault="6D489B86" w:rsidP="20A97F0A">
            <w:pPr>
              <w:spacing w:after="0" w:line="240" w:lineRule="auto"/>
              <w:rPr>
                <w:rFonts w:ascii="Arial" w:eastAsia="Arial" w:hAnsi="Arial" w:cs="Arial"/>
                <w:sz w:val="24"/>
                <w:szCs w:val="24"/>
              </w:rPr>
            </w:pPr>
          </w:p>
          <w:p w14:paraId="664864CE" w14:textId="0B633096"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Students learn about:  </w:t>
            </w:r>
          </w:p>
          <w:p w14:paraId="6DF06FE9" w14:textId="35A8170F"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sz w:val="24"/>
                <w:szCs w:val="24"/>
              </w:rPr>
              <w:t>A - Functions &amp; role of money, ways to pay, currant a/c, personal finances.</w:t>
            </w:r>
          </w:p>
          <w:p w14:paraId="0BB3133D" w14:textId="78F557AD"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sz w:val="24"/>
                <w:szCs w:val="24"/>
              </w:rPr>
              <w:t>B –Financial Institutions, cust. Interaction and protection, Information and advice</w:t>
            </w:r>
          </w:p>
          <w:p w14:paraId="7D07E8EB" w14:textId="0F4ED6AB"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49CD1CBD" w14:textId="26153C34"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w:t>
            </w:r>
          </w:p>
          <w:p w14:paraId="75F536C4" w14:textId="5CDEF272" w:rsidR="6D489B86" w:rsidRPr="009928E7" w:rsidRDefault="6D489B86" w:rsidP="20A97F0A">
            <w:pPr>
              <w:spacing w:after="0" w:line="240" w:lineRule="auto"/>
              <w:rPr>
                <w:rFonts w:ascii="Arial" w:eastAsia="Arial" w:hAnsi="Arial" w:cs="Arial"/>
                <w:sz w:val="24"/>
                <w:szCs w:val="24"/>
              </w:rPr>
            </w:pPr>
          </w:p>
          <w:p w14:paraId="7F3C2F45" w14:textId="7BD2A7B9"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032F03C6" w14:textId="3E09129C"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sz w:val="24"/>
                <w:szCs w:val="24"/>
              </w:rPr>
              <w:t>Debt</w:t>
            </w:r>
            <w:r w:rsidR="66607214" w:rsidRPr="009928E7">
              <w:rPr>
                <w:rFonts w:ascii="Arial" w:eastAsia="Arial" w:hAnsi="Arial" w:cs="Arial"/>
                <w:sz w:val="24"/>
                <w:szCs w:val="24"/>
              </w:rPr>
              <w:t xml:space="preserve"> &amp; </w:t>
            </w:r>
            <w:r w:rsidRPr="009928E7">
              <w:rPr>
                <w:rFonts w:ascii="Arial" w:eastAsia="Arial" w:hAnsi="Arial" w:cs="Arial"/>
                <w:sz w:val="24"/>
                <w:szCs w:val="24"/>
              </w:rPr>
              <w:t>savings,</w:t>
            </w:r>
            <w:r w:rsidRPr="009928E7">
              <w:rPr>
                <w:rFonts w:ascii="Arial" w:eastAsia="Arial" w:hAnsi="Arial" w:cs="Arial"/>
                <w:i/>
                <w:iCs/>
                <w:sz w:val="24"/>
                <w:szCs w:val="24"/>
                <w:u w:val="single"/>
              </w:rPr>
              <w:t>ICT:</w:t>
            </w:r>
          </w:p>
          <w:p w14:paraId="5AEE26EA" w14:textId="6F8DFD29"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sz w:val="24"/>
                <w:szCs w:val="24"/>
              </w:rPr>
              <w:t>Internet research to investigate different bank accounts and financial inst.  Use of Teams and I pads to complete work.</w:t>
            </w:r>
          </w:p>
          <w:p w14:paraId="6A40F5FA" w14:textId="23209981" w:rsidR="6D489B86" w:rsidRPr="009928E7" w:rsidRDefault="6D489B86" w:rsidP="20A97F0A">
            <w:pPr>
              <w:spacing w:after="0" w:line="240" w:lineRule="auto"/>
              <w:rPr>
                <w:rFonts w:ascii="Arial" w:eastAsia="Arial" w:hAnsi="Arial" w:cs="Arial"/>
                <w:sz w:val="24"/>
                <w:szCs w:val="24"/>
              </w:rPr>
            </w:pPr>
          </w:p>
          <w:p w14:paraId="464A1109" w14:textId="209C2B75"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TS &amp; PC </w:t>
            </w:r>
          </w:p>
          <w:p w14:paraId="2F511D16" w14:textId="5F9F122B"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sz w:val="24"/>
                <w:szCs w:val="24"/>
              </w:rPr>
              <w:t>PS, MI, WO</w:t>
            </w:r>
          </w:p>
          <w:p w14:paraId="16BC0229" w14:textId="358FDD34" w:rsidR="6D489B86" w:rsidRPr="009928E7"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Banking sector</w:t>
            </w:r>
          </w:p>
          <w:p w14:paraId="0B94ACF7" w14:textId="0C5AC1C4" w:rsidR="6D489B86" w:rsidRPr="009928E7" w:rsidRDefault="6D489B86" w:rsidP="20A97F0A">
            <w:pPr>
              <w:spacing w:after="0" w:line="240" w:lineRule="auto"/>
              <w:rPr>
                <w:rFonts w:ascii="Arial" w:eastAsia="Arial" w:hAnsi="Arial" w:cs="Arial"/>
                <w:sz w:val="24"/>
                <w:szCs w:val="24"/>
              </w:rPr>
            </w:pPr>
          </w:p>
          <w:p w14:paraId="1A2C32CB" w14:textId="77777777" w:rsidR="6D489B86" w:rsidRDefault="520A186D"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Assessment </w:t>
            </w:r>
            <w:r w:rsidRPr="009928E7">
              <w:rPr>
                <w:rFonts w:ascii="Arial" w:eastAsia="Arial" w:hAnsi="Arial" w:cs="Arial"/>
                <w:sz w:val="24"/>
                <w:szCs w:val="24"/>
              </w:rPr>
              <w:t>– PPQ</w:t>
            </w:r>
          </w:p>
          <w:p w14:paraId="5BFF80FD" w14:textId="77777777" w:rsidR="00A45432" w:rsidRDefault="00A45432" w:rsidP="20A97F0A">
            <w:pPr>
              <w:spacing w:after="0" w:line="240" w:lineRule="auto"/>
              <w:rPr>
                <w:rFonts w:ascii="Arial" w:eastAsia="Arial" w:hAnsi="Arial" w:cs="Arial"/>
                <w:sz w:val="24"/>
                <w:szCs w:val="24"/>
              </w:rPr>
            </w:pPr>
          </w:p>
          <w:p w14:paraId="667C2252" w14:textId="77777777" w:rsidR="00A45432" w:rsidRDefault="00A45432" w:rsidP="20A97F0A">
            <w:pPr>
              <w:spacing w:after="0" w:line="240" w:lineRule="auto"/>
              <w:rPr>
                <w:rFonts w:ascii="Arial" w:eastAsia="Arial" w:hAnsi="Arial" w:cs="Arial"/>
                <w:sz w:val="24"/>
                <w:szCs w:val="24"/>
              </w:rPr>
            </w:pPr>
          </w:p>
          <w:p w14:paraId="2B1A435E" w14:textId="77777777" w:rsidR="00A45432" w:rsidRDefault="00A45432" w:rsidP="20A97F0A">
            <w:pPr>
              <w:spacing w:after="0" w:line="240" w:lineRule="auto"/>
              <w:rPr>
                <w:rFonts w:ascii="Arial" w:eastAsia="Arial" w:hAnsi="Arial" w:cs="Arial"/>
                <w:sz w:val="24"/>
                <w:szCs w:val="24"/>
              </w:rPr>
            </w:pPr>
          </w:p>
          <w:p w14:paraId="04D987B0" w14:textId="433D8B6A" w:rsidR="00A45432" w:rsidRPr="009928E7" w:rsidRDefault="00A45432" w:rsidP="20A97F0A">
            <w:pPr>
              <w:spacing w:after="0" w:line="240" w:lineRule="auto"/>
              <w:rPr>
                <w:rFonts w:ascii="Arial" w:eastAsia="Arial" w:hAnsi="Arial" w:cs="Arial"/>
                <w:sz w:val="24"/>
                <w:szCs w:val="24"/>
              </w:rPr>
            </w:pPr>
          </w:p>
        </w:tc>
        <w:tc>
          <w:tcPr>
            <w:tcW w:w="35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1C4829" w14:textId="3BCD1D8B" w:rsidR="6D489B86" w:rsidRPr="009928E7" w:rsidRDefault="6D489B86" w:rsidP="6D489B86">
            <w:pPr>
              <w:spacing w:after="0" w:line="240" w:lineRule="auto"/>
              <w:jc w:val="center"/>
              <w:rPr>
                <w:rFonts w:ascii="Arial" w:eastAsia="Arial" w:hAnsi="Arial" w:cs="Arial"/>
                <w:sz w:val="24"/>
                <w:szCs w:val="24"/>
              </w:rPr>
            </w:pPr>
            <w:r w:rsidRPr="009928E7">
              <w:rPr>
                <w:rFonts w:ascii="Arial" w:eastAsia="Arial" w:hAnsi="Arial" w:cs="Arial"/>
                <w:b/>
                <w:bCs/>
                <w:sz w:val="24"/>
                <w:szCs w:val="24"/>
              </w:rPr>
              <w:lastRenderedPageBreak/>
              <w:t xml:space="preserve">Mid- </w:t>
            </w:r>
          </w:p>
          <w:p w14:paraId="72B227CC" w14:textId="2F73F481" w:rsidR="6D489B86" w:rsidRPr="009928E7" w:rsidRDefault="6D489B86" w:rsidP="6D489B86">
            <w:pPr>
              <w:spacing w:after="0" w:line="240" w:lineRule="auto"/>
              <w:jc w:val="center"/>
              <w:rPr>
                <w:rFonts w:ascii="Arial" w:eastAsia="Arial" w:hAnsi="Arial" w:cs="Arial"/>
                <w:sz w:val="24"/>
                <w:szCs w:val="24"/>
              </w:rPr>
            </w:pPr>
            <w:r w:rsidRPr="009928E7">
              <w:rPr>
                <w:rFonts w:ascii="Arial" w:eastAsia="Arial" w:hAnsi="Arial" w:cs="Arial"/>
                <w:b/>
                <w:bCs/>
                <w:sz w:val="24"/>
                <w:szCs w:val="24"/>
              </w:rPr>
              <w:t xml:space="preserve">Term </w:t>
            </w:r>
          </w:p>
        </w:tc>
        <w:tc>
          <w:tcPr>
            <w:tcW w:w="238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81481" w14:textId="7A4CBF47"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Unit 1:Exploring Business</w:t>
            </w:r>
          </w:p>
          <w:p w14:paraId="46362CC3" w14:textId="62C801E4" w:rsidR="6D489B86" w:rsidRPr="009928E7" w:rsidRDefault="6D489B86" w:rsidP="6D489B86">
            <w:pPr>
              <w:tabs>
                <w:tab w:val="left" w:pos="1335"/>
              </w:tabs>
              <w:spacing w:after="0" w:line="240" w:lineRule="auto"/>
              <w:rPr>
                <w:rFonts w:ascii="Arial" w:eastAsia="Arial" w:hAnsi="Arial" w:cs="Arial"/>
                <w:sz w:val="24"/>
                <w:szCs w:val="24"/>
              </w:rPr>
            </w:pPr>
          </w:p>
          <w:p w14:paraId="107632BC" w14:textId="1D0B5829"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Students learn about:</w:t>
            </w:r>
            <w:r w:rsidRPr="009928E7">
              <w:rPr>
                <w:rFonts w:ascii="Arial" w:eastAsia="Arial" w:hAnsi="Arial" w:cs="Arial"/>
                <w:sz w:val="24"/>
                <w:szCs w:val="24"/>
              </w:rPr>
              <w:t xml:space="preserve"> </w:t>
            </w:r>
          </w:p>
          <w:p w14:paraId="55A2D5D4" w14:textId="428014BE" w:rsidR="6D489B86" w:rsidRPr="009928E7" w:rsidRDefault="6D489B86" w:rsidP="6D489B86">
            <w:pPr>
              <w:tabs>
                <w:tab w:val="left" w:pos="1335"/>
              </w:tabs>
              <w:spacing w:after="0" w:line="240" w:lineRule="auto"/>
              <w:rPr>
                <w:rFonts w:ascii="Arial" w:eastAsia="Arial" w:hAnsi="Arial" w:cs="Arial"/>
                <w:sz w:val="24"/>
                <w:szCs w:val="24"/>
              </w:rPr>
            </w:pPr>
          </w:p>
          <w:p w14:paraId="0C03827B" w14:textId="4E268779" w:rsidR="6D489B86" w:rsidRPr="009928E7" w:rsidRDefault="2419653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LA C - Examine the environment in which businesses operate</w:t>
            </w:r>
          </w:p>
          <w:p w14:paraId="39BEA157" w14:textId="419C0CBD" w:rsidR="6D489B86" w:rsidRPr="009928E7" w:rsidRDefault="6D489B86" w:rsidP="6D489B86">
            <w:pPr>
              <w:tabs>
                <w:tab w:val="left" w:pos="1335"/>
              </w:tabs>
              <w:spacing w:after="0" w:line="240" w:lineRule="auto"/>
              <w:rPr>
                <w:rFonts w:ascii="Arial" w:eastAsia="Arial" w:hAnsi="Arial" w:cs="Arial"/>
                <w:sz w:val="24"/>
                <w:szCs w:val="24"/>
              </w:rPr>
            </w:pPr>
          </w:p>
          <w:p w14:paraId="19989593" w14:textId="159F667B"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63FD29AD" w14:textId="65636A8F"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qualitative research information.  Preparing a business report.  </w:t>
            </w:r>
          </w:p>
          <w:p w14:paraId="1E678CEC" w14:textId="6720B5A6" w:rsidR="6D489B86" w:rsidRPr="009928E7" w:rsidRDefault="6D489B86" w:rsidP="6D489B86">
            <w:pPr>
              <w:tabs>
                <w:tab w:val="left" w:pos="1335"/>
              </w:tabs>
              <w:spacing w:after="0" w:line="240" w:lineRule="auto"/>
              <w:rPr>
                <w:rFonts w:ascii="Arial" w:eastAsia="Arial" w:hAnsi="Arial" w:cs="Arial"/>
                <w:sz w:val="24"/>
                <w:szCs w:val="24"/>
              </w:rPr>
            </w:pPr>
          </w:p>
          <w:p w14:paraId="525AF411" w14:textId="77262105"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5937D4DA" w14:textId="38E0B75E"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Demand, supply, price and output</w:t>
            </w:r>
          </w:p>
          <w:p w14:paraId="561BDAC1" w14:textId="23049952"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37191273" w14:textId="403E590F"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Research on effect of internal and external environment on a business</w:t>
            </w:r>
          </w:p>
          <w:p w14:paraId="39F657ED" w14:textId="5B2D35CE" w:rsidR="6D489B86" w:rsidRPr="009928E7" w:rsidRDefault="6D489B86" w:rsidP="6D489B86">
            <w:pPr>
              <w:tabs>
                <w:tab w:val="left" w:pos="1335"/>
              </w:tabs>
              <w:spacing w:after="0" w:line="240" w:lineRule="auto"/>
              <w:rPr>
                <w:rFonts w:ascii="Arial" w:eastAsia="Arial" w:hAnsi="Arial" w:cs="Arial"/>
                <w:sz w:val="24"/>
                <w:szCs w:val="24"/>
              </w:rPr>
            </w:pPr>
          </w:p>
          <w:p w14:paraId="39E90F2E" w14:textId="58E2063E"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TS &amp; PC </w:t>
            </w:r>
          </w:p>
          <w:p w14:paraId="5AC1580B" w14:textId="7ED04F2C"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PS, MI, DM, WO</w:t>
            </w:r>
          </w:p>
          <w:p w14:paraId="0E4C1EB9" w14:textId="2BFB310A" w:rsidR="6D489B86" w:rsidRPr="009928E7" w:rsidRDefault="6D489B86" w:rsidP="6D489B86">
            <w:pPr>
              <w:tabs>
                <w:tab w:val="left" w:pos="1335"/>
              </w:tabs>
              <w:spacing w:after="0" w:line="240" w:lineRule="auto"/>
              <w:rPr>
                <w:rFonts w:ascii="Arial" w:eastAsia="Arial" w:hAnsi="Arial" w:cs="Arial"/>
                <w:sz w:val="24"/>
                <w:szCs w:val="24"/>
              </w:rPr>
            </w:pPr>
          </w:p>
          <w:p w14:paraId="22C7382A" w14:textId="1F1FAF8D"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Business ownership and entrepreneur </w:t>
            </w:r>
          </w:p>
          <w:p w14:paraId="3268B9C9" w14:textId="2EC57133" w:rsidR="6D489B86" w:rsidRPr="009928E7" w:rsidRDefault="6D489B86" w:rsidP="6D489B86">
            <w:pPr>
              <w:tabs>
                <w:tab w:val="left" w:pos="1335"/>
              </w:tabs>
              <w:spacing w:after="0" w:line="240" w:lineRule="auto"/>
              <w:rPr>
                <w:rFonts w:ascii="Arial" w:eastAsia="Arial" w:hAnsi="Arial" w:cs="Arial"/>
                <w:sz w:val="24"/>
                <w:szCs w:val="24"/>
              </w:rPr>
            </w:pPr>
          </w:p>
          <w:p w14:paraId="5F2F54EC" w14:textId="309F653B" w:rsidR="6D489B86" w:rsidRPr="009928E7" w:rsidRDefault="24196536"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xml:space="preserve">: P4, P5, M3, D2, </w:t>
            </w:r>
          </w:p>
          <w:p w14:paraId="3DCD0AB6" w14:textId="10A2CA84" w:rsidR="6D489B86" w:rsidRPr="009928E7" w:rsidRDefault="6D489B86" w:rsidP="20A97F0A">
            <w:pPr>
              <w:spacing w:after="0" w:line="240" w:lineRule="auto"/>
              <w:rPr>
                <w:rFonts w:ascii="Arial" w:eastAsia="Arial" w:hAnsi="Arial" w:cs="Arial"/>
                <w:sz w:val="24"/>
                <w:szCs w:val="24"/>
              </w:rPr>
            </w:pPr>
          </w:p>
          <w:p w14:paraId="73F3E226" w14:textId="116C2818" w:rsidR="6D489B86" w:rsidRPr="009928E7" w:rsidRDefault="6D489B86" w:rsidP="20A97F0A">
            <w:pPr>
              <w:spacing w:after="0" w:line="240" w:lineRule="auto"/>
              <w:rPr>
                <w:rFonts w:ascii="Arial" w:eastAsia="Arial" w:hAnsi="Arial" w:cs="Arial"/>
                <w:sz w:val="24"/>
                <w:szCs w:val="24"/>
              </w:rPr>
            </w:pPr>
          </w:p>
          <w:p w14:paraId="36620A42" w14:textId="10DC09ED"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lastRenderedPageBreak/>
              <w:t xml:space="preserve">Theory:  </w:t>
            </w:r>
            <w:r w:rsidRPr="009928E7">
              <w:rPr>
                <w:rFonts w:ascii="Arial" w:eastAsia="Arial" w:hAnsi="Arial" w:cs="Arial"/>
                <w:sz w:val="24"/>
                <w:szCs w:val="24"/>
              </w:rPr>
              <w:t>Unit 3, topic C Importance of personal finance, Explore the personal finance sector, Purpose of accounting</w:t>
            </w:r>
          </w:p>
          <w:p w14:paraId="5E7B1FEC" w14:textId="74165A7C" w:rsidR="6D489B86" w:rsidRPr="009928E7" w:rsidRDefault="6D489B86" w:rsidP="20A97F0A">
            <w:pPr>
              <w:spacing w:after="0" w:line="240" w:lineRule="auto"/>
              <w:rPr>
                <w:rFonts w:ascii="Arial" w:eastAsia="Arial" w:hAnsi="Arial" w:cs="Arial"/>
                <w:sz w:val="24"/>
                <w:szCs w:val="24"/>
              </w:rPr>
            </w:pPr>
          </w:p>
          <w:p w14:paraId="57C1259E" w14:textId="0B633096"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Students learn about:  </w:t>
            </w:r>
          </w:p>
          <w:p w14:paraId="264D28F1" w14:textId="6C368EB0"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sz w:val="24"/>
                <w:szCs w:val="24"/>
              </w:rPr>
              <w:t>C – purpose of accounting, types of income &amp; expenditure</w:t>
            </w:r>
          </w:p>
          <w:p w14:paraId="622227E7" w14:textId="133F2C2C" w:rsidR="6D489B86" w:rsidRPr="009928E7" w:rsidRDefault="6D489B86" w:rsidP="20A97F0A">
            <w:pPr>
              <w:spacing w:after="0" w:line="240" w:lineRule="auto"/>
              <w:rPr>
                <w:rFonts w:ascii="Arial" w:eastAsia="Arial" w:hAnsi="Arial" w:cs="Arial"/>
                <w:sz w:val="24"/>
                <w:szCs w:val="24"/>
              </w:rPr>
            </w:pPr>
          </w:p>
          <w:p w14:paraId="7557C534" w14:textId="0F4ED6AB"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0AE3E919" w14:textId="26153C34"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w:t>
            </w:r>
          </w:p>
          <w:p w14:paraId="23B91282" w14:textId="5CDEF272" w:rsidR="6D489B86" w:rsidRPr="009928E7" w:rsidRDefault="6D489B86" w:rsidP="20A97F0A">
            <w:pPr>
              <w:spacing w:after="0" w:line="240" w:lineRule="auto"/>
              <w:rPr>
                <w:rFonts w:ascii="Arial" w:eastAsia="Arial" w:hAnsi="Arial" w:cs="Arial"/>
                <w:sz w:val="24"/>
                <w:szCs w:val="24"/>
              </w:rPr>
            </w:pPr>
          </w:p>
          <w:p w14:paraId="62880340" w14:textId="7BD2A7B9"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3BF5D662" w14:textId="799CC907" w:rsidR="6D489B86" w:rsidRPr="009928E7" w:rsidRDefault="69C2C51B" w:rsidP="20A97F0A">
            <w:pPr>
              <w:spacing w:after="0" w:line="240" w:lineRule="auto"/>
              <w:rPr>
                <w:rFonts w:ascii="Arial" w:eastAsia="Arial" w:hAnsi="Arial" w:cs="Arial"/>
                <w:sz w:val="24"/>
                <w:szCs w:val="24"/>
              </w:rPr>
            </w:pPr>
            <w:r w:rsidRPr="009928E7">
              <w:rPr>
                <w:rFonts w:ascii="Arial" w:eastAsia="Arial" w:hAnsi="Arial" w:cs="Arial"/>
                <w:sz w:val="24"/>
                <w:szCs w:val="24"/>
              </w:rPr>
              <w:t>I</w:t>
            </w:r>
            <w:r w:rsidR="10AEFD9F" w:rsidRPr="009928E7">
              <w:rPr>
                <w:rFonts w:ascii="Arial" w:eastAsia="Arial" w:hAnsi="Arial" w:cs="Arial"/>
                <w:sz w:val="24"/>
                <w:szCs w:val="24"/>
              </w:rPr>
              <w:t>nvestments and costs.</w:t>
            </w:r>
          </w:p>
          <w:p w14:paraId="56A0A433" w14:textId="50CEC0C0" w:rsidR="6D489B86" w:rsidRPr="009928E7" w:rsidRDefault="6D489B86" w:rsidP="20A97F0A">
            <w:pPr>
              <w:spacing w:after="0" w:line="240" w:lineRule="auto"/>
              <w:rPr>
                <w:rFonts w:ascii="Arial" w:eastAsia="Arial" w:hAnsi="Arial" w:cs="Arial"/>
                <w:sz w:val="24"/>
                <w:szCs w:val="24"/>
              </w:rPr>
            </w:pPr>
          </w:p>
          <w:p w14:paraId="4657040C" w14:textId="7234FA46"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368A518A" w14:textId="6F8DFD29"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sz w:val="24"/>
                <w:szCs w:val="24"/>
              </w:rPr>
              <w:t>Internet research to investigate different bank accounts and financial inst.  Use of Teams and I pads to complete work.</w:t>
            </w:r>
          </w:p>
          <w:p w14:paraId="5BA795C1" w14:textId="23209981" w:rsidR="6D489B86" w:rsidRPr="009928E7" w:rsidRDefault="6D489B86" w:rsidP="20A97F0A">
            <w:pPr>
              <w:spacing w:after="0" w:line="240" w:lineRule="auto"/>
              <w:rPr>
                <w:rFonts w:ascii="Arial" w:eastAsia="Arial" w:hAnsi="Arial" w:cs="Arial"/>
                <w:sz w:val="24"/>
                <w:szCs w:val="24"/>
              </w:rPr>
            </w:pPr>
          </w:p>
          <w:p w14:paraId="24684DF6" w14:textId="209C2B75"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TS &amp; PC </w:t>
            </w:r>
          </w:p>
          <w:p w14:paraId="011BD7E8" w14:textId="5F9F122B"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sz w:val="24"/>
                <w:szCs w:val="24"/>
              </w:rPr>
              <w:t>PS, MI, WO</w:t>
            </w:r>
          </w:p>
          <w:p w14:paraId="2FAEC726" w14:textId="2A180974"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w:t>
            </w:r>
            <w:r w:rsidR="2EA65569" w:rsidRPr="009928E7">
              <w:rPr>
                <w:rFonts w:ascii="Arial" w:eastAsia="Arial" w:hAnsi="Arial" w:cs="Arial"/>
                <w:sz w:val="24"/>
                <w:szCs w:val="24"/>
              </w:rPr>
              <w:t>Financial</w:t>
            </w:r>
            <w:r w:rsidRPr="009928E7">
              <w:rPr>
                <w:rFonts w:ascii="Arial" w:eastAsia="Arial" w:hAnsi="Arial" w:cs="Arial"/>
                <w:sz w:val="24"/>
                <w:szCs w:val="24"/>
              </w:rPr>
              <w:t xml:space="preserve"> sector</w:t>
            </w:r>
          </w:p>
          <w:p w14:paraId="7009C8C6" w14:textId="0C5AC1C4" w:rsidR="6D489B86" w:rsidRPr="009928E7" w:rsidRDefault="6D489B86" w:rsidP="20A97F0A">
            <w:pPr>
              <w:spacing w:after="0" w:line="240" w:lineRule="auto"/>
              <w:rPr>
                <w:rFonts w:ascii="Arial" w:eastAsia="Arial" w:hAnsi="Arial" w:cs="Arial"/>
                <w:sz w:val="24"/>
                <w:szCs w:val="24"/>
              </w:rPr>
            </w:pPr>
          </w:p>
          <w:p w14:paraId="223B1173" w14:textId="0FAF00BB" w:rsidR="6D489B86" w:rsidRPr="009928E7" w:rsidRDefault="10AEFD9F"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Assessment </w:t>
            </w:r>
            <w:r w:rsidRPr="009928E7">
              <w:rPr>
                <w:rFonts w:ascii="Arial" w:eastAsia="Arial" w:hAnsi="Arial" w:cs="Arial"/>
                <w:sz w:val="24"/>
                <w:szCs w:val="24"/>
              </w:rPr>
              <w:t>– PPQ</w:t>
            </w:r>
          </w:p>
        </w:tc>
      </w:tr>
      <w:tr w:rsidR="6D489B86" w:rsidRPr="009928E7" w14:paraId="388FCE8F" w14:textId="77777777" w:rsidTr="00A45432">
        <w:tc>
          <w:tcPr>
            <w:tcW w:w="22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31AF4" w14:textId="23F9FCDA" w:rsidR="6D489B86" w:rsidRPr="009928E7" w:rsidRDefault="6D489B86" w:rsidP="009423CD">
            <w:pPr>
              <w:tabs>
                <w:tab w:val="left" w:pos="1335"/>
              </w:tabs>
              <w:spacing w:after="0" w:line="240" w:lineRule="auto"/>
              <w:rPr>
                <w:rFonts w:ascii="Arial" w:eastAsia="Times New Roman" w:hAnsi="Arial" w:cs="Arial"/>
                <w:sz w:val="24"/>
                <w:szCs w:val="24"/>
              </w:rPr>
            </w:pPr>
            <w:r w:rsidRPr="009928E7">
              <w:rPr>
                <w:rFonts w:ascii="Arial" w:eastAsia="Arial" w:hAnsi="Arial" w:cs="Arial"/>
                <w:b/>
                <w:bCs/>
                <w:sz w:val="24"/>
                <w:szCs w:val="24"/>
              </w:rPr>
              <w:lastRenderedPageBreak/>
              <w:t xml:space="preserve">                January</w:t>
            </w:r>
          </w:p>
        </w:tc>
        <w:tc>
          <w:tcPr>
            <w:tcW w:w="2738" w:type="pct"/>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A2C8F0" w14:textId="2A9B9E01"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Times New Roman" w:hAnsi="Arial" w:cs="Arial"/>
                <w:b/>
                <w:bCs/>
                <w:sz w:val="24"/>
                <w:szCs w:val="24"/>
              </w:rPr>
              <w:t xml:space="preserve">                                               </w:t>
            </w:r>
            <w:r w:rsidRPr="009928E7">
              <w:rPr>
                <w:rFonts w:ascii="Arial" w:eastAsia="Arial" w:hAnsi="Arial" w:cs="Arial"/>
                <w:b/>
                <w:bCs/>
                <w:sz w:val="24"/>
                <w:szCs w:val="24"/>
              </w:rPr>
              <w:t>F</w:t>
            </w:r>
            <w:r w:rsidR="00A45432">
              <w:rPr>
                <w:rFonts w:ascii="Arial" w:eastAsia="Arial" w:hAnsi="Arial" w:cs="Arial"/>
                <w:b/>
                <w:bCs/>
                <w:sz w:val="24"/>
                <w:szCs w:val="24"/>
              </w:rPr>
              <w:t>ebruary</w:t>
            </w:r>
            <w:r w:rsidRPr="009928E7">
              <w:rPr>
                <w:rFonts w:ascii="Arial" w:eastAsia="Arial" w:hAnsi="Arial" w:cs="Arial"/>
                <w:b/>
                <w:bCs/>
                <w:sz w:val="24"/>
                <w:szCs w:val="24"/>
              </w:rPr>
              <w:t xml:space="preserve"> -March</w:t>
            </w:r>
          </w:p>
        </w:tc>
      </w:tr>
      <w:tr w:rsidR="6D489B86" w:rsidRPr="009928E7" w14:paraId="64538C6C" w14:textId="77777777" w:rsidTr="00A45432">
        <w:trPr>
          <w:trHeight w:val="2370"/>
        </w:trPr>
        <w:tc>
          <w:tcPr>
            <w:tcW w:w="22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18000" w14:textId="1F2C4153" w:rsidR="6D489B86" w:rsidRPr="009928E7" w:rsidRDefault="6D489B86" w:rsidP="6D489B86">
            <w:pPr>
              <w:tabs>
                <w:tab w:val="left" w:pos="1335"/>
              </w:tabs>
              <w:spacing w:after="0" w:line="240" w:lineRule="auto"/>
              <w:rPr>
                <w:rFonts w:ascii="Arial" w:eastAsia="Arial" w:hAnsi="Arial" w:cs="Arial"/>
                <w:sz w:val="24"/>
                <w:szCs w:val="24"/>
              </w:rPr>
            </w:pPr>
          </w:p>
          <w:p w14:paraId="72E5EA57" w14:textId="2E3F67A0"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Unit 1:Exploring Business</w:t>
            </w:r>
          </w:p>
          <w:p w14:paraId="0C6C1CA8" w14:textId="6348D3CC" w:rsidR="6D489B86" w:rsidRPr="009928E7" w:rsidRDefault="6D489B86" w:rsidP="6D489B86">
            <w:pPr>
              <w:tabs>
                <w:tab w:val="left" w:pos="1335"/>
              </w:tabs>
              <w:spacing w:after="0" w:line="240" w:lineRule="auto"/>
              <w:rPr>
                <w:rFonts w:ascii="Arial" w:eastAsia="Arial" w:hAnsi="Arial" w:cs="Arial"/>
                <w:sz w:val="24"/>
                <w:szCs w:val="24"/>
              </w:rPr>
            </w:pPr>
          </w:p>
          <w:p w14:paraId="270EE1DE" w14:textId="6C0CC26A" w:rsidR="6D489B86" w:rsidRPr="009928E7" w:rsidRDefault="2419653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Students learn about:</w:t>
            </w:r>
            <w:r w:rsidRPr="009928E7">
              <w:rPr>
                <w:rFonts w:ascii="Arial" w:eastAsia="Arial" w:hAnsi="Arial" w:cs="Arial"/>
                <w:sz w:val="24"/>
                <w:szCs w:val="24"/>
              </w:rPr>
              <w:t xml:space="preserve"> </w:t>
            </w:r>
          </w:p>
          <w:p w14:paraId="1D943811" w14:textId="24598710" w:rsidR="6D489B86" w:rsidRPr="009928E7" w:rsidRDefault="68A0AEA9" w:rsidP="20A97F0A">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LA D-  Examine business markets</w:t>
            </w:r>
          </w:p>
          <w:p w14:paraId="7E25BEB8" w14:textId="38CD4F18" w:rsidR="6D489B86" w:rsidRPr="009928E7" w:rsidRDefault="6D489B86" w:rsidP="20A97F0A">
            <w:pPr>
              <w:tabs>
                <w:tab w:val="left" w:pos="1335"/>
              </w:tabs>
              <w:spacing w:after="0" w:line="240" w:lineRule="auto"/>
              <w:rPr>
                <w:rFonts w:ascii="Arial" w:eastAsia="Arial" w:hAnsi="Arial" w:cs="Arial"/>
                <w:sz w:val="24"/>
                <w:szCs w:val="24"/>
              </w:rPr>
            </w:pPr>
          </w:p>
          <w:p w14:paraId="0EFC1FF8" w14:textId="32829351" w:rsidR="6D489B86" w:rsidRPr="009928E7" w:rsidRDefault="6D489B86" w:rsidP="6D489B86">
            <w:pPr>
              <w:tabs>
                <w:tab w:val="left" w:pos="1335"/>
              </w:tabs>
              <w:spacing w:after="0" w:line="240" w:lineRule="auto"/>
              <w:rPr>
                <w:rFonts w:ascii="Arial" w:eastAsia="Arial" w:hAnsi="Arial" w:cs="Arial"/>
                <w:sz w:val="24"/>
                <w:szCs w:val="24"/>
              </w:rPr>
            </w:pPr>
          </w:p>
          <w:p w14:paraId="06441214" w14:textId="07ECED2D"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24B2276A" w14:textId="13141670"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qualitative research information.  </w:t>
            </w:r>
          </w:p>
          <w:p w14:paraId="35E4E054" w14:textId="79103799" w:rsidR="6D489B86" w:rsidRPr="009928E7" w:rsidRDefault="6D489B86" w:rsidP="6D489B86">
            <w:pPr>
              <w:tabs>
                <w:tab w:val="left" w:pos="1335"/>
              </w:tabs>
              <w:spacing w:after="0" w:line="240" w:lineRule="auto"/>
              <w:rPr>
                <w:rFonts w:ascii="Arial" w:eastAsia="Arial" w:hAnsi="Arial" w:cs="Arial"/>
                <w:sz w:val="24"/>
                <w:szCs w:val="24"/>
              </w:rPr>
            </w:pPr>
          </w:p>
          <w:p w14:paraId="28CAF273" w14:textId="53084C02"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72310A37" w14:textId="4C6BF5A8"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Financial reports, market share, business size</w:t>
            </w:r>
          </w:p>
          <w:p w14:paraId="1BCC848C" w14:textId="408C4086" w:rsidR="6D489B86" w:rsidRPr="009928E7" w:rsidRDefault="6D489B86" w:rsidP="6D489B86">
            <w:pPr>
              <w:tabs>
                <w:tab w:val="left" w:pos="1335"/>
              </w:tabs>
              <w:spacing w:after="0" w:line="240" w:lineRule="auto"/>
              <w:rPr>
                <w:rFonts w:ascii="Arial" w:eastAsia="Arial" w:hAnsi="Arial" w:cs="Arial"/>
                <w:sz w:val="24"/>
                <w:szCs w:val="24"/>
              </w:rPr>
            </w:pPr>
          </w:p>
          <w:p w14:paraId="30331D4D" w14:textId="0FF883CC" w:rsidR="6D489B86" w:rsidRPr="009928E7" w:rsidRDefault="24196536"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4A8CDE58" w14:textId="60348BE0" w:rsidR="6D489B86" w:rsidRPr="009928E7" w:rsidRDefault="5D4AAECF"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Research on business structure</w:t>
            </w:r>
          </w:p>
          <w:p w14:paraId="1A7F2D32" w14:textId="6CA904A1" w:rsidR="6D489B86" w:rsidRPr="009928E7" w:rsidRDefault="6D489B86" w:rsidP="6D489B86">
            <w:pPr>
              <w:tabs>
                <w:tab w:val="left" w:pos="1335"/>
              </w:tabs>
              <w:spacing w:after="0" w:line="240" w:lineRule="auto"/>
              <w:rPr>
                <w:rFonts w:ascii="Arial" w:eastAsia="Arial" w:hAnsi="Arial" w:cs="Arial"/>
                <w:sz w:val="24"/>
                <w:szCs w:val="24"/>
              </w:rPr>
            </w:pPr>
          </w:p>
          <w:p w14:paraId="767630BC" w14:textId="379F142D"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TS &amp; PC </w:t>
            </w:r>
          </w:p>
          <w:p w14:paraId="0167A2CD" w14:textId="18909695"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PS, MI, DM, WO</w:t>
            </w:r>
          </w:p>
          <w:p w14:paraId="73CE829D" w14:textId="0673BA4D" w:rsidR="6D489B86" w:rsidRPr="009928E7" w:rsidRDefault="6D489B86" w:rsidP="6D489B86">
            <w:pPr>
              <w:tabs>
                <w:tab w:val="left" w:pos="1335"/>
              </w:tabs>
              <w:spacing w:after="0" w:line="240" w:lineRule="auto"/>
              <w:rPr>
                <w:rFonts w:ascii="Arial" w:eastAsia="Arial" w:hAnsi="Arial" w:cs="Arial"/>
                <w:sz w:val="24"/>
                <w:szCs w:val="24"/>
              </w:rPr>
            </w:pPr>
          </w:p>
          <w:p w14:paraId="68A2197F" w14:textId="6967402D"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Entrepreneur </w:t>
            </w:r>
          </w:p>
          <w:p w14:paraId="7E76C330" w14:textId="43CF951F" w:rsidR="6D489B86" w:rsidRPr="009928E7" w:rsidRDefault="6D489B86" w:rsidP="6D489B86">
            <w:pPr>
              <w:tabs>
                <w:tab w:val="left" w:pos="1335"/>
              </w:tabs>
              <w:spacing w:after="0" w:line="240" w:lineRule="auto"/>
              <w:rPr>
                <w:rFonts w:ascii="Arial" w:eastAsia="Arial" w:hAnsi="Arial" w:cs="Arial"/>
                <w:sz w:val="24"/>
                <w:szCs w:val="24"/>
              </w:rPr>
            </w:pPr>
          </w:p>
          <w:p w14:paraId="3F8393CC" w14:textId="1CFAF82E" w:rsidR="6D489B86" w:rsidRPr="009928E7" w:rsidRDefault="24196536"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xml:space="preserve">: </w:t>
            </w:r>
            <w:r w:rsidR="35C7C25A" w:rsidRPr="009928E7">
              <w:rPr>
                <w:rFonts w:ascii="Arial" w:eastAsia="Arial" w:hAnsi="Arial" w:cs="Arial"/>
                <w:sz w:val="24"/>
                <w:szCs w:val="24"/>
              </w:rPr>
              <w:t xml:space="preserve">P6, M4, D3, </w:t>
            </w:r>
            <w:r w:rsidRPr="009928E7">
              <w:rPr>
                <w:rFonts w:ascii="Arial" w:eastAsia="Arial" w:hAnsi="Arial" w:cs="Arial"/>
                <w:sz w:val="24"/>
                <w:szCs w:val="24"/>
              </w:rPr>
              <w:t>P7, M5, D4</w:t>
            </w:r>
          </w:p>
          <w:p w14:paraId="3C116756" w14:textId="16019D6B"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xml:space="preserve"> Unit 3, topic D, Eval sources of finance</w:t>
            </w:r>
          </w:p>
          <w:p w14:paraId="46687644" w14:textId="1F0D8E12"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Students learn about:  </w:t>
            </w:r>
          </w:p>
          <w:p w14:paraId="3C3C0D07" w14:textId="3677CA67"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sz w:val="24"/>
                <w:szCs w:val="24"/>
              </w:rPr>
              <w:t>D – sources of finance</w:t>
            </w:r>
          </w:p>
          <w:p w14:paraId="2594AFF2" w14:textId="66BDE161" w:rsidR="20A97F0A" w:rsidRPr="009928E7" w:rsidRDefault="20A97F0A" w:rsidP="20A97F0A">
            <w:pPr>
              <w:spacing w:after="0" w:line="240" w:lineRule="auto"/>
              <w:rPr>
                <w:rFonts w:ascii="Arial" w:eastAsia="Arial" w:hAnsi="Arial" w:cs="Arial"/>
                <w:i/>
                <w:iCs/>
                <w:sz w:val="24"/>
                <w:szCs w:val="24"/>
                <w:u w:val="single"/>
              </w:rPr>
            </w:pPr>
          </w:p>
          <w:p w14:paraId="2E95043D" w14:textId="3749A31C"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566A1BA7" w14:textId="66C4A9AF"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sz w:val="24"/>
                <w:szCs w:val="24"/>
              </w:rPr>
              <w:lastRenderedPageBreak/>
              <w:t xml:space="preserve">Using key terminology appropriately, understanding command words, developing connectives and listening to instructions.  Focus on Eval skills. </w:t>
            </w:r>
          </w:p>
          <w:p w14:paraId="1013CD4B" w14:textId="1E078A97" w:rsidR="20A97F0A" w:rsidRPr="009928E7" w:rsidRDefault="20A97F0A" w:rsidP="20A97F0A">
            <w:pPr>
              <w:spacing w:after="0" w:line="240" w:lineRule="auto"/>
              <w:rPr>
                <w:rFonts w:ascii="Arial" w:eastAsia="Arial" w:hAnsi="Arial" w:cs="Arial"/>
                <w:sz w:val="24"/>
                <w:szCs w:val="24"/>
              </w:rPr>
            </w:pPr>
          </w:p>
          <w:p w14:paraId="02F44981" w14:textId="3C15F481"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09AAAFB8" w14:textId="0E61AD8A"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sz w:val="24"/>
                <w:szCs w:val="24"/>
              </w:rPr>
              <w:t>Understanding of financial services, interest rates, profit, assets, mortgages, debt factoring, capital</w:t>
            </w:r>
            <w:r w:rsidR="1754F431" w:rsidRPr="009928E7">
              <w:rPr>
                <w:rFonts w:ascii="Arial" w:eastAsia="Arial" w:hAnsi="Arial" w:cs="Arial"/>
                <w:sz w:val="24"/>
                <w:szCs w:val="24"/>
              </w:rPr>
              <w:t xml:space="preserve"> &amp;</w:t>
            </w:r>
            <w:r w:rsidRPr="009928E7">
              <w:rPr>
                <w:rFonts w:ascii="Arial" w:eastAsia="Arial" w:hAnsi="Arial" w:cs="Arial"/>
                <w:sz w:val="24"/>
                <w:szCs w:val="24"/>
              </w:rPr>
              <w:t xml:space="preserve"> trade credit</w:t>
            </w:r>
          </w:p>
          <w:p w14:paraId="16B24099" w14:textId="2253D9B5" w:rsidR="20A97F0A" w:rsidRPr="009928E7" w:rsidRDefault="20A97F0A" w:rsidP="20A97F0A">
            <w:pPr>
              <w:spacing w:after="0" w:line="240" w:lineRule="auto"/>
              <w:rPr>
                <w:rFonts w:ascii="Arial" w:eastAsia="Arial" w:hAnsi="Arial" w:cs="Arial"/>
                <w:sz w:val="24"/>
                <w:szCs w:val="24"/>
              </w:rPr>
            </w:pPr>
          </w:p>
          <w:p w14:paraId="11726FB2" w14:textId="5268656F"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70B5B9AF" w14:textId="5A36D3B7"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sz w:val="24"/>
                <w:szCs w:val="24"/>
              </w:rPr>
              <w:t>Internet research on costs of various sources of finance. Use of excel, Teams and I pads to complete work.</w:t>
            </w:r>
          </w:p>
          <w:p w14:paraId="7B62CE5C" w14:textId="76E1AEE2" w:rsidR="20A97F0A" w:rsidRPr="009928E7" w:rsidRDefault="20A97F0A" w:rsidP="20A97F0A">
            <w:pPr>
              <w:spacing w:after="0" w:line="240" w:lineRule="auto"/>
              <w:rPr>
                <w:rFonts w:ascii="Arial" w:eastAsia="Arial" w:hAnsi="Arial" w:cs="Arial"/>
                <w:sz w:val="24"/>
                <w:szCs w:val="24"/>
              </w:rPr>
            </w:pPr>
          </w:p>
          <w:p w14:paraId="65D150DA" w14:textId="5E4368FA"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TS &amp; PC</w:t>
            </w:r>
          </w:p>
          <w:p w14:paraId="6EBA9202" w14:textId="5E6EE00A"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sz w:val="24"/>
                <w:szCs w:val="24"/>
              </w:rPr>
              <w:t>MI, DM, WO, SM</w:t>
            </w:r>
          </w:p>
          <w:p w14:paraId="41DE98D9" w14:textId="76F83C97" w:rsidR="444B7C3E" w:rsidRPr="009928E7" w:rsidRDefault="444B7C3E"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Financial services</w:t>
            </w:r>
          </w:p>
          <w:p w14:paraId="7A992FA8" w14:textId="38B995B2" w:rsidR="20A97F0A" w:rsidRPr="009928E7" w:rsidRDefault="20A97F0A" w:rsidP="20A97F0A">
            <w:pPr>
              <w:spacing w:after="0" w:line="240" w:lineRule="auto"/>
              <w:rPr>
                <w:rFonts w:ascii="Arial" w:eastAsia="Arial" w:hAnsi="Arial" w:cs="Arial"/>
                <w:sz w:val="24"/>
                <w:szCs w:val="24"/>
              </w:rPr>
            </w:pPr>
          </w:p>
          <w:p w14:paraId="46CC321D" w14:textId="02507FEE" w:rsidR="6D489B86" w:rsidRPr="009928E7" w:rsidRDefault="444B7C3E" w:rsidP="009423CD">
            <w:pPr>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PPQ &amp; External Exam</w:t>
            </w:r>
          </w:p>
        </w:tc>
        <w:tc>
          <w:tcPr>
            <w:tcW w:w="35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A8D15" w14:textId="24F8948A"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lastRenderedPageBreak/>
              <w:t xml:space="preserve">Mid- </w:t>
            </w:r>
          </w:p>
          <w:p w14:paraId="26A53AE9" w14:textId="760BD4C0"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 xml:space="preserve">Term </w:t>
            </w:r>
          </w:p>
        </w:tc>
        <w:tc>
          <w:tcPr>
            <w:tcW w:w="2388"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6FBD5D" w14:textId="28E0BABF" w:rsidR="6D489B86" w:rsidRPr="009928E7" w:rsidRDefault="6D489B86" w:rsidP="6D489B86">
            <w:pPr>
              <w:tabs>
                <w:tab w:val="left" w:pos="1335"/>
              </w:tabs>
              <w:spacing w:after="0" w:line="240" w:lineRule="auto"/>
              <w:rPr>
                <w:rFonts w:ascii="Arial" w:eastAsia="Arial" w:hAnsi="Arial" w:cs="Arial"/>
                <w:sz w:val="24"/>
                <w:szCs w:val="24"/>
              </w:rPr>
            </w:pPr>
          </w:p>
          <w:p w14:paraId="4E3627E5" w14:textId="6A4D41FA"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LA E: Investigate the role and contribution of innovation and enterprise to business success</w:t>
            </w:r>
          </w:p>
          <w:p w14:paraId="7BE3C2FD" w14:textId="02BBEF23" w:rsidR="20A97F0A" w:rsidRPr="009928E7" w:rsidRDefault="20A97F0A" w:rsidP="20A97F0A">
            <w:pPr>
              <w:tabs>
                <w:tab w:val="left" w:pos="1335"/>
              </w:tabs>
              <w:spacing w:after="0" w:line="240" w:lineRule="auto"/>
              <w:rPr>
                <w:rFonts w:ascii="Arial" w:eastAsia="Arial" w:hAnsi="Arial" w:cs="Arial"/>
                <w:sz w:val="24"/>
                <w:szCs w:val="24"/>
              </w:rPr>
            </w:pPr>
          </w:p>
          <w:p w14:paraId="0D072F5C" w14:textId="07ECED2D"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398EE8BF" w14:textId="13141670"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qualitative research information.  </w:t>
            </w:r>
          </w:p>
          <w:p w14:paraId="3893B4CA" w14:textId="79103799" w:rsidR="20A97F0A" w:rsidRPr="009928E7" w:rsidRDefault="20A97F0A" w:rsidP="20A97F0A">
            <w:pPr>
              <w:tabs>
                <w:tab w:val="left" w:pos="1335"/>
              </w:tabs>
              <w:spacing w:after="0" w:line="240" w:lineRule="auto"/>
              <w:rPr>
                <w:rFonts w:ascii="Arial" w:eastAsia="Arial" w:hAnsi="Arial" w:cs="Arial"/>
                <w:sz w:val="24"/>
                <w:szCs w:val="24"/>
              </w:rPr>
            </w:pPr>
          </w:p>
          <w:p w14:paraId="17C91A31" w14:textId="53084C02"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565833DE" w14:textId="4C6BF5A8"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Financial reports, market share, business size</w:t>
            </w:r>
          </w:p>
          <w:p w14:paraId="433FCBE0" w14:textId="408C4086" w:rsidR="20A97F0A" w:rsidRPr="009928E7" w:rsidRDefault="20A97F0A" w:rsidP="20A97F0A">
            <w:pPr>
              <w:tabs>
                <w:tab w:val="left" w:pos="1335"/>
              </w:tabs>
              <w:spacing w:after="0" w:line="240" w:lineRule="auto"/>
              <w:rPr>
                <w:rFonts w:ascii="Arial" w:eastAsia="Arial" w:hAnsi="Arial" w:cs="Arial"/>
                <w:sz w:val="24"/>
                <w:szCs w:val="24"/>
              </w:rPr>
            </w:pPr>
          </w:p>
          <w:p w14:paraId="7EB1AF07" w14:textId="5468F539"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55CF8C5B" w14:textId="2FB1C959"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Prepare a ppt presentation</w:t>
            </w:r>
          </w:p>
          <w:p w14:paraId="3AD642EA" w14:textId="6CA904A1" w:rsidR="20A97F0A" w:rsidRPr="009928E7" w:rsidRDefault="20A97F0A" w:rsidP="20A97F0A">
            <w:pPr>
              <w:tabs>
                <w:tab w:val="left" w:pos="1335"/>
              </w:tabs>
              <w:spacing w:after="0" w:line="240" w:lineRule="auto"/>
              <w:rPr>
                <w:rFonts w:ascii="Arial" w:eastAsia="Arial" w:hAnsi="Arial" w:cs="Arial"/>
                <w:sz w:val="24"/>
                <w:szCs w:val="24"/>
              </w:rPr>
            </w:pPr>
          </w:p>
          <w:p w14:paraId="453CBC27" w14:textId="379F142D"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TS &amp; PC </w:t>
            </w:r>
          </w:p>
          <w:p w14:paraId="27418A31" w14:textId="18909695"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PS, MI, DM, WO</w:t>
            </w:r>
          </w:p>
          <w:p w14:paraId="52B7D536" w14:textId="0673BA4D" w:rsidR="20A97F0A" w:rsidRPr="009928E7" w:rsidRDefault="20A97F0A" w:rsidP="20A97F0A">
            <w:pPr>
              <w:tabs>
                <w:tab w:val="left" w:pos="1335"/>
              </w:tabs>
              <w:spacing w:after="0" w:line="240" w:lineRule="auto"/>
              <w:rPr>
                <w:rFonts w:ascii="Arial" w:eastAsia="Arial" w:hAnsi="Arial" w:cs="Arial"/>
                <w:sz w:val="24"/>
                <w:szCs w:val="24"/>
              </w:rPr>
            </w:pPr>
          </w:p>
          <w:p w14:paraId="5F7E6ADC" w14:textId="6967402D"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Entrepreneur </w:t>
            </w:r>
          </w:p>
          <w:p w14:paraId="19D3281C" w14:textId="43CF951F" w:rsidR="20A97F0A" w:rsidRPr="009928E7" w:rsidRDefault="20A97F0A" w:rsidP="20A97F0A">
            <w:pPr>
              <w:tabs>
                <w:tab w:val="left" w:pos="1335"/>
              </w:tabs>
              <w:spacing w:after="0" w:line="240" w:lineRule="auto"/>
              <w:rPr>
                <w:rFonts w:ascii="Arial" w:eastAsia="Arial" w:hAnsi="Arial" w:cs="Arial"/>
                <w:sz w:val="24"/>
                <w:szCs w:val="24"/>
              </w:rPr>
            </w:pPr>
          </w:p>
          <w:p w14:paraId="78D82667" w14:textId="5C251706" w:rsidR="635A0D47" w:rsidRPr="009928E7" w:rsidRDefault="635A0D47" w:rsidP="20A97F0A">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P7, M5, D4</w:t>
            </w:r>
          </w:p>
          <w:p w14:paraId="3E572F76" w14:textId="4DA292AD"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xml:space="preserve"> Unit 3, topi</w:t>
            </w:r>
            <w:r w:rsidR="1901D534" w:rsidRPr="009928E7">
              <w:rPr>
                <w:rFonts w:ascii="Arial" w:eastAsia="Arial" w:hAnsi="Arial" w:cs="Arial"/>
                <w:sz w:val="24"/>
                <w:szCs w:val="24"/>
              </w:rPr>
              <w:t>c</w:t>
            </w:r>
            <w:r w:rsidRPr="009928E7">
              <w:rPr>
                <w:rFonts w:ascii="Arial" w:eastAsia="Arial" w:hAnsi="Arial" w:cs="Arial"/>
                <w:sz w:val="24"/>
                <w:szCs w:val="24"/>
              </w:rPr>
              <w:t xml:space="preserve"> E</w:t>
            </w:r>
            <w:r w:rsidR="5BDC3DA4" w:rsidRPr="009928E7">
              <w:rPr>
                <w:rFonts w:ascii="Arial" w:eastAsia="Arial" w:hAnsi="Arial" w:cs="Arial"/>
                <w:sz w:val="24"/>
                <w:szCs w:val="24"/>
              </w:rPr>
              <w:t xml:space="preserve"> </w:t>
            </w:r>
            <w:r w:rsidRPr="009928E7">
              <w:rPr>
                <w:rFonts w:ascii="Arial" w:eastAsia="Arial" w:hAnsi="Arial" w:cs="Arial"/>
                <w:sz w:val="24"/>
                <w:szCs w:val="24"/>
              </w:rPr>
              <w:t xml:space="preserve"> Break even &amp; Cash flow</w:t>
            </w:r>
            <w:r w:rsidR="48A151DD" w:rsidRPr="009928E7">
              <w:rPr>
                <w:rFonts w:ascii="Arial" w:eastAsia="Arial" w:hAnsi="Arial" w:cs="Arial"/>
                <w:sz w:val="24"/>
                <w:szCs w:val="24"/>
              </w:rPr>
              <w:t xml:space="preserve"> </w:t>
            </w:r>
          </w:p>
          <w:p w14:paraId="4225041A" w14:textId="259D39DC"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Students learn about:  </w:t>
            </w:r>
          </w:p>
          <w:p w14:paraId="343C0A35" w14:textId="206334D8"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sz w:val="24"/>
                <w:szCs w:val="24"/>
              </w:rPr>
              <w:t>E – Cash flow, break even</w:t>
            </w:r>
          </w:p>
          <w:p w14:paraId="19CC5451" w14:textId="62EEB6C9" w:rsidR="20A97F0A" w:rsidRPr="009928E7" w:rsidRDefault="20A97F0A" w:rsidP="20A97F0A">
            <w:pPr>
              <w:spacing w:after="0" w:line="240" w:lineRule="auto"/>
              <w:rPr>
                <w:rFonts w:ascii="Arial" w:eastAsia="Arial" w:hAnsi="Arial" w:cs="Arial"/>
                <w:sz w:val="24"/>
                <w:szCs w:val="24"/>
              </w:rPr>
            </w:pPr>
          </w:p>
          <w:p w14:paraId="0E4E6C98" w14:textId="3749A31C"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1F4D2ACF" w14:textId="66C4A9AF"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Focus on Eval skills. </w:t>
            </w:r>
          </w:p>
          <w:p w14:paraId="66F242FF" w14:textId="3C15F481"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55FFE4E9" w14:textId="75228B80"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sz w:val="24"/>
                <w:szCs w:val="24"/>
              </w:rPr>
              <w:t xml:space="preserve">Understanding of </w:t>
            </w:r>
            <w:r w:rsidR="0482F394" w:rsidRPr="009928E7">
              <w:rPr>
                <w:rFonts w:ascii="Arial" w:eastAsia="Arial" w:hAnsi="Arial" w:cs="Arial"/>
                <w:sz w:val="24"/>
                <w:szCs w:val="24"/>
              </w:rPr>
              <w:t xml:space="preserve">inflows and outflows of cash </w:t>
            </w:r>
          </w:p>
          <w:p w14:paraId="2D84AEFE" w14:textId="5268656F"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lastRenderedPageBreak/>
              <w:t>ICT:</w:t>
            </w:r>
          </w:p>
          <w:p w14:paraId="4E8BABFE" w14:textId="3C0955D3"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sz w:val="24"/>
                <w:szCs w:val="24"/>
              </w:rPr>
              <w:t xml:space="preserve">Internet research </w:t>
            </w:r>
            <w:r w:rsidR="6E8BCEAE" w:rsidRPr="009928E7">
              <w:rPr>
                <w:rFonts w:ascii="Arial" w:eastAsia="Arial" w:hAnsi="Arial" w:cs="Arial"/>
                <w:sz w:val="24"/>
                <w:szCs w:val="24"/>
              </w:rPr>
              <w:t>method to improve cash flow</w:t>
            </w:r>
            <w:r w:rsidRPr="009928E7">
              <w:rPr>
                <w:rFonts w:ascii="Arial" w:eastAsia="Arial" w:hAnsi="Arial" w:cs="Arial"/>
                <w:sz w:val="24"/>
                <w:szCs w:val="24"/>
              </w:rPr>
              <w:t>. Use of excel, Teams and I pads to complete work.</w:t>
            </w:r>
          </w:p>
          <w:p w14:paraId="093D5E8B" w14:textId="76E1AEE2" w:rsidR="20A97F0A" w:rsidRPr="009928E7" w:rsidRDefault="20A97F0A" w:rsidP="20A97F0A">
            <w:pPr>
              <w:spacing w:after="0" w:line="240" w:lineRule="auto"/>
              <w:rPr>
                <w:rFonts w:ascii="Arial" w:eastAsia="Arial" w:hAnsi="Arial" w:cs="Arial"/>
                <w:sz w:val="24"/>
                <w:szCs w:val="24"/>
              </w:rPr>
            </w:pPr>
          </w:p>
          <w:p w14:paraId="0714B90C" w14:textId="5E4368FA"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TS &amp; PC</w:t>
            </w:r>
          </w:p>
          <w:p w14:paraId="69D24257" w14:textId="5E6EE00A"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sz w:val="24"/>
                <w:szCs w:val="24"/>
              </w:rPr>
              <w:t>MI, DM, WO, SM</w:t>
            </w:r>
          </w:p>
          <w:p w14:paraId="488DCCC5" w14:textId="76F83C97"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Financial services</w:t>
            </w:r>
          </w:p>
          <w:p w14:paraId="5FCD1DAE" w14:textId="38B995B2" w:rsidR="20A97F0A" w:rsidRPr="009928E7" w:rsidRDefault="20A97F0A" w:rsidP="20A97F0A">
            <w:pPr>
              <w:spacing w:after="0" w:line="240" w:lineRule="auto"/>
              <w:rPr>
                <w:rFonts w:ascii="Arial" w:eastAsia="Arial" w:hAnsi="Arial" w:cs="Arial"/>
                <w:sz w:val="24"/>
                <w:szCs w:val="24"/>
              </w:rPr>
            </w:pPr>
          </w:p>
          <w:p w14:paraId="692BD241" w14:textId="01FBBF96" w:rsidR="2C148BF3" w:rsidRPr="009928E7" w:rsidRDefault="2C148BF3"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PPQ &amp; External Exam</w:t>
            </w:r>
          </w:p>
          <w:p w14:paraId="4F0A04F9" w14:textId="78577858" w:rsidR="20A97F0A" w:rsidRPr="009928E7" w:rsidRDefault="20A97F0A" w:rsidP="20A97F0A">
            <w:pPr>
              <w:spacing w:after="0" w:line="240" w:lineRule="auto"/>
              <w:rPr>
                <w:rFonts w:ascii="Arial" w:eastAsia="Arial" w:hAnsi="Arial" w:cs="Arial"/>
                <w:i/>
                <w:iCs/>
                <w:sz w:val="24"/>
                <w:szCs w:val="24"/>
                <w:u w:val="single"/>
              </w:rPr>
            </w:pPr>
          </w:p>
          <w:p w14:paraId="5BE893CC" w14:textId="249C279D" w:rsidR="6D489B86" w:rsidRPr="009928E7" w:rsidRDefault="6D489B86" w:rsidP="6D489B86">
            <w:pPr>
              <w:tabs>
                <w:tab w:val="left" w:pos="1335"/>
              </w:tabs>
              <w:spacing w:after="0" w:line="240" w:lineRule="auto"/>
              <w:rPr>
                <w:rFonts w:ascii="Arial" w:eastAsia="Arial" w:hAnsi="Arial" w:cs="Arial"/>
                <w:sz w:val="24"/>
                <w:szCs w:val="24"/>
              </w:rPr>
            </w:pPr>
          </w:p>
        </w:tc>
      </w:tr>
      <w:tr w:rsidR="00A45432" w:rsidRPr="009928E7" w14:paraId="5E4C31E5" w14:textId="77777777" w:rsidTr="00A45432">
        <w:tc>
          <w:tcPr>
            <w:tcW w:w="227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B64356" w14:textId="60F528E9" w:rsidR="00A45432" w:rsidRPr="009928E7" w:rsidRDefault="00A45432" w:rsidP="6D489B86">
            <w:pPr>
              <w:spacing w:after="0" w:line="240" w:lineRule="auto"/>
              <w:jc w:val="center"/>
              <w:rPr>
                <w:rFonts w:ascii="Arial" w:eastAsia="Arial" w:hAnsi="Arial" w:cs="Arial"/>
                <w:sz w:val="24"/>
                <w:szCs w:val="24"/>
              </w:rPr>
            </w:pPr>
            <w:r w:rsidRPr="009928E7">
              <w:rPr>
                <w:rFonts w:ascii="Arial" w:eastAsia="Arial" w:hAnsi="Arial" w:cs="Arial"/>
                <w:b/>
                <w:bCs/>
                <w:sz w:val="24"/>
                <w:szCs w:val="24"/>
              </w:rPr>
              <w:lastRenderedPageBreak/>
              <w:t>April-May</w:t>
            </w:r>
          </w:p>
        </w:tc>
        <w:tc>
          <w:tcPr>
            <w:tcW w:w="273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B19516" w14:textId="6C207896" w:rsidR="00A45432" w:rsidRPr="009928E7" w:rsidRDefault="00A45432" w:rsidP="6D489B86">
            <w:pPr>
              <w:spacing w:after="0" w:line="240" w:lineRule="auto"/>
              <w:jc w:val="center"/>
              <w:rPr>
                <w:rFonts w:ascii="Arial" w:eastAsia="Arial" w:hAnsi="Arial" w:cs="Arial"/>
                <w:sz w:val="24"/>
                <w:szCs w:val="24"/>
              </w:rPr>
            </w:pPr>
            <w:r w:rsidRPr="009928E7">
              <w:rPr>
                <w:rFonts w:ascii="Arial" w:eastAsia="Arial" w:hAnsi="Arial" w:cs="Arial"/>
                <w:b/>
                <w:bCs/>
                <w:sz w:val="24"/>
                <w:szCs w:val="24"/>
              </w:rPr>
              <w:t>June</w:t>
            </w:r>
          </w:p>
        </w:tc>
      </w:tr>
      <w:tr w:rsidR="6D489B86" w:rsidRPr="009928E7" w14:paraId="677E67F5" w14:textId="77777777" w:rsidTr="00A45432">
        <w:trPr>
          <w:trHeight w:val="330"/>
        </w:trPr>
        <w:tc>
          <w:tcPr>
            <w:tcW w:w="55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DCBE77" w14:textId="01DF33E4" w:rsidR="6D489B86" w:rsidRPr="009928E7" w:rsidRDefault="6D489B86" w:rsidP="6D489B86">
            <w:pPr>
              <w:spacing w:after="0" w:line="240" w:lineRule="auto"/>
              <w:rPr>
                <w:rFonts w:ascii="Arial" w:eastAsia="Arial" w:hAnsi="Arial" w:cs="Arial"/>
                <w:sz w:val="24"/>
                <w:szCs w:val="24"/>
              </w:rPr>
            </w:pPr>
          </w:p>
          <w:p w14:paraId="5224AFED" w14:textId="7512E6BD" w:rsidR="6D489B86" w:rsidRPr="009928E7" w:rsidRDefault="6D489B86" w:rsidP="6D489B86">
            <w:pPr>
              <w:spacing w:after="0" w:line="240" w:lineRule="auto"/>
              <w:rPr>
                <w:rFonts w:ascii="Arial" w:eastAsia="Arial" w:hAnsi="Arial" w:cs="Arial"/>
                <w:sz w:val="24"/>
                <w:szCs w:val="24"/>
              </w:rPr>
            </w:pPr>
          </w:p>
          <w:p w14:paraId="4AA97959" w14:textId="1FFDDA3D" w:rsidR="6D489B86" w:rsidRPr="009928E7" w:rsidRDefault="6D489B86" w:rsidP="6D489B86">
            <w:pPr>
              <w:spacing w:after="0" w:line="240" w:lineRule="auto"/>
              <w:rPr>
                <w:rFonts w:ascii="Arial" w:eastAsia="Arial" w:hAnsi="Arial" w:cs="Arial"/>
                <w:sz w:val="24"/>
                <w:szCs w:val="24"/>
              </w:rPr>
            </w:pPr>
          </w:p>
          <w:p w14:paraId="23E2A196" w14:textId="1FD3A9E1" w:rsidR="6D489B86" w:rsidRPr="009928E7" w:rsidRDefault="6D489B86" w:rsidP="6D489B86">
            <w:pPr>
              <w:spacing w:after="0" w:line="240" w:lineRule="auto"/>
              <w:rPr>
                <w:rFonts w:ascii="Arial" w:eastAsia="Arial" w:hAnsi="Arial" w:cs="Arial"/>
                <w:b/>
                <w:bCs/>
                <w:sz w:val="24"/>
                <w:szCs w:val="24"/>
              </w:rPr>
            </w:pPr>
          </w:p>
          <w:p w14:paraId="10B1FAB6" w14:textId="68F8DE2B" w:rsidR="6D489B86" w:rsidRPr="009928E7" w:rsidRDefault="6D489B86" w:rsidP="6D489B86">
            <w:pPr>
              <w:spacing w:after="0" w:line="240" w:lineRule="auto"/>
              <w:rPr>
                <w:rFonts w:ascii="Arial" w:eastAsia="Arial" w:hAnsi="Arial" w:cs="Arial"/>
                <w:b/>
                <w:bCs/>
                <w:sz w:val="24"/>
                <w:szCs w:val="24"/>
              </w:rPr>
            </w:pPr>
            <w:r w:rsidRPr="009928E7">
              <w:rPr>
                <w:rFonts w:ascii="Arial" w:eastAsia="Arial" w:hAnsi="Arial" w:cs="Arial"/>
                <w:b/>
                <w:bCs/>
                <w:sz w:val="24"/>
                <w:szCs w:val="24"/>
              </w:rPr>
              <w:t>Easter</w:t>
            </w:r>
          </w:p>
          <w:p w14:paraId="6ADE592F" w14:textId="5811239B"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b/>
                <w:bCs/>
                <w:sz w:val="24"/>
                <w:szCs w:val="24"/>
              </w:rPr>
              <w:t>Holidays</w:t>
            </w:r>
          </w:p>
        </w:tc>
        <w:tc>
          <w:tcPr>
            <w:tcW w:w="172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4ADAD6" w14:textId="0351B43D" w:rsidR="6D489B86" w:rsidRPr="009928E7" w:rsidRDefault="6D489B86" w:rsidP="6D489B86">
            <w:pPr>
              <w:spacing w:after="0" w:line="240" w:lineRule="auto"/>
              <w:rPr>
                <w:rFonts w:ascii="Arial" w:eastAsia="Arial" w:hAnsi="Arial" w:cs="Arial"/>
                <w:sz w:val="24"/>
                <w:szCs w:val="24"/>
              </w:rPr>
            </w:pPr>
          </w:p>
          <w:p w14:paraId="4B63FABC" w14:textId="27CC919E" w:rsidR="6D489B86" w:rsidRPr="009928E7" w:rsidRDefault="24196536" w:rsidP="20A97F0A">
            <w:pPr>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xml:space="preserve"> Unit 3, topic</w:t>
            </w:r>
            <w:r w:rsidR="1847EEFD" w:rsidRPr="009928E7">
              <w:rPr>
                <w:rFonts w:ascii="Arial" w:eastAsia="Arial" w:hAnsi="Arial" w:cs="Arial"/>
                <w:sz w:val="24"/>
                <w:szCs w:val="24"/>
              </w:rPr>
              <w:t xml:space="preserve"> </w:t>
            </w:r>
            <w:r w:rsidRPr="009928E7">
              <w:rPr>
                <w:rFonts w:ascii="Arial" w:eastAsia="Arial" w:hAnsi="Arial" w:cs="Arial"/>
                <w:sz w:val="24"/>
                <w:szCs w:val="24"/>
              </w:rPr>
              <w:t xml:space="preserve">F </w:t>
            </w:r>
          </w:p>
          <w:p w14:paraId="1F23393E" w14:textId="2192BF09" w:rsidR="6D489B86" w:rsidRPr="009928E7" w:rsidRDefault="24196536" w:rsidP="6D489B86">
            <w:pPr>
              <w:spacing w:after="0" w:line="240" w:lineRule="auto"/>
              <w:rPr>
                <w:rFonts w:ascii="Arial" w:eastAsia="Arial" w:hAnsi="Arial" w:cs="Arial"/>
                <w:sz w:val="24"/>
                <w:szCs w:val="24"/>
              </w:rPr>
            </w:pPr>
            <w:r w:rsidRPr="009928E7">
              <w:rPr>
                <w:rFonts w:ascii="Arial" w:eastAsia="Arial" w:hAnsi="Arial" w:cs="Arial"/>
                <w:sz w:val="24"/>
                <w:szCs w:val="24"/>
              </w:rPr>
              <w:t xml:space="preserve"> Financial statements</w:t>
            </w:r>
          </w:p>
          <w:p w14:paraId="1BD8F1F2" w14:textId="79D4B54A" w:rsidR="6D489B86" w:rsidRPr="009928E7" w:rsidRDefault="6D489B86" w:rsidP="6D489B86">
            <w:pPr>
              <w:spacing w:after="0" w:line="240" w:lineRule="auto"/>
              <w:rPr>
                <w:rFonts w:ascii="Arial" w:eastAsia="Arial" w:hAnsi="Arial" w:cs="Arial"/>
                <w:sz w:val="24"/>
                <w:szCs w:val="24"/>
              </w:rPr>
            </w:pPr>
          </w:p>
          <w:p w14:paraId="62ED810B" w14:textId="5298DFF9" w:rsidR="6D489B86" w:rsidRPr="009928E7" w:rsidRDefault="2419653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Students learn about:  </w:t>
            </w:r>
          </w:p>
          <w:p w14:paraId="159955E2" w14:textId="4001BE40"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sz w:val="24"/>
                <w:szCs w:val="24"/>
              </w:rPr>
              <w:t>F – Income St. &amp; Balance Sheets, ratio analysis &amp; limitations</w:t>
            </w:r>
          </w:p>
          <w:p w14:paraId="47DD46BB" w14:textId="62EEB6C9" w:rsidR="6D489B86" w:rsidRPr="009928E7" w:rsidRDefault="6D489B86" w:rsidP="6D489B86">
            <w:pPr>
              <w:spacing w:after="0" w:line="240" w:lineRule="auto"/>
              <w:rPr>
                <w:rFonts w:ascii="Arial" w:eastAsia="Arial" w:hAnsi="Arial" w:cs="Arial"/>
                <w:sz w:val="24"/>
                <w:szCs w:val="24"/>
              </w:rPr>
            </w:pPr>
          </w:p>
          <w:p w14:paraId="0F3633C3" w14:textId="3749A31C"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72861192" w14:textId="66C4A9AF"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sz w:val="24"/>
                <w:szCs w:val="24"/>
              </w:rPr>
              <w:t xml:space="preserve">Using key terminology appropriately, understanding command words, developing connectives and listening to instructions.  Focus on Eval skills. </w:t>
            </w:r>
          </w:p>
          <w:p w14:paraId="3A153642" w14:textId="1E078A97" w:rsidR="6D489B86" w:rsidRPr="009928E7" w:rsidRDefault="6D489B86" w:rsidP="6D489B86">
            <w:pPr>
              <w:spacing w:after="0" w:line="240" w:lineRule="auto"/>
              <w:rPr>
                <w:rFonts w:ascii="Arial" w:eastAsia="Arial" w:hAnsi="Arial" w:cs="Arial"/>
                <w:sz w:val="24"/>
                <w:szCs w:val="24"/>
              </w:rPr>
            </w:pPr>
          </w:p>
          <w:p w14:paraId="1F7C408F" w14:textId="3C15F481"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lastRenderedPageBreak/>
              <w:t xml:space="preserve">Numeracy: </w:t>
            </w:r>
          </w:p>
          <w:p w14:paraId="100625F7" w14:textId="17EA2D09"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sz w:val="24"/>
                <w:szCs w:val="24"/>
              </w:rPr>
              <w:t>Understanding of financial services, interest rates, profit, assets, mortgages, debt factoring, capital, trade credit, ratios</w:t>
            </w:r>
          </w:p>
          <w:p w14:paraId="220A43CF" w14:textId="2253D9B5" w:rsidR="6D489B86" w:rsidRPr="009928E7" w:rsidRDefault="6D489B86" w:rsidP="6D489B86">
            <w:pPr>
              <w:spacing w:after="0" w:line="240" w:lineRule="auto"/>
              <w:rPr>
                <w:rFonts w:ascii="Arial" w:eastAsia="Arial" w:hAnsi="Arial" w:cs="Arial"/>
                <w:sz w:val="24"/>
                <w:szCs w:val="24"/>
              </w:rPr>
            </w:pPr>
          </w:p>
          <w:p w14:paraId="6AE4EA48" w14:textId="5268656F"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7A6887F6" w14:textId="5A36D3B7"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sz w:val="24"/>
                <w:szCs w:val="24"/>
              </w:rPr>
              <w:t>Internet research on costs of various sources of finance. Use of excel, Teams and I pads to complete work.</w:t>
            </w:r>
          </w:p>
          <w:p w14:paraId="4D1F5A22" w14:textId="76E1AEE2" w:rsidR="6D489B86" w:rsidRPr="009928E7" w:rsidRDefault="6D489B86" w:rsidP="6D489B86">
            <w:pPr>
              <w:spacing w:after="0" w:line="240" w:lineRule="auto"/>
              <w:rPr>
                <w:rFonts w:ascii="Arial" w:eastAsia="Arial" w:hAnsi="Arial" w:cs="Arial"/>
                <w:sz w:val="24"/>
                <w:szCs w:val="24"/>
              </w:rPr>
            </w:pPr>
          </w:p>
          <w:p w14:paraId="0BCF5F0F" w14:textId="5E4368FA"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TS &amp; PC</w:t>
            </w:r>
          </w:p>
          <w:p w14:paraId="7679A040" w14:textId="5E6EE00A" w:rsidR="6D489B86" w:rsidRPr="009928E7" w:rsidRDefault="24196536" w:rsidP="6D489B86">
            <w:pPr>
              <w:spacing w:after="0" w:line="240" w:lineRule="auto"/>
              <w:rPr>
                <w:rFonts w:ascii="Arial" w:eastAsia="Arial" w:hAnsi="Arial" w:cs="Arial"/>
                <w:sz w:val="24"/>
                <w:szCs w:val="24"/>
              </w:rPr>
            </w:pPr>
            <w:r w:rsidRPr="009928E7">
              <w:rPr>
                <w:rFonts w:ascii="Arial" w:eastAsia="Arial" w:hAnsi="Arial" w:cs="Arial"/>
                <w:sz w:val="24"/>
                <w:szCs w:val="24"/>
              </w:rPr>
              <w:t>MI, DM, WO, SM</w:t>
            </w:r>
          </w:p>
          <w:p w14:paraId="1A0D9836" w14:textId="41E2CA0F" w:rsidR="20A97F0A" w:rsidRPr="009928E7" w:rsidRDefault="20A97F0A" w:rsidP="20A97F0A">
            <w:pPr>
              <w:spacing w:after="0" w:line="240" w:lineRule="auto"/>
              <w:rPr>
                <w:rFonts w:ascii="Arial" w:eastAsia="Arial" w:hAnsi="Arial" w:cs="Arial"/>
                <w:sz w:val="24"/>
                <w:szCs w:val="24"/>
              </w:rPr>
            </w:pPr>
          </w:p>
          <w:p w14:paraId="1D438131" w14:textId="76F83C97"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Careers:</w:t>
            </w:r>
            <w:r w:rsidRPr="009928E7">
              <w:rPr>
                <w:rFonts w:ascii="Arial" w:eastAsia="Arial" w:hAnsi="Arial" w:cs="Arial"/>
                <w:sz w:val="24"/>
                <w:szCs w:val="24"/>
              </w:rPr>
              <w:t xml:space="preserve"> Financial services</w:t>
            </w:r>
          </w:p>
          <w:p w14:paraId="1EE77D7C" w14:textId="38B995B2" w:rsidR="6D489B86" w:rsidRPr="009928E7" w:rsidRDefault="6D489B86" w:rsidP="6D489B86">
            <w:pPr>
              <w:spacing w:after="0" w:line="240" w:lineRule="auto"/>
              <w:rPr>
                <w:rFonts w:ascii="Arial" w:eastAsia="Arial" w:hAnsi="Arial" w:cs="Arial"/>
                <w:sz w:val="24"/>
                <w:szCs w:val="24"/>
              </w:rPr>
            </w:pPr>
          </w:p>
          <w:p w14:paraId="39B98C8F" w14:textId="01FBBF96"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PPQ &amp; External Exam</w:t>
            </w:r>
          </w:p>
          <w:p w14:paraId="3D3543CE" w14:textId="1B8BA6A5" w:rsidR="6D489B86" w:rsidRPr="009928E7" w:rsidRDefault="6D489B86" w:rsidP="6D489B86">
            <w:pPr>
              <w:spacing w:after="0" w:line="240" w:lineRule="auto"/>
              <w:rPr>
                <w:rFonts w:ascii="Arial" w:eastAsia="Arial" w:hAnsi="Arial" w:cs="Arial"/>
                <w:sz w:val="24"/>
                <w:szCs w:val="24"/>
              </w:rPr>
            </w:pPr>
          </w:p>
          <w:p w14:paraId="6987E88F" w14:textId="54166FB1" w:rsidR="6D489B86" w:rsidRPr="009928E7" w:rsidRDefault="6D489B86" w:rsidP="6D489B86">
            <w:pPr>
              <w:spacing w:after="0" w:line="240" w:lineRule="auto"/>
              <w:rPr>
                <w:rFonts w:ascii="Arial" w:eastAsia="Arial" w:hAnsi="Arial" w:cs="Arial"/>
                <w:sz w:val="24"/>
                <w:szCs w:val="24"/>
              </w:rPr>
            </w:pPr>
          </w:p>
          <w:p w14:paraId="69CD9BB5" w14:textId="269735C0" w:rsidR="6D489B86" w:rsidRPr="009928E7" w:rsidRDefault="6D489B86" w:rsidP="6D489B86">
            <w:pPr>
              <w:spacing w:after="0" w:line="240" w:lineRule="auto"/>
              <w:rPr>
                <w:rFonts w:ascii="Arial" w:eastAsia="Arial" w:hAnsi="Arial" w:cs="Arial"/>
                <w:sz w:val="24"/>
                <w:szCs w:val="24"/>
              </w:rPr>
            </w:pPr>
          </w:p>
        </w:tc>
        <w:tc>
          <w:tcPr>
            <w:tcW w:w="35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6B4CC" w14:textId="406830F2" w:rsidR="6D489B86" w:rsidRPr="009928E7" w:rsidRDefault="6D489B86" w:rsidP="6D489B86">
            <w:pPr>
              <w:spacing w:after="0" w:line="240" w:lineRule="auto"/>
              <w:rPr>
                <w:rFonts w:ascii="Arial" w:eastAsia="Arial" w:hAnsi="Arial" w:cs="Arial"/>
                <w:sz w:val="24"/>
                <w:szCs w:val="24"/>
              </w:rPr>
            </w:pPr>
          </w:p>
        </w:tc>
        <w:tc>
          <w:tcPr>
            <w:tcW w:w="237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9D1F23" w14:textId="304A972D" w:rsidR="6D489B86" w:rsidRPr="009928E7" w:rsidRDefault="6D489B86" w:rsidP="6D489B86">
            <w:pPr>
              <w:spacing w:after="0" w:line="240" w:lineRule="auto"/>
              <w:jc w:val="center"/>
              <w:rPr>
                <w:rFonts w:ascii="Arial" w:eastAsia="Arial" w:hAnsi="Arial" w:cs="Arial"/>
                <w:sz w:val="24"/>
                <w:szCs w:val="24"/>
              </w:rPr>
            </w:pPr>
          </w:p>
          <w:p w14:paraId="5443D2E8" w14:textId="0F76862F"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Theory</w:t>
            </w:r>
            <w:r w:rsidRPr="009928E7">
              <w:rPr>
                <w:rFonts w:ascii="Arial" w:eastAsia="Arial" w:hAnsi="Arial" w:cs="Arial"/>
                <w:sz w:val="24"/>
                <w:szCs w:val="24"/>
              </w:rPr>
              <w:t>: Unit 3</w:t>
            </w:r>
          </w:p>
          <w:p w14:paraId="3C6D3EEE" w14:textId="3237A570" w:rsidR="6D489B86" w:rsidRPr="009928E7" w:rsidRDefault="6D489B86" w:rsidP="6D489B86">
            <w:pPr>
              <w:tabs>
                <w:tab w:val="left" w:pos="1335"/>
              </w:tabs>
              <w:spacing w:after="0" w:line="240" w:lineRule="auto"/>
              <w:rPr>
                <w:rFonts w:ascii="Arial" w:eastAsia="Arial" w:hAnsi="Arial" w:cs="Arial"/>
                <w:sz w:val="24"/>
                <w:szCs w:val="24"/>
              </w:rPr>
            </w:pPr>
          </w:p>
          <w:p w14:paraId="1940FF24" w14:textId="05934296"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Students learn about:  </w:t>
            </w:r>
          </w:p>
          <w:p w14:paraId="6273AD03" w14:textId="6C6C585C"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Revision of Unit 3, personal and business finance</w:t>
            </w:r>
          </w:p>
          <w:p w14:paraId="340BB74B" w14:textId="7526217B" w:rsidR="6D489B86" w:rsidRPr="009928E7" w:rsidRDefault="6D489B86" w:rsidP="6D489B86">
            <w:pPr>
              <w:tabs>
                <w:tab w:val="left" w:pos="1335"/>
              </w:tabs>
              <w:spacing w:after="0" w:line="240" w:lineRule="auto"/>
              <w:rPr>
                <w:rFonts w:ascii="Arial" w:eastAsia="Arial" w:hAnsi="Arial" w:cs="Arial"/>
                <w:sz w:val="24"/>
                <w:szCs w:val="24"/>
              </w:rPr>
            </w:pPr>
          </w:p>
          <w:p w14:paraId="507AE1D4" w14:textId="594A0C50"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Start unit 8, Recruitment and selection (Course work)</w:t>
            </w:r>
          </w:p>
          <w:p w14:paraId="7BFCC476" w14:textId="6FC5FB27" w:rsidR="6D489B86" w:rsidRPr="009928E7" w:rsidRDefault="6D489B86" w:rsidP="6D489B86">
            <w:pPr>
              <w:tabs>
                <w:tab w:val="left" w:pos="1335"/>
              </w:tabs>
              <w:spacing w:after="0" w:line="240" w:lineRule="auto"/>
              <w:rPr>
                <w:rFonts w:ascii="Arial" w:eastAsia="Arial" w:hAnsi="Arial" w:cs="Arial"/>
                <w:sz w:val="24"/>
                <w:szCs w:val="24"/>
              </w:rPr>
            </w:pPr>
          </w:p>
          <w:p w14:paraId="0C73818D" w14:textId="0EBAA4BB"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Literacy: </w:t>
            </w:r>
          </w:p>
          <w:p w14:paraId="6DF36006" w14:textId="1FBB9835"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Practice exam skills.  Connectives, command words and written frameworks. Making a fully justified decision.</w:t>
            </w:r>
          </w:p>
          <w:p w14:paraId="2960941E" w14:textId="29595CB3" w:rsidR="6D489B86" w:rsidRPr="009928E7" w:rsidRDefault="6D489B86" w:rsidP="6D489B86">
            <w:pPr>
              <w:tabs>
                <w:tab w:val="left" w:pos="1335"/>
              </w:tabs>
              <w:spacing w:after="0" w:line="240" w:lineRule="auto"/>
              <w:rPr>
                <w:rFonts w:ascii="Arial" w:eastAsia="Arial" w:hAnsi="Arial" w:cs="Arial"/>
                <w:sz w:val="24"/>
                <w:szCs w:val="24"/>
              </w:rPr>
            </w:pPr>
          </w:p>
          <w:p w14:paraId="048554EF" w14:textId="43E74DF5"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 xml:space="preserve">Numeracy: </w:t>
            </w:r>
          </w:p>
          <w:p w14:paraId="4E61554B" w14:textId="43269CA4"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Calculation exam skills and revision</w:t>
            </w:r>
          </w:p>
          <w:p w14:paraId="27C9F088" w14:textId="678663CE" w:rsidR="6D489B86" w:rsidRPr="009928E7" w:rsidRDefault="6D489B86" w:rsidP="6D489B86">
            <w:pPr>
              <w:tabs>
                <w:tab w:val="left" w:pos="1335"/>
              </w:tabs>
              <w:spacing w:after="0" w:line="240" w:lineRule="auto"/>
              <w:rPr>
                <w:rFonts w:ascii="Arial" w:eastAsia="Arial" w:hAnsi="Arial" w:cs="Arial"/>
                <w:sz w:val="24"/>
                <w:szCs w:val="24"/>
              </w:rPr>
            </w:pPr>
          </w:p>
          <w:p w14:paraId="3B58C86A" w14:textId="217D9F28"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ICT:</w:t>
            </w:r>
          </w:p>
          <w:p w14:paraId="33AD1226" w14:textId="166EA865"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Review mark schemes and chief examiner reports</w:t>
            </w:r>
          </w:p>
          <w:p w14:paraId="413BAF4B" w14:textId="6DD2D332" w:rsidR="6D489B86" w:rsidRPr="009928E7" w:rsidRDefault="6D489B86" w:rsidP="6D489B86">
            <w:pPr>
              <w:tabs>
                <w:tab w:val="left" w:pos="1335"/>
              </w:tabs>
              <w:spacing w:after="0" w:line="240" w:lineRule="auto"/>
              <w:rPr>
                <w:rFonts w:ascii="Arial" w:eastAsia="Arial" w:hAnsi="Arial" w:cs="Arial"/>
                <w:sz w:val="24"/>
                <w:szCs w:val="24"/>
              </w:rPr>
            </w:pPr>
          </w:p>
          <w:p w14:paraId="6CCAFD6C" w14:textId="624D1CB9" w:rsidR="6D489B86" w:rsidRPr="009928E7" w:rsidRDefault="6D489B86" w:rsidP="6D489B86">
            <w:pPr>
              <w:tabs>
                <w:tab w:val="left" w:pos="1335"/>
              </w:tabs>
              <w:spacing w:after="0" w:line="240" w:lineRule="auto"/>
              <w:rPr>
                <w:rFonts w:ascii="Arial" w:eastAsia="Arial" w:hAnsi="Arial" w:cs="Arial"/>
                <w:sz w:val="24"/>
                <w:szCs w:val="24"/>
              </w:rPr>
            </w:pPr>
          </w:p>
          <w:p w14:paraId="728BF550" w14:textId="6769B928"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i/>
                <w:iCs/>
                <w:sz w:val="24"/>
                <w:szCs w:val="24"/>
                <w:u w:val="single"/>
              </w:rPr>
              <w:t>TS &amp; PC</w:t>
            </w:r>
          </w:p>
          <w:p w14:paraId="73563A4C" w14:textId="7D82A2F8" w:rsidR="6D489B86" w:rsidRPr="009928E7" w:rsidRDefault="6D489B86" w:rsidP="6D489B86">
            <w:pPr>
              <w:tabs>
                <w:tab w:val="left" w:pos="1335"/>
              </w:tabs>
              <w:spacing w:after="0" w:line="240" w:lineRule="auto"/>
              <w:rPr>
                <w:rFonts w:ascii="Arial" w:eastAsia="Arial" w:hAnsi="Arial" w:cs="Arial"/>
                <w:sz w:val="24"/>
                <w:szCs w:val="24"/>
              </w:rPr>
            </w:pPr>
            <w:r w:rsidRPr="009928E7">
              <w:rPr>
                <w:rFonts w:ascii="Arial" w:eastAsia="Arial" w:hAnsi="Arial" w:cs="Arial"/>
                <w:sz w:val="24"/>
                <w:szCs w:val="24"/>
              </w:rPr>
              <w:t>SM, MI,WO</w:t>
            </w:r>
          </w:p>
          <w:p w14:paraId="306FD2FE" w14:textId="75CCFC9C" w:rsidR="6D489B86" w:rsidRPr="009928E7" w:rsidRDefault="6D489B86" w:rsidP="6D489B86">
            <w:pPr>
              <w:tabs>
                <w:tab w:val="left" w:pos="1335"/>
              </w:tabs>
              <w:spacing w:after="0" w:line="240" w:lineRule="auto"/>
              <w:rPr>
                <w:rFonts w:ascii="Arial" w:eastAsia="Arial" w:hAnsi="Arial" w:cs="Arial"/>
                <w:sz w:val="24"/>
                <w:szCs w:val="24"/>
              </w:rPr>
            </w:pPr>
          </w:p>
          <w:p w14:paraId="07EB64B5" w14:textId="3E52AFF7"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i/>
                <w:iCs/>
                <w:sz w:val="24"/>
                <w:szCs w:val="24"/>
                <w:u w:val="single"/>
              </w:rPr>
              <w:t>Assessment</w:t>
            </w:r>
            <w:r w:rsidRPr="009928E7">
              <w:rPr>
                <w:rFonts w:ascii="Arial" w:eastAsia="Arial" w:hAnsi="Arial" w:cs="Arial"/>
                <w:sz w:val="24"/>
                <w:szCs w:val="24"/>
              </w:rPr>
              <w:t>: past paper questions</w:t>
            </w:r>
          </w:p>
          <w:p w14:paraId="29E92CFA" w14:textId="2D633799" w:rsidR="6D489B86" w:rsidRPr="009928E7" w:rsidRDefault="6D489B86" w:rsidP="6D489B86">
            <w:pPr>
              <w:spacing w:after="0" w:line="240" w:lineRule="auto"/>
              <w:rPr>
                <w:rFonts w:ascii="Arial" w:eastAsia="Arial" w:hAnsi="Arial" w:cs="Arial"/>
                <w:sz w:val="24"/>
                <w:szCs w:val="24"/>
              </w:rPr>
            </w:pPr>
          </w:p>
          <w:p w14:paraId="3AAB2800" w14:textId="10147D3E" w:rsidR="6D489B86" w:rsidRPr="009928E7" w:rsidRDefault="6D489B86" w:rsidP="6D489B86">
            <w:pPr>
              <w:spacing w:after="0" w:line="240" w:lineRule="auto"/>
              <w:rPr>
                <w:rFonts w:ascii="Arial" w:eastAsia="Arial" w:hAnsi="Arial" w:cs="Arial"/>
                <w:sz w:val="24"/>
                <w:szCs w:val="24"/>
              </w:rPr>
            </w:pPr>
            <w:r w:rsidRPr="009928E7">
              <w:rPr>
                <w:rFonts w:ascii="Arial" w:eastAsia="Arial" w:hAnsi="Arial" w:cs="Arial"/>
                <w:b/>
                <w:bCs/>
                <w:sz w:val="24"/>
                <w:szCs w:val="24"/>
              </w:rPr>
              <w:t xml:space="preserve">EXTERNAL EXAM </w:t>
            </w:r>
          </w:p>
          <w:p w14:paraId="50C3F5CB" w14:textId="69BF7B43" w:rsidR="6D489B86" w:rsidRPr="009928E7" w:rsidRDefault="6D489B86" w:rsidP="6D489B86">
            <w:pPr>
              <w:spacing w:after="0" w:line="240" w:lineRule="auto"/>
              <w:rPr>
                <w:rFonts w:ascii="Arial" w:eastAsia="Arial" w:hAnsi="Arial" w:cs="Arial"/>
                <w:sz w:val="24"/>
                <w:szCs w:val="24"/>
              </w:rPr>
            </w:pPr>
          </w:p>
        </w:tc>
      </w:tr>
    </w:tbl>
    <w:p w14:paraId="51E96DF3" w14:textId="0E4DBECC" w:rsidR="6D489B86" w:rsidRPr="009928E7" w:rsidRDefault="6D489B86" w:rsidP="6D489B86">
      <w:pPr>
        <w:rPr>
          <w:rFonts w:ascii="Arial" w:eastAsia="Arial" w:hAnsi="Arial" w:cs="Arial"/>
          <w:b/>
          <w:bCs/>
          <w:sz w:val="24"/>
          <w:szCs w:val="24"/>
          <w:highlight w:val="yellow"/>
        </w:rPr>
      </w:pPr>
    </w:p>
    <w:p w14:paraId="17FA3421" w14:textId="5564DE3F" w:rsidR="005E0CE9" w:rsidRDefault="005E0CE9" w:rsidP="7FC6BF33">
      <w:pPr>
        <w:rPr>
          <w:rFonts w:ascii="Arial" w:eastAsia="Arial" w:hAnsi="Arial" w:cs="Arial"/>
          <w:b/>
          <w:bCs/>
          <w:sz w:val="24"/>
          <w:szCs w:val="24"/>
        </w:rPr>
      </w:pPr>
    </w:p>
    <w:p w14:paraId="1BDEF760" w14:textId="77777777" w:rsidR="00A45432" w:rsidRDefault="00A45432" w:rsidP="7FC6BF33">
      <w:pPr>
        <w:rPr>
          <w:rFonts w:ascii="Arial" w:eastAsia="Arial" w:hAnsi="Arial" w:cs="Arial"/>
          <w:b/>
          <w:bCs/>
          <w:sz w:val="24"/>
          <w:szCs w:val="24"/>
        </w:rPr>
      </w:pPr>
    </w:p>
    <w:p w14:paraId="4249A83A" w14:textId="77777777" w:rsidR="00A45432" w:rsidRDefault="00A45432" w:rsidP="7FC6BF33">
      <w:pPr>
        <w:rPr>
          <w:rFonts w:ascii="Arial" w:eastAsia="Arial" w:hAnsi="Arial" w:cs="Arial"/>
          <w:b/>
          <w:bCs/>
          <w:sz w:val="24"/>
          <w:szCs w:val="24"/>
        </w:rPr>
      </w:pPr>
    </w:p>
    <w:p w14:paraId="69E0005D" w14:textId="77777777" w:rsidR="00A45432" w:rsidRDefault="00A45432" w:rsidP="7FC6BF33">
      <w:pPr>
        <w:rPr>
          <w:rFonts w:ascii="Arial" w:eastAsia="Arial" w:hAnsi="Arial" w:cs="Arial"/>
          <w:b/>
          <w:bCs/>
          <w:sz w:val="24"/>
          <w:szCs w:val="24"/>
        </w:rPr>
      </w:pPr>
    </w:p>
    <w:p w14:paraId="749A8B7A" w14:textId="77777777" w:rsidR="00A45432" w:rsidRDefault="00A45432" w:rsidP="7FC6BF33">
      <w:pPr>
        <w:rPr>
          <w:rFonts w:ascii="Arial" w:eastAsia="Arial" w:hAnsi="Arial" w:cs="Arial"/>
          <w:b/>
          <w:bCs/>
          <w:sz w:val="24"/>
          <w:szCs w:val="24"/>
        </w:rPr>
      </w:pPr>
    </w:p>
    <w:p w14:paraId="71C0187B" w14:textId="77777777" w:rsidR="00A45432" w:rsidRDefault="00A45432" w:rsidP="7FC6BF33">
      <w:pPr>
        <w:rPr>
          <w:rFonts w:ascii="Arial" w:eastAsia="Arial" w:hAnsi="Arial" w:cs="Arial"/>
          <w:b/>
          <w:bCs/>
          <w:sz w:val="24"/>
          <w:szCs w:val="24"/>
        </w:rPr>
      </w:pPr>
    </w:p>
    <w:p w14:paraId="273C9DE0" w14:textId="77777777" w:rsidR="00A45432" w:rsidRPr="009928E7" w:rsidRDefault="00A45432" w:rsidP="7FC6BF33">
      <w:pPr>
        <w:rPr>
          <w:rFonts w:ascii="Arial" w:eastAsia="Arial" w:hAnsi="Arial" w:cs="Arial"/>
          <w:b/>
          <w:bCs/>
          <w:sz w:val="24"/>
          <w:szCs w:val="24"/>
        </w:rPr>
      </w:pPr>
    </w:p>
    <w:p w14:paraId="19C8E046" w14:textId="45657F0C" w:rsidR="00AC5FD4" w:rsidRDefault="00AC5FD4" w:rsidP="7FC6BF33">
      <w:pPr>
        <w:rPr>
          <w:rFonts w:ascii="Arial" w:eastAsia="Arial" w:hAnsi="Arial" w:cs="Arial"/>
          <w:b/>
          <w:bCs/>
          <w:sz w:val="24"/>
          <w:szCs w:val="24"/>
        </w:rPr>
      </w:pPr>
      <w:r>
        <w:rPr>
          <w:rFonts w:ascii="Arial" w:eastAsia="Arial" w:hAnsi="Arial" w:cs="Arial"/>
          <w:b/>
          <w:bCs/>
          <w:sz w:val="24"/>
          <w:szCs w:val="24"/>
        </w:rPr>
        <w:lastRenderedPageBreak/>
        <w:t>Subject:  Languages</w:t>
      </w:r>
    </w:p>
    <w:p w14:paraId="56768D91" w14:textId="4BB92B8F" w:rsidR="005E0CE9" w:rsidRDefault="5795A261" w:rsidP="7FC6BF33">
      <w:pPr>
        <w:rPr>
          <w:rFonts w:ascii="Arial" w:eastAsia="Arial" w:hAnsi="Arial" w:cs="Arial"/>
          <w:b/>
          <w:bCs/>
          <w:sz w:val="24"/>
          <w:szCs w:val="24"/>
        </w:rPr>
      </w:pPr>
      <w:r w:rsidRPr="009928E7">
        <w:rPr>
          <w:rFonts w:ascii="Arial" w:eastAsia="Arial" w:hAnsi="Arial" w:cs="Arial"/>
          <w:b/>
          <w:bCs/>
          <w:sz w:val="24"/>
          <w:szCs w:val="24"/>
        </w:rPr>
        <w:t>KBR</w:t>
      </w:r>
      <w:r w:rsidRPr="009928E7">
        <w:rPr>
          <w:rFonts w:ascii="Arial" w:hAnsi="Arial" w:cs="Arial"/>
          <w:sz w:val="24"/>
          <w:szCs w:val="24"/>
        </w:rPr>
        <w:tab/>
      </w:r>
      <w:r w:rsidR="28E3EA0D" w:rsidRPr="009928E7">
        <w:rPr>
          <w:rFonts w:ascii="Arial" w:eastAsia="Arial" w:hAnsi="Arial" w:cs="Arial"/>
          <w:b/>
          <w:bCs/>
          <w:sz w:val="24"/>
          <w:szCs w:val="24"/>
        </w:rPr>
        <w:t>4 x 35</w:t>
      </w:r>
      <w:r w:rsidR="7EFD703F" w:rsidRPr="009928E7">
        <w:rPr>
          <w:rFonts w:ascii="Arial" w:eastAsia="Arial" w:hAnsi="Arial" w:cs="Arial"/>
          <w:b/>
          <w:bCs/>
          <w:sz w:val="24"/>
          <w:szCs w:val="24"/>
        </w:rPr>
        <w:t xml:space="preserve"> mins</w:t>
      </w:r>
      <w:r w:rsidRPr="009928E7">
        <w:rPr>
          <w:rFonts w:ascii="Arial" w:hAnsi="Arial" w:cs="Arial"/>
          <w:sz w:val="24"/>
          <w:szCs w:val="24"/>
        </w:rPr>
        <w:tab/>
      </w:r>
      <w:r w:rsidRPr="009928E7">
        <w:rPr>
          <w:rFonts w:ascii="Arial" w:hAnsi="Arial" w:cs="Arial"/>
          <w:sz w:val="24"/>
          <w:szCs w:val="24"/>
        </w:rPr>
        <w:tab/>
      </w:r>
      <w:r w:rsidRPr="009928E7">
        <w:rPr>
          <w:rFonts w:ascii="Arial" w:hAnsi="Arial" w:cs="Arial"/>
          <w:sz w:val="24"/>
          <w:szCs w:val="24"/>
        </w:rPr>
        <w:tab/>
      </w:r>
      <w:r w:rsidRPr="009928E7">
        <w:rPr>
          <w:rFonts w:ascii="Arial" w:hAnsi="Arial" w:cs="Arial"/>
          <w:sz w:val="24"/>
          <w:szCs w:val="24"/>
        </w:rPr>
        <w:tab/>
      </w:r>
      <w:r w:rsidRPr="009928E7">
        <w:rPr>
          <w:rFonts w:ascii="Arial" w:eastAsia="Arial" w:hAnsi="Arial" w:cs="Arial"/>
          <w:b/>
          <w:bCs/>
          <w:sz w:val="24"/>
          <w:szCs w:val="24"/>
        </w:rPr>
        <w:t>NDR</w:t>
      </w:r>
      <w:r w:rsidR="02993160" w:rsidRPr="009928E7">
        <w:rPr>
          <w:rFonts w:ascii="Arial" w:eastAsia="Arial" w:hAnsi="Arial" w:cs="Arial"/>
          <w:b/>
          <w:bCs/>
          <w:sz w:val="24"/>
          <w:szCs w:val="24"/>
        </w:rPr>
        <w:t xml:space="preserve"> 4x35mins</w:t>
      </w:r>
    </w:p>
    <w:tbl>
      <w:tblPr>
        <w:tblStyle w:val="TableGrid"/>
        <w:tblW w:w="0" w:type="auto"/>
        <w:tblLook w:val="04A0" w:firstRow="1" w:lastRow="0" w:firstColumn="1" w:lastColumn="0" w:noHBand="0" w:noVBand="1"/>
      </w:tblPr>
      <w:tblGrid>
        <w:gridCol w:w="6974"/>
        <w:gridCol w:w="6975"/>
      </w:tblGrid>
      <w:tr w:rsidR="002755DF" w14:paraId="1E75B650" w14:textId="77777777" w:rsidTr="00975C5B">
        <w:tc>
          <w:tcPr>
            <w:tcW w:w="13949" w:type="dxa"/>
            <w:gridSpan w:val="2"/>
          </w:tcPr>
          <w:p w14:paraId="3A7E6857" w14:textId="6FD53193" w:rsidR="002755DF" w:rsidRPr="002755DF" w:rsidRDefault="002755DF" w:rsidP="002755DF">
            <w:pPr>
              <w:jc w:val="center"/>
              <w:rPr>
                <w:rFonts w:ascii="Arial" w:eastAsia="Arial" w:hAnsi="Arial" w:cs="Arial"/>
                <w:b/>
                <w:bCs/>
                <w:sz w:val="24"/>
                <w:szCs w:val="24"/>
              </w:rPr>
            </w:pPr>
            <w:r w:rsidRPr="002755DF">
              <w:rPr>
                <w:rFonts w:ascii="Arial" w:eastAsia="Arial" w:hAnsi="Arial" w:cs="Arial"/>
                <w:b/>
                <w:bCs/>
                <w:sz w:val="24"/>
                <w:szCs w:val="24"/>
              </w:rPr>
              <w:t>September - October</w:t>
            </w:r>
          </w:p>
        </w:tc>
      </w:tr>
      <w:tr w:rsidR="002755DF" w14:paraId="619A123A" w14:textId="77777777" w:rsidTr="002755DF">
        <w:tc>
          <w:tcPr>
            <w:tcW w:w="6974" w:type="dxa"/>
          </w:tcPr>
          <w:p w14:paraId="2B860EFC"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Intro to course</w:t>
            </w:r>
          </w:p>
          <w:p w14:paraId="50F99A82"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Asking questions</w:t>
            </w:r>
          </w:p>
          <w:p w14:paraId="12A95993"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Intro to course</w:t>
            </w:r>
          </w:p>
          <w:p w14:paraId="05DE28E8"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Nouns-gender and plural p4-5</w:t>
            </w:r>
          </w:p>
          <w:p w14:paraId="36D41137"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relationships – family</w:t>
            </w:r>
          </w:p>
          <w:p w14:paraId="00A54905"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 xml:space="preserve">Overview of verbs </w:t>
            </w:r>
          </w:p>
          <w:p w14:paraId="5FEEF6B8" w14:textId="77777777" w:rsidR="00CF2690" w:rsidRDefault="00CF2690" w:rsidP="00CF2690">
            <w:pPr>
              <w:pStyle w:val="ListParagraph"/>
              <w:numPr>
                <w:ilvl w:val="0"/>
                <w:numId w:val="50"/>
              </w:numPr>
              <w:rPr>
                <w:rFonts w:ascii="Arial" w:hAnsi="Arial" w:cs="Arial"/>
              </w:rPr>
            </w:pPr>
            <w:r w:rsidRPr="00935973">
              <w:rPr>
                <w:rFonts w:ascii="Arial" w:hAnsi="Arial" w:cs="Arial"/>
              </w:rPr>
              <w:t>Present tense reg</w:t>
            </w:r>
          </w:p>
          <w:p w14:paraId="6D7BC9A2" w14:textId="77777777" w:rsidR="00CF2690" w:rsidRPr="00935973" w:rsidRDefault="00CF2690" w:rsidP="00CF2690">
            <w:pPr>
              <w:pStyle w:val="ListParagraph"/>
              <w:numPr>
                <w:ilvl w:val="0"/>
                <w:numId w:val="50"/>
              </w:numPr>
              <w:rPr>
                <w:rFonts w:ascii="Arial" w:hAnsi="Arial" w:cs="Arial"/>
              </w:rPr>
            </w:pPr>
            <w:r>
              <w:rPr>
                <w:rFonts w:ascii="Arial" w:hAnsi="Arial" w:cs="Arial"/>
              </w:rPr>
              <w:t>I</w:t>
            </w:r>
            <w:r w:rsidRPr="00935973">
              <w:rPr>
                <w:rFonts w:ascii="Arial" w:hAnsi="Arial" w:cs="Arial"/>
              </w:rPr>
              <w:t>rregulars</w:t>
            </w:r>
          </w:p>
          <w:p w14:paraId="40F33A85"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family and marriage</w:t>
            </w:r>
          </w:p>
          <w:p w14:paraId="4E18E518"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Imperfect</w:t>
            </w:r>
          </w:p>
          <w:p w14:paraId="2C19AF53"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Perfect</w:t>
            </w:r>
          </w:p>
          <w:p w14:paraId="7067C250" w14:textId="77777777" w:rsidR="00CF2690" w:rsidRPr="00935973" w:rsidRDefault="00CF2690" w:rsidP="00CF2690">
            <w:pPr>
              <w:pStyle w:val="ListParagraph"/>
              <w:numPr>
                <w:ilvl w:val="0"/>
                <w:numId w:val="50"/>
              </w:numPr>
              <w:rPr>
                <w:rFonts w:ascii="Arial" w:hAnsi="Arial" w:cs="Arial"/>
              </w:rPr>
            </w:pPr>
            <w:r>
              <w:rPr>
                <w:rFonts w:ascii="Arial" w:hAnsi="Arial" w:cs="Arial"/>
              </w:rPr>
              <w:t>C</w:t>
            </w:r>
            <w:r w:rsidRPr="00935973">
              <w:rPr>
                <w:rFonts w:ascii="Arial" w:hAnsi="Arial" w:cs="Arial"/>
              </w:rPr>
              <w:t>ombined</w:t>
            </w:r>
          </w:p>
          <w:p w14:paraId="57967BFC" w14:textId="77777777" w:rsidR="00CF2690" w:rsidRPr="00935973" w:rsidRDefault="00CF2690" w:rsidP="00CF2690">
            <w:pPr>
              <w:pStyle w:val="ListParagraph"/>
              <w:numPr>
                <w:ilvl w:val="0"/>
                <w:numId w:val="50"/>
              </w:numPr>
              <w:rPr>
                <w:rFonts w:ascii="Arial" w:hAnsi="Arial" w:cs="Arial"/>
              </w:rPr>
            </w:pPr>
            <w:r w:rsidRPr="00935973">
              <w:rPr>
                <w:rFonts w:ascii="Arial" w:hAnsi="Arial" w:cs="Arial"/>
              </w:rPr>
              <w:t>Adjectives – agreement  and position p6-7</w:t>
            </w:r>
          </w:p>
          <w:p w14:paraId="431F5561" w14:textId="77777777" w:rsidR="00CF2690" w:rsidRDefault="00CF2690" w:rsidP="00CF2690">
            <w:pPr>
              <w:pStyle w:val="ListParagraph"/>
              <w:numPr>
                <w:ilvl w:val="0"/>
                <w:numId w:val="50"/>
              </w:numPr>
              <w:rPr>
                <w:rFonts w:ascii="Arial" w:hAnsi="Arial" w:cs="Arial"/>
              </w:rPr>
            </w:pPr>
            <w:r w:rsidRPr="00935973">
              <w:rPr>
                <w:rFonts w:ascii="Arial" w:hAnsi="Arial" w:cs="Arial"/>
              </w:rPr>
              <w:t>intergenerational issues</w:t>
            </w:r>
          </w:p>
          <w:p w14:paraId="241B341F" w14:textId="77777777" w:rsidR="00CF2690" w:rsidRDefault="00CF2690" w:rsidP="00CF2690">
            <w:pPr>
              <w:rPr>
                <w:rFonts w:ascii="Arial" w:hAnsi="Arial" w:cs="Arial"/>
              </w:rPr>
            </w:pPr>
          </w:p>
          <w:p w14:paraId="42AB407C" w14:textId="77777777" w:rsidR="00CF2690" w:rsidRPr="009928E7" w:rsidRDefault="00CF2690" w:rsidP="00CF2690">
            <w:pPr>
              <w:rPr>
                <w:rFonts w:ascii="Arial" w:eastAsia="Arial" w:hAnsi="Arial" w:cs="Arial"/>
                <w:sz w:val="24"/>
                <w:szCs w:val="24"/>
              </w:rPr>
            </w:pPr>
            <w:r w:rsidRPr="009928E7">
              <w:rPr>
                <w:rFonts w:ascii="Arial" w:eastAsia="Arial" w:hAnsi="Arial" w:cs="Arial"/>
                <w:sz w:val="24"/>
                <w:szCs w:val="24"/>
              </w:rPr>
              <w:t>Literacy: extended writing tasks / key words and vocab/ gap-fill lexical grammar exercises</w:t>
            </w:r>
          </w:p>
          <w:p w14:paraId="3ED5A9DE" w14:textId="77777777" w:rsidR="00CF2690" w:rsidRPr="009928E7" w:rsidRDefault="00CF2690" w:rsidP="00CF2690">
            <w:pPr>
              <w:rPr>
                <w:rFonts w:ascii="Arial" w:eastAsia="Arial" w:hAnsi="Arial" w:cs="Arial"/>
                <w:sz w:val="24"/>
                <w:szCs w:val="24"/>
              </w:rPr>
            </w:pPr>
            <w:r w:rsidRPr="009928E7">
              <w:rPr>
                <w:rFonts w:ascii="Arial" w:eastAsia="Arial" w:hAnsi="Arial" w:cs="Arial"/>
                <w:sz w:val="24"/>
                <w:szCs w:val="24"/>
              </w:rPr>
              <w:t>Numeracy: Large numbers for talking about time periods in French</w:t>
            </w:r>
          </w:p>
          <w:p w14:paraId="25E274CE" w14:textId="77777777" w:rsidR="00CF2690" w:rsidRPr="009928E7" w:rsidRDefault="00CF2690" w:rsidP="00CF2690">
            <w:pPr>
              <w:rPr>
                <w:rFonts w:ascii="Arial" w:eastAsia="Arial" w:hAnsi="Arial" w:cs="Arial"/>
                <w:sz w:val="24"/>
                <w:szCs w:val="24"/>
              </w:rPr>
            </w:pPr>
            <w:r w:rsidRPr="009928E7">
              <w:rPr>
                <w:rFonts w:ascii="Arial" w:eastAsia="Arial" w:hAnsi="Arial" w:cs="Arial"/>
                <w:sz w:val="24"/>
                <w:szCs w:val="24"/>
              </w:rPr>
              <w:t>ICT: IPads/google classroom/ Internet research/you tube French listening video clips</w:t>
            </w:r>
          </w:p>
          <w:p w14:paraId="7BA7BD6D" w14:textId="77777777" w:rsidR="00CF2690" w:rsidRPr="009928E7" w:rsidRDefault="00CF2690" w:rsidP="00CF2690">
            <w:pPr>
              <w:rPr>
                <w:rFonts w:ascii="Arial" w:eastAsia="Arial" w:hAnsi="Arial" w:cs="Arial"/>
                <w:sz w:val="24"/>
                <w:szCs w:val="24"/>
              </w:rPr>
            </w:pPr>
            <w:r w:rsidRPr="009928E7">
              <w:rPr>
                <w:rFonts w:ascii="Arial" w:eastAsia="Arial" w:hAnsi="Arial" w:cs="Arial"/>
                <w:sz w:val="24"/>
                <w:szCs w:val="24"/>
              </w:rPr>
              <w:t>TS &amp; PC: Working with others (WWO), Self-Management (SM)</w:t>
            </w:r>
          </w:p>
          <w:p w14:paraId="6D1B0072" w14:textId="77777777" w:rsidR="00CF2690" w:rsidRDefault="00CF2690" w:rsidP="00CF2690">
            <w:pPr>
              <w:rPr>
                <w:rFonts w:ascii="Arial" w:eastAsia="Arial" w:hAnsi="Arial" w:cs="Arial"/>
                <w:sz w:val="24"/>
                <w:szCs w:val="24"/>
              </w:rPr>
            </w:pPr>
            <w:r w:rsidRPr="009928E7">
              <w:rPr>
                <w:rFonts w:ascii="Arial" w:eastAsia="Arial" w:hAnsi="Arial" w:cs="Arial"/>
                <w:sz w:val="24"/>
                <w:szCs w:val="24"/>
              </w:rPr>
              <w:t>Thinking frames- brainstorming frame on the topic of la famille</w:t>
            </w:r>
          </w:p>
          <w:p w14:paraId="24DFD356" w14:textId="77777777" w:rsidR="002755DF" w:rsidRDefault="002755DF" w:rsidP="7FC6BF33">
            <w:pPr>
              <w:rPr>
                <w:rFonts w:ascii="Arial" w:eastAsia="Arial" w:hAnsi="Arial" w:cs="Arial"/>
                <w:sz w:val="24"/>
                <w:szCs w:val="24"/>
              </w:rPr>
            </w:pPr>
          </w:p>
        </w:tc>
        <w:tc>
          <w:tcPr>
            <w:tcW w:w="6975" w:type="dxa"/>
          </w:tcPr>
          <w:p w14:paraId="6551AE0F" w14:textId="77777777" w:rsidR="003E326E" w:rsidRPr="00935973" w:rsidRDefault="003E326E" w:rsidP="003E326E">
            <w:pPr>
              <w:pStyle w:val="ListParagraph"/>
              <w:numPr>
                <w:ilvl w:val="0"/>
                <w:numId w:val="50"/>
              </w:numPr>
              <w:rPr>
                <w:rFonts w:ascii="Arial" w:hAnsi="Arial" w:cs="Arial"/>
              </w:rPr>
            </w:pPr>
            <w:r w:rsidRPr="00935973">
              <w:rPr>
                <w:rFonts w:ascii="Arial" w:hAnsi="Arial" w:cs="Arial"/>
              </w:rPr>
              <w:t>Future</w:t>
            </w:r>
          </w:p>
          <w:p w14:paraId="098F62A0" w14:textId="77777777" w:rsidR="003E326E" w:rsidRPr="00935973" w:rsidRDefault="003E326E" w:rsidP="003E326E">
            <w:pPr>
              <w:pStyle w:val="ListParagraph"/>
              <w:numPr>
                <w:ilvl w:val="0"/>
                <w:numId w:val="52"/>
              </w:numPr>
              <w:rPr>
                <w:rFonts w:ascii="Arial" w:hAnsi="Arial" w:cs="Arial"/>
              </w:rPr>
            </w:pPr>
            <w:r>
              <w:rPr>
                <w:rFonts w:ascii="Arial" w:hAnsi="Arial" w:cs="Arial"/>
              </w:rPr>
              <w:t>I</w:t>
            </w:r>
            <w:r w:rsidRPr="00935973">
              <w:rPr>
                <w:rFonts w:ascii="Arial" w:hAnsi="Arial" w:cs="Arial"/>
              </w:rPr>
              <w:t>l y a</w:t>
            </w:r>
          </w:p>
          <w:p w14:paraId="5CC73A30" w14:textId="77777777" w:rsidR="003E326E" w:rsidRPr="00935973" w:rsidRDefault="003E326E" w:rsidP="003E326E">
            <w:pPr>
              <w:pStyle w:val="ListParagraph"/>
              <w:numPr>
                <w:ilvl w:val="0"/>
                <w:numId w:val="52"/>
              </w:numPr>
              <w:rPr>
                <w:rFonts w:ascii="Arial" w:hAnsi="Arial" w:cs="Arial"/>
              </w:rPr>
            </w:pPr>
            <w:r>
              <w:rPr>
                <w:rFonts w:ascii="Arial" w:hAnsi="Arial" w:cs="Arial"/>
              </w:rPr>
              <w:t>I</w:t>
            </w:r>
            <w:r w:rsidRPr="00935973">
              <w:rPr>
                <w:rFonts w:ascii="Arial" w:hAnsi="Arial" w:cs="Arial"/>
              </w:rPr>
              <w:t>nfluences on young people</w:t>
            </w:r>
          </w:p>
          <w:p w14:paraId="621027C4" w14:textId="77777777" w:rsidR="003E326E" w:rsidRPr="00935973" w:rsidRDefault="003E326E" w:rsidP="003E326E">
            <w:pPr>
              <w:pStyle w:val="ListParagraph"/>
              <w:numPr>
                <w:ilvl w:val="0"/>
                <w:numId w:val="52"/>
              </w:numPr>
              <w:rPr>
                <w:rFonts w:ascii="Arial" w:hAnsi="Arial" w:cs="Arial"/>
              </w:rPr>
            </w:pPr>
            <w:r w:rsidRPr="00935973">
              <w:rPr>
                <w:rFonts w:ascii="Arial" w:hAnsi="Arial" w:cs="Arial"/>
              </w:rPr>
              <w:t>Conditional</w:t>
            </w:r>
          </w:p>
          <w:p w14:paraId="20D26C5D" w14:textId="77777777" w:rsidR="003E326E" w:rsidRPr="00935973" w:rsidRDefault="003E326E" w:rsidP="003E326E">
            <w:pPr>
              <w:pStyle w:val="ListParagraph"/>
              <w:numPr>
                <w:ilvl w:val="0"/>
                <w:numId w:val="52"/>
              </w:numPr>
              <w:rPr>
                <w:rFonts w:ascii="Arial" w:hAnsi="Arial" w:cs="Arial"/>
              </w:rPr>
            </w:pPr>
            <w:r w:rsidRPr="00935973">
              <w:rPr>
                <w:rFonts w:ascii="Arial" w:hAnsi="Arial" w:cs="Arial"/>
              </w:rPr>
              <w:t>Texts on homelessness and poverty</w:t>
            </w:r>
          </w:p>
          <w:p w14:paraId="4393DD50" w14:textId="77777777" w:rsidR="003E326E" w:rsidRPr="00935973" w:rsidRDefault="003E326E" w:rsidP="003E326E">
            <w:pPr>
              <w:pStyle w:val="ListParagraph"/>
              <w:numPr>
                <w:ilvl w:val="0"/>
                <w:numId w:val="52"/>
              </w:numPr>
              <w:rPr>
                <w:rFonts w:ascii="Arial" w:hAnsi="Arial" w:cs="Arial"/>
              </w:rPr>
            </w:pPr>
            <w:r>
              <w:rPr>
                <w:rFonts w:ascii="Arial" w:hAnsi="Arial" w:cs="Arial"/>
              </w:rPr>
              <w:t>I</w:t>
            </w:r>
            <w:r w:rsidRPr="00935973">
              <w:rPr>
                <w:rFonts w:ascii="Arial" w:hAnsi="Arial" w:cs="Arial"/>
              </w:rPr>
              <w:t>ndefinite and partitive articles p 14-15</w:t>
            </w:r>
          </w:p>
          <w:p w14:paraId="1A9E2260" w14:textId="77777777" w:rsidR="003E326E" w:rsidRPr="00935973" w:rsidRDefault="003E326E" w:rsidP="003E326E">
            <w:pPr>
              <w:pStyle w:val="ListParagraph"/>
              <w:numPr>
                <w:ilvl w:val="0"/>
                <w:numId w:val="52"/>
              </w:numPr>
              <w:rPr>
                <w:rFonts w:ascii="Arial" w:hAnsi="Arial" w:cs="Arial"/>
              </w:rPr>
            </w:pPr>
            <w:r w:rsidRPr="00935973">
              <w:rPr>
                <w:rFonts w:ascii="Arial" w:hAnsi="Arial" w:cs="Arial"/>
              </w:rPr>
              <w:t>Pluperfect – intro to other compound tenses, sequence of tenses after “si”, reflexive verbs</w:t>
            </w:r>
          </w:p>
          <w:p w14:paraId="3F998E53" w14:textId="77777777" w:rsidR="003E326E" w:rsidRPr="00935973" w:rsidRDefault="003E326E" w:rsidP="003E326E">
            <w:pPr>
              <w:pStyle w:val="ListParagraph"/>
              <w:numPr>
                <w:ilvl w:val="0"/>
                <w:numId w:val="52"/>
              </w:numPr>
              <w:rPr>
                <w:rFonts w:ascii="Arial" w:hAnsi="Arial" w:cs="Arial"/>
              </w:rPr>
            </w:pPr>
            <w:r w:rsidRPr="00935973">
              <w:rPr>
                <w:rFonts w:ascii="Arial" w:hAnsi="Arial" w:cs="Arial"/>
              </w:rPr>
              <w:t>Intro to book, key themes, characters etc</w:t>
            </w:r>
          </w:p>
          <w:p w14:paraId="00F5CAA4" w14:textId="77777777" w:rsidR="003E326E" w:rsidRPr="00935973" w:rsidRDefault="003E326E" w:rsidP="003E326E">
            <w:pPr>
              <w:pStyle w:val="ListParagraph"/>
              <w:numPr>
                <w:ilvl w:val="0"/>
                <w:numId w:val="52"/>
              </w:numPr>
              <w:rPr>
                <w:rFonts w:ascii="Arial" w:hAnsi="Arial" w:cs="Arial"/>
              </w:rPr>
            </w:pPr>
            <w:r>
              <w:rPr>
                <w:rFonts w:ascii="Arial" w:hAnsi="Arial" w:cs="Arial"/>
              </w:rPr>
              <w:t>P</w:t>
            </w:r>
            <w:r w:rsidRPr="00935973">
              <w:rPr>
                <w:rFonts w:ascii="Arial" w:hAnsi="Arial" w:cs="Arial"/>
              </w:rPr>
              <w:t>repositions p 18-19</w:t>
            </w:r>
          </w:p>
          <w:p w14:paraId="706BA9CD" w14:textId="77777777" w:rsidR="003E326E" w:rsidRPr="00935973" w:rsidRDefault="003E326E" w:rsidP="003E326E">
            <w:pPr>
              <w:pStyle w:val="ListParagraph"/>
              <w:numPr>
                <w:ilvl w:val="0"/>
                <w:numId w:val="52"/>
              </w:numPr>
              <w:rPr>
                <w:rFonts w:ascii="Arial" w:hAnsi="Arial" w:cs="Arial"/>
              </w:rPr>
            </w:pPr>
            <w:r w:rsidRPr="00935973">
              <w:rPr>
                <w:rFonts w:ascii="Arial" w:hAnsi="Arial" w:cs="Arial"/>
              </w:rPr>
              <w:t>Watch movie</w:t>
            </w:r>
          </w:p>
          <w:p w14:paraId="6D5E0E77" w14:textId="77777777" w:rsidR="003E326E" w:rsidRPr="00935973" w:rsidRDefault="003E326E" w:rsidP="003E326E">
            <w:pPr>
              <w:pStyle w:val="ListParagraph"/>
              <w:numPr>
                <w:ilvl w:val="0"/>
                <w:numId w:val="52"/>
              </w:numPr>
              <w:rPr>
                <w:rFonts w:ascii="Arial" w:hAnsi="Arial" w:cs="Arial"/>
              </w:rPr>
            </w:pPr>
            <w:r>
              <w:rPr>
                <w:rFonts w:ascii="Arial" w:hAnsi="Arial" w:cs="Arial"/>
              </w:rPr>
              <w:t>P</w:t>
            </w:r>
            <w:r w:rsidRPr="00935973">
              <w:rPr>
                <w:rFonts w:ascii="Arial" w:hAnsi="Arial" w:cs="Arial"/>
              </w:rPr>
              <w:t>ossessive and demonstrative adjectives p 26-27</w:t>
            </w:r>
          </w:p>
          <w:p w14:paraId="4C5DCD50" w14:textId="77777777" w:rsidR="003E326E" w:rsidRPr="00935973" w:rsidRDefault="003E326E" w:rsidP="003E326E">
            <w:pPr>
              <w:pStyle w:val="ListParagraph"/>
              <w:numPr>
                <w:ilvl w:val="0"/>
                <w:numId w:val="52"/>
              </w:numPr>
              <w:rPr>
                <w:rFonts w:ascii="Arial" w:hAnsi="Arial" w:cs="Arial"/>
              </w:rPr>
            </w:pPr>
            <w:r>
              <w:rPr>
                <w:rFonts w:ascii="Arial" w:hAnsi="Arial" w:cs="Arial"/>
              </w:rPr>
              <w:t>H</w:t>
            </w:r>
            <w:r w:rsidRPr="00935973">
              <w:rPr>
                <w:rFonts w:ascii="Arial" w:hAnsi="Arial" w:cs="Arial"/>
              </w:rPr>
              <w:t>obbies</w:t>
            </w:r>
          </w:p>
          <w:p w14:paraId="459A470F" w14:textId="77777777" w:rsidR="003E326E" w:rsidRPr="00935973" w:rsidRDefault="003E326E" w:rsidP="003E326E">
            <w:pPr>
              <w:pStyle w:val="ListParagraph"/>
              <w:numPr>
                <w:ilvl w:val="0"/>
                <w:numId w:val="52"/>
              </w:numPr>
              <w:spacing w:line="276" w:lineRule="auto"/>
              <w:rPr>
                <w:rFonts w:ascii="Arial" w:hAnsi="Arial" w:cs="Arial"/>
              </w:rPr>
            </w:pPr>
            <w:r w:rsidRPr="00935973">
              <w:rPr>
                <w:rFonts w:ascii="Arial" w:hAnsi="Arial" w:cs="Arial"/>
              </w:rPr>
              <w:t>Read book</w:t>
            </w:r>
          </w:p>
          <w:p w14:paraId="4AA4F1DA" w14:textId="77777777" w:rsidR="003E326E" w:rsidRPr="00935973" w:rsidRDefault="003E326E" w:rsidP="003E326E">
            <w:pPr>
              <w:pStyle w:val="ListParagraph"/>
              <w:numPr>
                <w:ilvl w:val="0"/>
                <w:numId w:val="52"/>
              </w:numPr>
              <w:spacing w:line="276" w:lineRule="auto"/>
              <w:rPr>
                <w:rFonts w:ascii="Arial" w:hAnsi="Arial" w:cs="Arial"/>
              </w:rPr>
            </w:pPr>
            <w:r w:rsidRPr="00935973">
              <w:rPr>
                <w:rFonts w:ascii="Arial" w:hAnsi="Arial" w:cs="Arial"/>
              </w:rPr>
              <w:t>Relative pronouns p 32-33</w:t>
            </w:r>
          </w:p>
          <w:p w14:paraId="34DF0526" w14:textId="77777777" w:rsidR="003E326E" w:rsidRDefault="003E326E" w:rsidP="003E326E">
            <w:pPr>
              <w:pStyle w:val="ListParagraph"/>
              <w:numPr>
                <w:ilvl w:val="0"/>
                <w:numId w:val="52"/>
              </w:numPr>
              <w:spacing w:line="276" w:lineRule="auto"/>
              <w:rPr>
                <w:rFonts w:ascii="Arial" w:hAnsi="Arial" w:cs="Arial"/>
              </w:rPr>
            </w:pPr>
            <w:r w:rsidRPr="00935973">
              <w:rPr>
                <w:rFonts w:ascii="Arial" w:hAnsi="Arial" w:cs="Arial"/>
              </w:rPr>
              <w:t xml:space="preserve">Film </w:t>
            </w:r>
          </w:p>
          <w:p w14:paraId="39BB4D87" w14:textId="77777777" w:rsidR="002755DF" w:rsidRDefault="002755DF" w:rsidP="7FC6BF33">
            <w:pPr>
              <w:rPr>
                <w:rFonts w:ascii="Arial" w:eastAsia="Arial" w:hAnsi="Arial" w:cs="Arial"/>
                <w:sz w:val="24"/>
                <w:szCs w:val="24"/>
              </w:rPr>
            </w:pPr>
          </w:p>
        </w:tc>
      </w:tr>
    </w:tbl>
    <w:p w14:paraId="172EFDF4" w14:textId="10237272" w:rsidR="005E0CE9" w:rsidRPr="009928E7" w:rsidRDefault="005E0CE9" w:rsidP="7FC6BF33">
      <w:pPr>
        <w:rPr>
          <w:rFonts w:ascii="Arial" w:eastAsia="Arial" w:hAnsi="Arial" w:cs="Arial"/>
          <w:sz w:val="24"/>
          <w:szCs w:val="24"/>
        </w:rPr>
      </w:pPr>
    </w:p>
    <w:p w14:paraId="3BC3309F" w14:textId="77777777" w:rsidR="00370010" w:rsidRDefault="00370010" w:rsidP="7FC6BF33">
      <w:pPr>
        <w:rPr>
          <w:rFonts w:ascii="Arial" w:eastAsia="Arial" w:hAnsi="Arial" w:cs="Arial"/>
          <w:b/>
          <w:bCs/>
          <w:sz w:val="24"/>
          <w:szCs w:val="24"/>
        </w:rPr>
      </w:pPr>
    </w:p>
    <w:tbl>
      <w:tblPr>
        <w:tblW w:w="0" w:type="auto"/>
        <w:tblLayout w:type="fixed"/>
        <w:tblLook w:val="0400" w:firstRow="0" w:lastRow="0" w:firstColumn="0" w:lastColumn="0" w:noHBand="0" w:noVBand="1"/>
      </w:tblPr>
      <w:tblGrid>
        <w:gridCol w:w="2776"/>
        <w:gridCol w:w="2776"/>
        <w:gridCol w:w="2777"/>
        <w:gridCol w:w="2776"/>
        <w:gridCol w:w="2777"/>
      </w:tblGrid>
      <w:tr w:rsidR="00AC5FD4" w:rsidRPr="009928E7" w14:paraId="506D8514" w14:textId="77777777" w:rsidTr="00527D12">
        <w:tc>
          <w:tcPr>
            <w:tcW w:w="1388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F019C" w14:textId="2A0260B3" w:rsidR="00AC5FD4" w:rsidRPr="00AC5FD4" w:rsidRDefault="00AC5FD4" w:rsidP="003E326E">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November - December</w:t>
            </w:r>
          </w:p>
        </w:tc>
      </w:tr>
      <w:tr w:rsidR="00370010" w:rsidRPr="009928E7" w14:paraId="37429A80"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2CB92" w14:textId="4FE36442" w:rsidR="00370010" w:rsidRPr="00AC5FD4" w:rsidRDefault="00370010" w:rsidP="7FC6BF33">
            <w:pPr>
              <w:spacing w:line="276" w:lineRule="auto"/>
              <w:rPr>
                <w:rFonts w:ascii="Arial" w:hAnsi="Arial" w:cs="Arial"/>
                <w:b/>
                <w:bCs/>
                <w:sz w:val="24"/>
                <w:szCs w:val="24"/>
              </w:rPr>
            </w:pPr>
            <w:r w:rsidRPr="00AC5FD4">
              <w:rPr>
                <w:rFonts w:ascii="Arial" w:hAnsi="Arial" w:cs="Arial"/>
                <w:b/>
                <w:bCs/>
                <w:sz w:val="24"/>
                <w:szCs w:val="24"/>
              </w:rPr>
              <w:t>KBR</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881D3" w14:textId="28D657B3" w:rsidR="00370010" w:rsidRPr="00AC5FD4" w:rsidRDefault="00370010" w:rsidP="7FC6BF33">
            <w:pPr>
              <w:spacing w:line="276" w:lineRule="auto"/>
              <w:rPr>
                <w:rFonts w:ascii="Arial" w:hAnsi="Arial" w:cs="Arial"/>
                <w:b/>
                <w:bCs/>
                <w:sz w:val="24"/>
                <w:szCs w:val="24"/>
              </w:rPr>
            </w:pP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930B5" w14:textId="2186638D" w:rsidR="00370010" w:rsidRPr="00AC5FD4" w:rsidRDefault="00AC5FD4" w:rsidP="7FC6BF33">
            <w:pPr>
              <w:spacing w:line="276" w:lineRule="auto"/>
              <w:rPr>
                <w:rFonts w:ascii="Arial" w:hAnsi="Arial" w:cs="Arial"/>
                <w:b/>
                <w:bCs/>
                <w:sz w:val="24"/>
                <w:szCs w:val="24"/>
              </w:rPr>
            </w:pPr>
            <w:r w:rsidRPr="00AC5FD4">
              <w:rPr>
                <w:rFonts w:ascii="Arial" w:hAnsi="Arial" w:cs="Arial"/>
                <w:b/>
                <w:bCs/>
                <w:sz w:val="24"/>
                <w:szCs w:val="24"/>
              </w:rPr>
              <w:t>NDR</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3E33F3" w14:textId="77777777" w:rsidR="00370010" w:rsidRPr="00AC5FD4" w:rsidRDefault="00370010" w:rsidP="7FC6BF33">
            <w:pPr>
              <w:spacing w:line="276" w:lineRule="auto"/>
              <w:rPr>
                <w:rFonts w:ascii="Arial" w:hAnsi="Arial" w:cs="Arial"/>
                <w:b/>
                <w:bCs/>
                <w:sz w:val="24"/>
                <w:szCs w:val="24"/>
              </w:rPr>
            </w:pP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4A5B9A7D" w14:textId="6636BC29" w:rsidR="00370010" w:rsidRPr="00AC5FD4" w:rsidRDefault="00AC5FD4" w:rsidP="7FC6BF33">
            <w:pPr>
              <w:spacing w:line="276" w:lineRule="auto"/>
              <w:rPr>
                <w:rFonts w:ascii="Arial" w:hAnsi="Arial" w:cs="Arial"/>
                <w:b/>
                <w:bCs/>
                <w:color w:val="000000" w:themeColor="text1"/>
                <w:sz w:val="24"/>
                <w:szCs w:val="24"/>
              </w:rPr>
            </w:pPr>
            <w:r w:rsidRPr="00AC5FD4">
              <w:rPr>
                <w:rFonts w:ascii="Arial" w:hAnsi="Arial" w:cs="Arial"/>
                <w:b/>
                <w:bCs/>
                <w:color w:val="000000" w:themeColor="text1"/>
                <w:sz w:val="24"/>
                <w:szCs w:val="24"/>
              </w:rPr>
              <w:t>Language Assistant</w:t>
            </w:r>
          </w:p>
        </w:tc>
      </w:tr>
      <w:tr w:rsidR="5753D2A0" w:rsidRPr="009928E7" w14:paraId="73A578C7"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F2F817" w14:textId="1FEEA096" w:rsidR="191F71EE" w:rsidRPr="009928E7" w:rsidRDefault="191F71EE" w:rsidP="7FC6BF33">
            <w:pPr>
              <w:spacing w:line="276" w:lineRule="auto"/>
              <w:rPr>
                <w:rFonts w:ascii="Arial" w:hAnsi="Arial" w:cs="Arial"/>
                <w:sz w:val="24"/>
                <w:szCs w:val="24"/>
              </w:rPr>
            </w:pPr>
            <w:r w:rsidRPr="009928E7">
              <w:rPr>
                <w:rFonts w:ascii="Arial" w:hAnsi="Arial" w:cs="Arial"/>
                <w:sz w:val="24"/>
                <w:szCs w:val="24"/>
              </w:rPr>
              <w:t>Consolidation of tenses</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46966" w14:textId="4E25ED7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r w:rsidR="1A556B26" w:rsidRPr="009928E7">
              <w:rPr>
                <w:rFonts w:ascii="Arial" w:hAnsi="Arial" w:cs="Arial"/>
                <w:sz w:val="24"/>
                <w:szCs w:val="24"/>
              </w:rPr>
              <w:t xml:space="preserve"> in chapters</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8CD6B" w14:textId="1DA209AA"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D4563" w14:textId="0214B558"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fashion </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73250968" w14:textId="0B978459"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fashion</w:t>
            </w:r>
          </w:p>
        </w:tc>
      </w:tr>
      <w:tr w:rsidR="5753D2A0" w:rsidRPr="009928E7" w14:paraId="47552E71"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47979" w14:textId="2E67CC3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r w:rsidR="29A8E990" w:rsidRPr="009928E7">
              <w:rPr>
                <w:rFonts w:ascii="Arial" w:hAnsi="Arial" w:cs="Arial"/>
                <w:sz w:val="24"/>
                <w:szCs w:val="24"/>
              </w:rPr>
              <w:t>Practice reading and translation skills using cloze procedure</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A4665" w14:textId="64CF5BB3"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AE1D7" w14:textId="513B7469"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direct and indirect object pronouns p 37-39</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03D472" w14:textId="5EF145F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social media  </w:t>
            </w:r>
          </w:p>
          <w:p w14:paraId="29E0845A" w14:textId="52E1860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new technology</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2B53451D" w14:textId="21CE751F"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learning to drive</w:t>
            </w:r>
          </w:p>
        </w:tc>
      </w:tr>
      <w:tr w:rsidR="5753D2A0" w:rsidRPr="009928E7" w14:paraId="2D851333"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295796" w14:textId="11A0744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r w:rsidR="2BD383CB" w:rsidRPr="009928E7">
              <w:rPr>
                <w:rFonts w:ascii="Arial" w:hAnsi="Arial" w:cs="Arial"/>
                <w:sz w:val="24"/>
                <w:szCs w:val="24"/>
              </w:rPr>
              <w:t>Past paper questions</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17A78C" w14:textId="4A8BBEC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453378" w14:textId="6E725A82"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75059" w14:textId="69C92B4F"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57DDF5DB" w14:textId="304C2316"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r>
      <w:tr w:rsidR="5753D2A0" w:rsidRPr="009928E7" w14:paraId="5769837B" w14:textId="77777777" w:rsidTr="00370010">
        <w:trPr>
          <w:trHeight w:val="240"/>
        </w:trPr>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3A486" w14:textId="0A048BC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0FC03A" w14:textId="2869AB53"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7C197" w14:textId="37D25E70"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CAE9FA" w14:textId="7B8C249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071EF324" w14:textId="359A2B8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r>
      <w:tr w:rsidR="5753D2A0" w:rsidRPr="009928E7" w14:paraId="418E6377"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A1BEE" w14:textId="453BC80A"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r w:rsidR="130F331A" w:rsidRPr="009928E7">
              <w:rPr>
                <w:rFonts w:ascii="Arial" w:hAnsi="Arial" w:cs="Arial"/>
                <w:sz w:val="24"/>
                <w:szCs w:val="24"/>
              </w:rPr>
              <w:t>Holidays and festivals</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6C7B2" w14:textId="2F8B96C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CE614" w14:textId="3E481249"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BDA93" w14:textId="13AD4526" w:rsidR="5753D2A0" w:rsidRPr="009928E7" w:rsidRDefault="5753D2A0" w:rsidP="7FC6BF33">
            <w:pPr>
              <w:spacing w:line="276" w:lineRule="auto"/>
              <w:rPr>
                <w:rFonts w:ascii="Arial" w:hAnsi="Arial" w:cs="Arial"/>
                <w:sz w:val="24"/>
                <w:szCs w:val="24"/>
              </w:rPr>
            </w:pP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6AD7125B" w14:textId="67EB2BD3"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Christmas in France</w:t>
            </w:r>
          </w:p>
        </w:tc>
      </w:tr>
      <w:tr w:rsidR="5753D2A0" w:rsidRPr="009928E7" w14:paraId="1A6AEF1F"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CD02E" w14:textId="4F6971E9"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Go over paper</w:t>
            </w:r>
          </w:p>
          <w:p w14:paraId="783DE227" w14:textId="488348C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p w14:paraId="2841FB65" w14:textId="29323EA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799A3" w14:textId="3E78BFF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DD4925" w14:textId="191DCF7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emphatic pronouns p44-45</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67CC6" w14:textId="0FA46EB5"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7F147695" w14:textId="073F866E"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r>
      <w:tr w:rsidR="5753D2A0" w:rsidRPr="009928E7" w14:paraId="26777A45" w14:textId="77777777" w:rsidTr="00370010">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1432A" w14:textId="56993785"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Negative forms/modal verbs</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3A9FF" w14:textId="222EF64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B1866" w14:textId="4698FA8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adverbs p 46-47</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C76547" w14:textId="78E9BC3E"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diet </w:t>
            </w:r>
          </w:p>
        </w:tc>
        <w:tc>
          <w:tcPr>
            <w:tcW w:w="27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33325B3B" w14:textId="71DE0432"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food</w:t>
            </w:r>
          </w:p>
        </w:tc>
      </w:tr>
      <w:tr w:rsidR="00AC5FD4" w:rsidRPr="009928E7" w14:paraId="2DE4A64C" w14:textId="77777777" w:rsidTr="00FF0819">
        <w:tc>
          <w:tcPr>
            <w:tcW w:w="13882"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164296" w14:textId="77777777" w:rsidR="00AC5FD4" w:rsidRPr="009928E7" w:rsidRDefault="00AC5FD4" w:rsidP="00AC5FD4">
            <w:pPr>
              <w:spacing w:after="0"/>
              <w:rPr>
                <w:rFonts w:ascii="Arial" w:eastAsia="Arial" w:hAnsi="Arial" w:cs="Arial"/>
                <w:sz w:val="24"/>
                <w:szCs w:val="24"/>
              </w:rPr>
            </w:pPr>
            <w:r w:rsidRPr="009928E7">
              <w:rPr>
                <w:rFonts w:ascii="Arial" w:eastAsia="Arial" w:hAnsi="Arial" w:cs="Arial"/>
                <w:sz w:val="24"/>
                <w:szCs w:val="24"/>
              </w:rPr>
              <w:t>Literacy: extended writing tasks / key words and vocab/ gap-fill lexical grammar exercises</w:t>
            </w:r>
          </w:p>
          <w:p w14:paraId="73057285" w14:textId="77777777" w:rsidR="00AC5FD4" w:rsidRPr="009928E7" w:rsidRDefault="00AC5FD4" w:rsidP="00AC5FD4">
            <w:pPr>
              <w:spacing w:after="0"/>
              <w:rPr>
                <w:rFonts w:ascii="Arial" w:eastAsia="Arial" w:hAnsi="Arial" w:cs="Arial"/>
                <w:sz w:val="24"/>
                <w:szCs w:val="24"/>
              </w:rPr>
            </w:pPr>
            <w:r w:rsidRPr="009928E7">
              <w:rPr>
                <w:rFonts w:ascii="Arial" w:eastAsia="Arial" w:hAnsi="Arial" w:cs="Arial"/>
                <w:sz w:val="24"/>
                <w:szCs w:val="24"/>
              </w:rPr>
              <w:t xml:space="preserve">Numeracy: </w:t>
            </w:r>
          </w:p>
          <w:p w14:paraId="33074616" w14:textId="77777777" w:rsidR="00AC5FD4" w:rsidRPr="009928E7" w:rsidRDefault="00AC5FD4" w:rsidP="00AC5FD4">
            <w:pPr>
              <w:spacing w:after="0"/>
              <w:rPr>
                <w:rFonts w:ascii="Arial" w:eastAsia="Arial" w:hAnsi="Arial" w:cs="Arial"/>
                <w:sz w:val="24"/>
                <w:szCs w:val="24"/>
              </w:rPr>
            </w:pPr>
            <w:r w:rsidRPr="009928E7">
              <w:rPr>
                <w:rFonts w:ascii="Arial" w:eastAsia="Arial" w:hAnsi="Arial" w:cs="Arial"/>
                <w:sz w:val="24"/>
                <w:szCs w:val="24"/>
              </w:rPr>
              <w:t>ICT: IPads/google classroom/ Internet research/you tube French listening video clips</w:t>
            </w:r>
          </w:p>
          <w:p w14:paraId="391897E1" w14:textId="77777777" w:rsidR="00AC5FD4" w:rsidRPr="009928E7" w:rsidRDefault="00AC5FD4" w:rsidP="00AC5FD4">
            <w:pPr>
              <w:spacing w:after="0"/>
              <w:rPr>
                <w:rFonts w:ascii="Arial" w:eastAsia="Arial" w:hAnsi="Arial" w:cs="Arial"/>
                <w:sz w:val="24"/>
                <w:szCs w:val="24"/>
              </w:rPr>
            </w:pPr>
            <w:r w:rsidRPr="009928E7">
              <w:rPr>
                <w:rFonts w:ascii="Arial" w:eastAsia="Arial" w:hAnsi="Arial" w:cs="Arial"/>
                <w:sz w:val="24"/>
                <w:szCs w:val="24"/>
              </w:rPr>
              <w:t>TS &amp; PC: Working with others (WWO), Self-Management (SM)</w:t>
            </w:r>
          </w:p>
          <w:p w14:paraId="7F875D10" w14:textId="77777777" w:rsidR="00AC5FD4" w:rsidRPr="009928E7" w:rsidRDefault="00AC5FD4" w:rsidP="00AC5FD4">
            <w:pPr>
              <w:spacing w:after="0"/>
              <w:rPr>
                <w:rFonts w:ascii="Arial" w:eastAsia="Arial" w:hAnsi="Arial" w:cs="Arial"/>
                <w:sz w:val="24"/>
                <w:szCs w:val="24"/>
              </w:rPr>
            </w:pPr>
            <w:r w:rsidRPr="009928E7">
              <w:rPr>
                <w:rFonts w:ascii="Arial" w:eastAsia="Arial" w:hAnsi="Arial" w:cs="Arial"/>
                <w:sz w:val="24"/>
                <w:szCs w:val="24"/>
              </w:rPr>
              <w:t>RRSA: article 31- the right to leisure and the right to celebrate culture</w:t>
            </w:r>
          </w:p>
          <w:p w14:paraId="5DFF802A" w14:textId="50998D0F" w:rsidR="00AC5FD4" w:rsidRPr="009928E7" w:rsidRDefault="00AC5FD4" w:rsidP="7FC6BF33">
            <w:pPr>
              <w:spacing w:line="276" w:lineRule="auto"/>
              <w:rPr>
                <w:rFonts w:ascii="Arial" w:hAnsi="Arial" w:cs="Arial"/>
                <w:color w:val="000000" w:themeColor="text1"/>
                <w:sz w:val="24"/>
                <w:szCs w:val="24"/>
              </w:rPr>
            </w:pPr>
            <w:r>
              <w:rPr>
                <w:rFonts w:ascii="Arial" w:hAnsi="Arial" w:cs="Arial"/>
                <w:color w:val="000000" w:themeColor="text1"/>
                <w:sz w:val="24"/>
                <w:szCs w:val="24"/>
              </w:rPr>
              <w:t>Careers:</w:t>
            </w:r>
          </w:p>
        </w:tc>
      </w:tr>
    </w:tbl>
    <w:p w14:paraId="06E60E1F" w14:textId="57C8C1A1" w:rsidR="005E0CE9" w:rsidRPr="009928E7" w:rsidRDefault="005E0CE9" w:rsidP="7FC6BF33">
      <w:pPr>
        <w:rPr>
          <w:rFonts w:ascii="Arial" w:eastAsia="Arial" w:hAnsi="Arial" w:cs="Arial"/>
          <w:sz w:val="24"/>
          <w:szCs w:val="24"/>
        </w:rPr>
      </w:pPr>
    </w:p>
    <w:tbl>
      <w:tblPr>
        <w:tblW w:w="15877" w:type="dxa"/>
        <w:tblInd w:w="-1003" w:type="dxa"/>
        <w:tblLayout w:type="fixed"/>
        <w:tblLook w:val="0400" w:firstRow="0" w:lastRow="0" w:firstColumn="0" w:lastColumn="0" w:noHBand="0" w:noVBand="1"/>
      </w:tblPr>
      <w:tblGrid>
        <w:gridCol w:w="3864"/>
        <w:gridCol w:w="2861"/>
        <w:gridCol w:w="2862"/>
        <w:gridCol w:w="2861"/>
        <w:gridCol w:w="3429"/>
      </w:tblGrid>
      <w:tr w:rsidR="008A5BDB" w:rsidRPr="009928E7" w14:paraId="4113B0B5" w14:textId="77777777" w:rsidTr="005F3C13">
        <w:tc>
          <w:tcPr>
            <w:tcW w:w="1587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F1749E" w14:textId="3D529FFE" w:rsidR="008A5BDB" w:rsidRPr="003E326E" w:rsidRDefault="008A5BDB" w:rsidP="008A5BDB">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January - February</w:t>
            </w:r>
          </w:p>
        </w:tc>
      </w:tr>
      <w:tr w:rsidR="003E326E" w:rsidRPr="009928E7" w14:paraId="166CEE32"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2B6181" w14:textId="3D57442C" w:rsidR="003E326E" w:rsidRPr="003E326E" w:rsidRDefault="003E326E" w:rsidP="7FC6BF33">
            <w:pPr>
              <w:spacing w:line="276" w:lineRule="auto"/>
              <w:rPr>
                <w:rFonts w:ascii="Arial" w:hAnsi="Arial" w:cs="Arial"/>
                <w:b/>
                <w:bCs/>
                <w:sz w:val="24"/>
                <w:szCs w:val="24"/>
              </w:rPr>
            </w:pPr>
            <w:r w:rsidRPr="003E326E">
              <w:rPr>
                <w:rFonts w:ascii="Arial" w:hAnsi="Arial" w:cs="Arial"/>
                <w:b/>
                <w:bCs/>
                <w:sz w:val="24"/>
                <w:szCs w:val="24"/>
              </w:rPr>
              <w:t>KBR</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48748C" w14:textId="77777777" w:rsidR="003E326E" w:rsidRPr="003E326E" w:rsidRDefault="003E326E" w:rsidP="7FC6BF33">
            <w:pPr>
              <w:spacing w:line="276" w:lineRule="auto"/>
              <w:rPr>
                <w:rFonts w:ascii="Arial" w:hAnsi="Arial" w:cs="Arial"/>
                <w:b/>
                <w:bCs/>
                <w:sz w:val="24"/>
                <w:szCs w:val="24"/>
              </w:rPr>
            </w:pP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BDACD" w14:textId="1D6AAA98" w:rsidR="003E326E" w:rsidRPr="003E326E" w:rsidRDefault="003E326E" w:rsidP="7FC6BF33">
            <w:pPr>
              <w:spacing w:line="276" w:lineRule="auto"/>
              <w:rPr>
                <w:rFonts w:ascii="Arial" w:hAnsi="Arial" w:cs="Arial"/>
                <w:b/>
                <w:bCs/>
                <w:sz w:val="24"/>
                <w:szCs w:val="24"/>
              </w:rPr>
            </w:pPr>
            <w:r w:rsidRPr="003E326E">
              <w:rPr>
                <w:rFonts w:ascii="Arial" w:hAnsi="Arial" w:cs="Arial"/>
                <w:b/>
                <w:bCs/>
                <w:sz w:val="24"/>
                <w:szCs w:val="24"/>
              </w:rPr>
              <w:t>NDR</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5D04D" w14:textId="77777777" w:rsidR="003E326E" w:rsidRPr="003E326E" w:rsidRDefault="003E326E" w:rsidP="7FC6BF33">
            <w:pPr>
              <w:spacing w:line="276" w:lineRule="auto"/>
              <w:rPr>
                <w:rFonts w:ascii="Arial" w:hAnsi="Arial" w:cs="Arial"/>
                <w:b/>
                <w:bCs/>
                <w:sz w:val="24"/>
                <w:szCs w:val="24"/>
              </w:rPr>
            </w:pP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5344EE0B" w14:textId="09578F6B" w:rsidR="003E326E" w:rsidRPr="003E326E" w:rsidRDefault="003E326E" w:rsidP="7FC6BF33">
            <w:pPr>
              <w:spacing w:line="276" w:lineRule="auto"/>
              <w:rPr>
                <w:rFonts w:ascii="Arial" w:hAnsi="Arial" w:cs="Arial"/>
                <w:b/>
                <w:bCs/>
                <w:color w:val="000000" w:themeColor="text1"/>
                <w:sz w:val="24"/>
                <w:szCs w:val="24"/>
              </w:rPr>
            </w:pPr>
            <w:r w:rsidRPr="003E326E">
              <w:rPr>
                <w:rFonts w:ascii="Arial" w:hAnsi="Arial" w:cs="Arial"/>
                <w:b/>
                <w:bCs/>
                <w:color w:val="000000" w:themeColor="text1"/>
                <w:sz w:val="24"/>
                <w:szCs w:val="24"/>
              </w:rPr>
              <w:t>Language Assistant</w:t>
            </w:r>
          </w:p>
        </w:tc>
      </w:tr>
      <w:tr w:rsidR="5753D2A0" w:rsidRPr="009928E7" w14:paraId="425BF122"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09426A" w14:textId="6FA538B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Verb + infinitive</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3A126" w14:textId="430D979F"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0B970" w14:textId="385E684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word stems/morphology (Frenchteacher  worksheets)**</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50217" w14:textId="2CAC7F8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exercise </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1756348E" w14:textId="0D1D3559"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exercise</w:t>
            </w:r>
          </w:p>
        </w:tc>
      </w:tr>
      <w:tr w:rsidR="5753D2A0" w:rsidRPr="009928E7" w14:paraId="2FDFAC29"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029EF" w14:textId="3880F896"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Direct and indirect pronouns consolidation</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F9253" w14:textId="3CDECFA3"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Read book</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2C6EA2" w14:textId="36DFFD19"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comparative and superlative p49-51</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5BD8FD" w14:textId="50FA0EAB"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smoking/alcohol/drugs </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2903BE23" w14:textId="5E89C8E5"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practise presentations</w:t>
            </w:r>
          </w:p>
        </w:tc>
      </w:tr>
      <w:tr w:rsidR="5753D2A0" w:rsidRPr="009928E7" w14:paraId="0E79FFC8"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A2039" w14:textId="5AE0EE8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passive</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7EAC0F" w14:textId="66AA699D"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END book, definitions cards</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CFF683" w14:textId="094B6C5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y and en</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33802" w14:textId="2CB4C695"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stress</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20187FDF" w14:textId="7066B98F"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stress/risks to health</w:t>
            </w:r>
          </w:p>
        </w:tc>
      </w:tr>
      <w:tr w:rsidR="5753D2A0" w:rsidRPr="009928E7" w14:paraId="0E759A60"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1B344A" w14:textId="65ACB41A"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subjunctive</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49A732" w14:textId="667C0AA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Lesson on essay writing</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489A9B" w14:textId="413510E8"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order of pronouns**</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C0D53B" w14:textId="344C810D"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64376CBA" w14:textId="1059FEB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r>
      <w:tr w:rsidR="5753D2A0" w:rsidRPr="009928E7" w14:paraId="67131CCE"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FB3A64" w14:textId="18D90F8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1A9CF2" w14:textId="619C67C5"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Lou</w:t>
            </w:r>
            <w:r w:rsidR="7BF46ABB" w:rsidRPr="009928E7">
              <w:rPr>
                <w:rFonts w:ascii="Arial" w:hAnsi="Arial" w:cs="Arial"/>
                <w:sz w:val="24"/>
                <w:szCs w:val="24"/>
              </w:rPr>
              <w:t xml:space="preserve"> character study</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2B965" w14:textId="507A7C0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possessive pronouns p 82-83</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2E1877" w14:textId="6D1CCCD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 and grammar revision</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161890EF" w14:textId="71B0D53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r>
      <w:tr w:rsidR="5753D2A0" w:rsidRPr="009928E7" w14:paraId="41531F50"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EA78A" w14:textId="17E7332F"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Indirect speech</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33645A" w14:textId="3D1C485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Lucas</w:t>
            </w:r>
            <w:r w:rsidR="3B763E4B" w:rsidRPr="009928E7">
              <w:rPr>
                <w:rFonts w:ascii="Arial" w:hAnsi="Arial" w:cs="Arial"/>
                <w:sz w:val="24"/>
                <w:szCs w:val="24"/>
              </w:rPr>
              <w:t xml:space="preserve"> character study</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DCE59" w14:textId="24DCEC95"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demonstrative pronouns p 84-85</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C330E" w14:textId="13873DD1"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 and revision</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1B1A979B" w14:textId="440B026D" w:rsidR="5753D2A0" w:rsidRPr="009928E7" w:rsidRDefault="5753D2A0" w:rsidP="7FC6BF33">
            <w:pPr>
              <w:spacing w:line="276" w:lineRule="auto"/>
              <w:rPr>
                <w:rFonts w:ascii="Arial" w:hAnsi="Arial" w:cs="Arial"/>
                <w:sz w:val="24"/>
                <w:szCs w:val="24"/>
              </w:rPr>
            </w:pPr>
          </w:p>
        </w:tc>
      </w:tr>
      <w:tr w:rsidR="008A5BDB" w:rsidRPr="009928E7" w14:paraId="436A4D52" w14:textId="77777777" w:rsidTr="005F3C13">
        <w:tc>
          <w:tcPr>
            <w:tcW w:w="1587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A058B3" w14:textId="77777777" w:rsidR="008A5BDB" w:rsidRPr="009928E7" w:rsidRDefault="008A5BDB" w:rsidP="008A5BDB">
            <w:pPr>
              <w:spacing w:after="0"/>
              <w:rPr>
                <w:rFonts w:ascii="Arial" w:eastAsia="Arial" w:hAnsi="Arial" w:cs="Arial"/>
                <w:sz w:val="24"/>
                <w:szCs w:val="24"/>
              </w:rPr>
            </w:pPr>
            <w:r w:rsidRPr="009928E7">
              <w:rPr>
                <w:rFonts w:ascii="Arial" w:eastAsia="Arial" w:hAnsi="Arial" w:cs="Arial"/>
                <w:sz w:val="24"/>
                <w:szCs w:val="24"/>
              </w:rPr>
              <w:t>Literacy: extended writing tasks / key words and vocab/ gap-fill lexical grammar exercises</w:t>
            </w:r>
          </w:p>
          <w:p w14:paraId="3E77AD7C" w14:textId="77777777" w:rsidR="008A5BDB" w:rsidRPr="009928E7" w:rsidRDefault="008A5BDB" w:rsidP="008A5BDB">
            <w:pPr>
              <w:spacing w:after="0"/>
              <w:rPr>
                <w:rFonts w:ascii="Arial" w:eastAsia="Arial" w:hAnsi="Arial" w:cs="Arial"/>
                <w:sz w:val="24"/>
                <w:szCs w:val="24"/>
              </w:rPr>
            </w:pPr>
            <w:r w:rsidRPr="009928E7">
              <w:rPr>
                <w:rFonts w:ascii="Arial" w:eastAsia="Arial" w:hAnsi="Arial" w:cs="Arial"/>
                <w:sz w:val="24"/>
                <w:szCs w:val="24"/>
              </w:rPr>
              <w:t>Numeracy: Large numbers for talking about time periods in French</w:t>
            </w:r>
          </w:p>
          <w:p w14:paraId="10473B73" w14:textId="77777777" w:rsidR="008A5BDB" w:rsidRPr="009928E7" w:rsidRDefault="008A5BDB" w:rsidP="008A5BDB">
            <w:pPr>
              <w:spacing w:after="0"/>
              <w:rPr>
                <w:rFonts w:ascii="Arial" w:eastAsia="Arial" w:hAnsi="Arial" w:cs="Arial"/>
                <w:sz w:val="24"/>
                <w:szCs w:val="24"/>
              </w:rPr>
            </w:pPr>
            <w:r w:rsidRPr="009928E7">
              <w:rPr>
                <w:rFonts w:ascii="Arial" w:eastAsia="Arial" w:hAnsi="Arial" w:cs="Arial"/>
                <w:sz w:val="24"/>
                <w:szCs w:val="24"/>
              </w:rPr>
              <w:t>ICT: IPads/google classroom/ Internet research/you tube French listening video clips</w:t>
            </w:r>
          </w:p>
          <w:p w14:paraId="17C0769C" w14:textId="77777777" w:rsidR="008A5BDB" w:rsidRPr="009928E7" w:rsidRDefault="008A5BDB" w:rsidP="008A5BDB">
            <w:pPr>
              <w:spacing w:after="0"/>
              <w:rPr>
                <w:rFonts w:ascii="Arial" w:eastAsia="Arial" w:hAnsi="Arial" w:cs="Arial"/>
                <w:sz w:val="24"/>
                <w:szCs w:val="24"/>
              </w:rPr>
            </w:pPr>
            <w:r w:rsidRPr="009928E7">
              <w:rPr>
                <w:rFonts w:ascii="Arial" w:eastAsia="Arial" w:hAnsi="Arial" w:cs="Arial"/>
                <w:sz w:val="24"/>
                <w:szCs w:val="24"/>
              </w:rPr>
              <w:t>TS &amp; PC: Working with others (WWO), Self-Management (SM)</w:t>
            </w:r>
          </w:p>
          <w:p w14:paraId="4D92EB41" w14:textId="77777777" w:rsidR="008A5BDB" w:rsidRDefault="008A5BDB" w:rsidP="008A5BDB">
            <w:pPr>
              <w:spacing w:after="0"/>
              <w:rPr>
                <w:rFonts w:ascii="Arial" w:eastAsia="Arial" w:hAnsi="Arial" w:cs="Arial"/>
                <w:b/>
                <w:bCs/>
                <w:i/>
                <w:iCs/>
                <w:sz w:val="24"/>
                <w:szCs w:val="24"/>
              </w:rPr>
            </w:pPr>
            <w:r w:rsidRPr="009928E7">
              <w:rPr>
                <w:rFonts w:ascii="Arial" w:eastAsia="Arial" w:hAnsi="Arial" w:cs="Arial"/>
                <w:sz w:val="24"/>
                <w:szCs w:val="24"/>
              </w:rPr>
              <w:t>Thinking frames- sequencing frame for learning essay plans on ‘</w:t>
            </w:r>
            <w:r w:rsidRPr="009928E7">
              <w:rPr>
                <w:rFonts w:ascii="Arial" w:eastAsia="Arial" w:hAnsi="Arial" w:cs="Arial"/>
                <w:b/>
                <w:bCs/>
                <w:i/>
                <w:iCs/>
                <w:sz w:val="24"/>
                <w:szCs w:val="24"/>
              </w:rPr>
              <w:t>No et moi’</w:t>
            </w:r>
          </w:p>
          <w:p w14:paraId="6753C9B7" w14:textId="77777777" w:rsidR="008A5BDB" w:rsidRPr="009928E7" w:rsidRDefault="008A5BDB" w:rsidP="008A5BDB">
            <w:pPr>
              <w:spacing w:after="0"/>
              <w:rPr>
                <w:rFonts w:ascii="Arial" w:eastAsia="Arial" w:hAnsi="Arial" w:cs="Arial"/>
                <w:sz w:val="24"/>
                <w:szCs w:val="24"/>
              </w:rPr>
            </w:pPr>
            <w:r w:rsidRPr="009928E7">
              <w:rPr>
                <w:rFonts w:ascii="Arial" w:eastAsia="Arial" w:hAnsi="Arial" w:cs="Arial"/>
                <w:sz w:val="24"/>
                <w:szCs w:val="24"/>
              </w:rPr>
              <w:t xml:space="preserve">RRSA: Looking at theme of homelessness and poverty- </w:t>
            </w:r>
            <w:r w:rsidRPr="008A5BDB">
              <w:rPr>
                <w:rFonts w:ascii="Arial" w:eastAsia="Arial" w:hAnsi="Arial" w:cs="Arial"/>
                <w:sz w:val="24"/>
                <w:szCs w:val="24"/>
              </w:rPr>
              <w:t>Every child</w:t>
            </w:r>
            <w:r w:rsidRPr="009928E7">
              <w:rPr>
                <w:rFonts w:ascii="Arial" w:eastAsia="Arial" w:hAnsi="Arial" w:cs="Arial"/>
                <w:sz w:val="24"/>
                <w:szCs w:val="24"/>
              </w:rPr>
              <w:t xml:space="preserve"> has the right to adequate shelter</w:t>
            </w:r>
          </w:p>
          <w:p w14:paraId="146E6001" w14:textId="77777777" w:rsidR="008A5BDB" w:rsidRPr="009928E7" w:rsidRDefault="008A5BDB" w:rsidP="008A5BDB">
            <w:pPr>
              <w:spacing w:after="0"/>
              <w:rPr>
                <w:rFonts w:ascii="Arial" w:eastAsia="Arial" w:hAnsi="Arial" w:cs="Arial"/>
                <w:sz w:val="24"/>
                <w:szCs w:val="24"/>
              </w:rPr>
            </w:pPr>
            <w:r w:rsidRPr="009928E7">
              <w:rPr>
                <w:rFonts w:ascii="Arial" w:eastAsia="Arial" w:hAnsi="Arial" w:cs="Arial"/>
                <w:sz w:val="24"/>
                <w:szCs w:val="24"/>
              </w:rPr>
              <w:t>Careers: looking at jobs with languages</w:t>
            </w:r>
          </w:p>
          <w:p w14:paraId="6FC157D7" w14:textId="77777777" w:rsidR="008A5BDB" w:rsidRPr="009928E7" w:rsidRDefault="008A5BDB" w:rsidP="008A5BDB">
            <w:pPr>
              <w:rPr>
                <w:rFonts w:ascii="Arial" w:eastAsia="Arial" w:hAnsi="Arial" w:cs="Arial"/>
                <w:b/>
                <w:bCs/>
                <w:i/>
                <w:iCs/>
                <w:sz w:val="24"/>
                <w:szCs w:val="24"/>
              </w:rPr>
            </w:pPr>
          </w:p>
          <w:p w14:paraId="46303B93" w14:textId="77777777" w:rsidR="008A5BDB" w:rsidRPr="009928E7" w:rsidRDefault="008A5BDB" w:rsidP="7FC6BF33">
            <w:pPr>
              <w:spacing w:line="276" w:lineRule="auto"/>
              <w:rPr>
                <w:rFonts w:ascii="Arial" w:hAnsi="Arial" w:cs="Arial"/>
                <w:sz w:val="24"/>
                <w:szCs w:val="24"/>
              </w:rPr>
            </w:pPr>
          </w:p>
        </w:tc>
      </w:tr>
      <w:tr w:rsidR="008A5BDB" w:rsidRPr="009928E7" w14:paraId="31FA6176" w14:textId="77777777" w:rsidTr="005F3C13">
        <w:tc>
          <w:tcPr>
            <w:tcW w:w="1587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4B256" w14:textId="2D12FDB3" w:rsidR="008A5BDB" w:rsidRPr="008A5BDB" w:rsidRDefault="008A5BDB" w:rsidP="008A5BDB">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March - May</w:t>
            </w:r>
          </w:p>
        </w:tc>
      </w:tr>
      <w:tr w:rsidR="008A5BDB" w:rsidRPr="009928E7" w14:paraId="463F1560"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E4DFE" w14:textId="02C76315" w:rsidR="008A5BDB" w:rsidRPr="008A5BDB" w:rsidRDefault="008A5BDB" w:rsidP="7FC6BF33">
            <w:pPr>
              <w:spacing w:line="276" w:lineRule="auto"/>
              <w:rPr>
                <w:rFonts w:ascii="Arial" w:hAnsi="Arial" w:cs="Arial"/>
                <w:b/>
                <w:bCs/>
                <w:sz w:val="24"/>
                <w:szCs w:val="24"/>
              </w:rPr>
            </w:pPr>
            <w:r w:rsidRPr="008A5BDB">
              <w:rPr>
                <w:rFonts w:ascii="Arial" w:hAnsi="Arial" w:cs="Arial"/>
                <w:b/>
                <w:bCs/>
                <w:sz w:val="24"/>
                <w:szCs w:val="24"/>
              </w:rPr>
              <w:t>KBR</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2C0CC" w14:textId="77777777" w:rsidR="008A5BDB" w:rsidRPr="008A5BDB" w:rsidRDefault="008A5BDB" w:rsidP="7FC6BF33">
            <w:pPr>
              <w:spacing w:line="276" w:lineRule="auto"/>
              <w:rPr>
                <w:rFonts w:ascii="Arial" w:hAnsi="Arial" w:cs="Arial"/>
                <w:b/>
                <w:bCs/>
                <w:sz w:val="24"/>
                <w:szCs w:val="24"/>
              </w:rPr>
            </w:pP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B1C70" w14:textId="585E231F" w:rsidR="008A5BDB" w:rsidRPr="008A5BDB" w:rsidRDefault="008A5BDB" w:rsidP="7FC6BF33">
            <w:pPr>
              <w:spacing w:line="276" w:lineRule="auto"/>
              <w:rPr>
                <w:rFonts w:ascii="Arial" w:hAnsi="Arial" w:cs="Arial"/>
                <w:b/>
                <w:bCs/>
                <w:sz w:val="24"/>
                <w:szCs w:val="24"/>
              </w:rPr>
            </w:pPr>
            <w:r w:rsidRPr="008A5BDB">
              <w:rPr>
                <w:rFonts w:ascii="Arial" w:hAnsi="Arial" w:cs="Arial"/>
                <w:b/>
                <w:bCs/>
                <w:sz w:val="24"/>
                <w:szCs w:val="24"/>
              </w:rPr>
              <w:t>NDR</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ED5B9" w14:textId="77777777" w:rsidR="008A5BDB" w:rsidRPr="008A5BDB" w:rsidRDefault="008A5BDB" w:rsidP="7FC6BF33">
            <w:pPr>
              <w:spacing w:line="276" w:lineRule="auto"/>
              <w:rPr>
                <w:rFonts w:ascii="Arial" w:hAnsi="Arial" w:cs="Arial"/>
                <w:b/>
                <w:bCs/>
                <w:sz w:val="24"/>
                <w:szCs w:val="24"/>
              </w:rPr>
            </w:pP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3C19D64D" w14:textId="520D23D3" w:rsidR="008A5BDB" w:rsidRPr="008A5BDB" w:rsidRDefault="008A5BDB" w:rsidP="7FC6BF33">
            <w:pPr>
              <w:spacing w:line="276" w:lineRule="auto"/>
              <w:rPr>
                <w:rFonts w:ascii="Arial" w:hAnsi="Arial" w:cs="Arial"/>
                <w:b/>
                <w:bCs/>
                <w:color w:val="000000" w:themeColor="text1"/>
                <w:sz w:val="24"/>
                <w:szCs w:val="24"/>
              </w:rPr>
            </w:pPr>
            <w:r w:rsidRPr="008A5BDB">
              <w:rPr>
                <w:rFonts w:ascii="Arial" w:hAnsi="Arial" w:cs="Arial"/>
                <w:b/>
                <w:bCs/>
                <w:color w:val="000000" w:themeColor="text1"/>
                <w:sz w:val="24"/>
                <w:szCs w:val="24"/>
              </w:rPr>
              <w:t>KBR+ Language Assistant</w:t>
            </w:r>
          </w:p>
        </w:tc>
      </w:tr>
      <w:tr w:rsidR="5753D2A0" w:rsidRPr="009928E7" w14:paraId="00ECD725"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D21315" w14:textId="5EDC5A80"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Dependent infinitives</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596AFF" w14:textId="597FA8F2"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La famille</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CA4B4" w14:textId="0A8349C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relative pronouns p 86-87</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F7573" w14:textId="4810ED00"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 and revision</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196B032F" w14:textId="247ADBAE"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Mock oral</w:t>
            </w:r>
          </w:p>
        </w:tc>
      </w:tr>
      <w:tr w:rsidR="5753D2A0" w:rsidRPr="009928E7" w14:paraId="4CB5AC84"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F7AEC" w14:textId="4742B3F9"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Present participle/perfect infinitive </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A4481" w14:textId="1AADE47E"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L’adolescence</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5071CB" w14:textId="5D2E3378"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revision</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73A8F6" w14:textId="7C404702"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 and revision</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2BA9E3BF" w14:textId="7B730FD2"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discuss book</w:t>
            </w:r>
          </w:p>
        </w:tc>
      </w:tr>
      <w:tr w:rsidR="5753D2A0" w:rsidRPr="009928E7" w14:paraId="614A4F5A"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AB697" w14:textId="4EE4A56E"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Topic – Holidays and Tourism</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F53EEA" w14:textId="7BB0255B"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L’école</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1BE0D" w14:textId="1B8AE75B"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revision</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74B3A" w14:textId="542005B8"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0C281633" w14:textId="0EB00AAC"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oral exam prep</w:t>
            </w:r>
          </w:p>
        </w:tc>
      </w:tr>
      <w:tr w:rsidR="5753D2A0" w:rsidRPr="009928E7" w14:paraId="5B1FE3EE"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59AE8" w14:textId="4D3ACCA6"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15FE1" w14:textId="6869552A"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La solitude</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7F79A" w14:textId="2CF9E1B2"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revision</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BB90D5" w14:textId="35FD179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papers/oral exam prep</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6B5B0560" w14:textId="11010B2F"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oral exam prep</w:t>
            </w:r>
          </w:p>
        </w:tc>
      </w:tr>
      <w:tr w:rsidR="5753D2A0" w:rsidRPr="009928E7" w14:paraId="369E6B1A"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37DAC" w14:textId="7927D386"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End of course</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4C250" w14:textId="08252BB3"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Les SDF</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FECD75" w14:textId="21D5CD6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552988" w14:textId="2E28DBB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papers/oral exam prep</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72DC346B" w14:textId="0D899A27"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oral exam prep</w:t>
            </w:r>
          </w:p>
        </w:tc>
      </w:tr>
      <w:tr w:rsidR="5753D2A0" w:rsidRPr="009928E7" w14:paraId="467C7158"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98007" w14:textId="7C9F872A"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revision</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B88A0C" w14:textId="7A5BE303"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revision</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531F36" w14:textId="2FE55D0C"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AC1B3" w14:textId="70015C37"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papers/oral exam prep</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65DC52D9" w14:textId="23F0224E"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oral exam prep</w:t>
            </w:r>
          </w:p>
        </w:tc>
      </w:tr>
      <w:tr w:rsidR="008A5BDB" w:rsidRPr="009928E7" w14:paraId="50F59240" w14:textId="77777777" w:rsidTr="005F3C13">
        <w:tc>
          <w:tcPr>
            <w:tcW w:w="1587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Pr>
          <w:p w14:paraId="3344E3BB" w14:textId="7172C0C2" w:rsidR="008A5BDB" w:rsidRPr="009928E7" w:rsidRDefault="008A5BDB" w:rsidP="008A5BDB">
            <w:pPr>
              <w:spacing w:line="276" w:lineRule="auto"/>
              <w:rPr>
                <w:rFonts w:ascii="Arial" w:hAnsi="Arial" w:cs="Arial"/>
                <w:sz w:val="24"/>
                <w:szCs w:val="24"/>
              </w:rPr>
            </w:pPr>
            <w:r w:rsidRPr="009928E7">
              <w:rPr>
                <w:rFonts w:ascii="Arial" w:hAnsi="Arial" w:cs="Arial"/>
                <w:color w:val="000000" w:themeColor="text1"/>
                <w:sz w:val="24"/>
                <w:szCs w:val="24"/>
              </w:rPr>
              <w:t>EASTER</w:t>
            </w:r>
            <w:r w:rsidRPr="009928E7">
              <w:rPr>
                <w:rFonts w:ascii="Arial" w:hAnsi="Arial" w:cs="Arial"/>
                <w:sz w:val="24"/>
                <w:szCs w:val="24"/>
              </w:rPr>
              <w:t xml:space="preserve">  </w:t>
            </w:r>
          </w:p>
        </w:tc>
      </w:tr>
      <w:tr w:rsidR="5753D2A0" w:rsidRPr="009928E7" w14:paraId="72BE14C8" w14:textId="77777777" w:rsidTr="005F3C13">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C373C" w14:textId="77777777" w:rsidR="37E31A50" w:rsidRDefault="09DB1C4F" w:rsidP="7FC6BF33">
            <w:pPr>
              <w:spacing w:line="276" w:lineRule="auto"/>
              <w:rPr>
                <w:rFonts w:ascii="Arial" w:hAnsi="Arial" w:cs="Arial"/>
                <w:sz w:val="24"/>
                <w:szCs w:val="24"/>
              </w:rPr>
            </w:pPr>
            <w:r w:rsidRPr="009928E7">
              <w:rPr>
                <w:rFonts w:ascii="Arial" w:hAnsi="Arial" w:cs="Arial"/>
                <w:sz w:val="24"/>
                <w:szCs w:val="24"/>
              </w:rPr>
              <w:t>R</w:t>
            </w:r>
            <w:r w:rsidR="5753D2A0" w:rsidRPr="009928E7">
              <w:rPr>
                <w:rFonts w:ascii="Arial" w:hAnsi="Arial" w:cs="Arial"/>
                <w:sz w:val="24"/>
                <w:szCs w:val="24"/>
              </w:rPr>
              <w:t>evision</w:t>
            </w:r>
            <w:r w:rsidRPr="009928E7">
              <w:rPr>
                <w:rFonts w:ascii="Arial" w:hAnsi="Arial" w:cs="Arial"/>
                <w:sz w:val="24"/>
                <w:szCs w:val="24"/>
              </w:rPr>
              <w:t xml:space="preserve"> and exam prep</w:t>
            </w:r>
          </w:p>
          <w:p w14:paraId="70E7D571" w14:textId="5A59CDE2" w:rsidR="008A5BDB" w:rsidRPr="009928E7" w:rsidRDefault="008A5BDB" w:rsidP="7FC6BF33">
            <w:pPr>
              <w:spacing w:line="276" w:lineRule="auto"/>
              <w:rPr>
                <w:rFonts w:ascii="Arial" w:hAnsi="Arial" w:cs="Arial"/>
                <w:sz w:val="24"/>
                <w:szCs w:val="24"/>
              </w:rPr>
            </w:pP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673FB" w14:textId="3ED43C94"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revision</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168DD" w14:textId="74C5936D"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 xml:space="preserve"> </w:t>
            </w:r>
          </w:p>
        </w:tc>
        <w:tc>
          <w:tcPr>
            <w:tcW w:w="2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4B428" w14:textId="3013F845" w:rsidR="5753D2A0" w:rsidRPr="009928E7" w:rsidRDefault="5753D2A0" w:rsidP="7FC6BF33">
            <w:pPr>
              <w:spacing w:line="276" w:lineRule="auto"/>
              <w:rPr>
                <w:rFonts w:ascii="Arial" w:hAnsi="Arial" w:cs="Arial"/>
                <w:sz w:val="24"/>
                <w:szCs w:val="24"/>
              </w:rPr>
            </w:pPr>
            <w:r w:rsidRPr="009928E7">
              <w:rPr>
                <w:rFonts w:ascii="Arial" w:hAnsi="Arial" w:cs="Arial"/>
                <w:sz w:val="24"/>
                <w:szCs w:val="24"/>
              </w:rPr>
              <w:t>past papers/oral exam prep</w:t>
            </w:r>
          </w:p>
        </w:tc>
        <w:tc>
          <w:tcPr>
            <w:tcW w:w="342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2CC"/>
          </w:tcPr>
          <w:p w14:paraId="71FE3F06" w14:textId="554BE19C" w:rsidR="5753D2A0" w:rsidRPr="009928E7" w:rsidRDefault="5753D2A0" w:rsidP="7FC6BF33">
            <w:pPr>
              <w:spacing w:line="276" w:lineRule="auto"/>
              <w:rPr>
                <w:rFonts w:ascii="Arial" w:hAnsi="Arial" w:cs="Arial"/>
                <w:color w:val="000000" w:themeColor="text1"/>
                <w:sz w:val="24"/>
                <w:szCs w:val="24"/>
              </w:rPr>
            </w:pPr>
            <w:r w:rsidRPr="009928E7">
              <w:rPr>
                <w:rFonts w:ascii="Arial" w:hAnsi="Arial" w:cs="Arial"/>
                <w:color w:val="000000" w:themeColor="text1"/>
                <w:sz w:val="24"/>
                <w:szCs w:val="24"/>
              </w:rPr>
              <w:t>oral exam prep</w:t>
            </w:r>
          </w:p>
        </w:tc>
      </w:tr>
      <w:tr w:rsidR="008A5BDB" w:rsidRPr="009928E7" w14:paraId="321B9502" w14:textId="77777777" w:rsidTr="005F3C13">
        <w:tc>
          <w:tcPr>
            <w:tcW w:w="1587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6F6F1F" w14:textId="77777777" w:rsidR="008A5BDB" w:rsidRPr="008A5BDB" w:rsidRDefault="008A5BDB" w:rsidP="008A5BDB">
            <w:pPr>
              <w:pStyle w:val="ListParagraph"/>
              <w:numPr>
                <w:ilvl w:val="0"/>
                <w:numId w:val="53"/>
              </w:numPr>
              <w:rPr>
                <w:rFonts w:ascii="Arial" w:eastAsia="Arial" w:hAnsi="Arial" w:cs="Arial"/>
              </w:rPr>
            </w:pPr>
            <w:r w:rsidRPr="008A5BDB">
              <w:rPr>
                <w:rFonts w:ascii="Arial" w:eastAsia="Arial" w:hAnsi="Arial" w:cs="Arial"/>
              </w:rPr>
              <w:t>Literacy: extended writing tasks / key words and vocab/ gap-fill lexical grammar exercises</w:t>
            </w:r>
          </w:p>
          <w:p w14:paraId="1A06DEC4" w14:textId="77777777" w:rsidR="008A5BDB" w:rsidRPr="008A5BDB" w:rsidRDefault="008A5BDB" w:rsidP="008A5BDB">
            <w:pPr>
              <w:pStyle w:val="ListParagraph"/>
              <w:numPr>
                <w:ilvl w:val="0"/>
                <w:numId w:val="53"/>
              </w:numPr>
              <w:rPr>
                <w:rFonts w:ascii="Arial" w:eastAsia="Arial" w:hAnsi="Arial" w:cs="Arial"/>
              </w:rPr>
            </w:pPr>
            <w:r w:rsidRPr="008A5BDB">
              <w:rPr>
                <w:rFonts w:ascii="Arial" w:eastAsia="Arial" w:hAnsi="Arial" w:cs="Arial"/>
              </w:rPr>
              <w:t>Numeracy: ICT: IPads/google classroom/ Internet research/you tube French listening video clips</w:t>
            </w:r>
          </w:p>
          <w:p w14:paraId="149CCB44" w14:textId="77777777" w:rsidR="008A5BDB" w:rsidRPr="008A5BDB" w:rsidRDefault="008A5BDB" w:rsidP="008A5BDB">
            <w:pPr>
              <w:pStyle w:val="ListParagraph"/>
              <w:numPr>
                <w:ilvl w:val="0"/>
                <w:numId w:val="53"/>
              </w:numPr>
              <w:rPr>
                <w:rFonts w:ascii="Arial" w:eastAsia="Arial" w:hAnsi="Arial" w:cs="Arial"/>
              </w:rPr>
            </w:pPr>
            <w:r w:rsidRPr="008A5BDB">
              <w:rPr>
                <w:rFonts w:ascii="Arial" w:eastAsia="Arial" w:hAnsi="Arial" w:cs="Arial"/>
              </w:rPr>
              <w:t>TS &amp; PC: Working with others (WWO), Self-Management (SM)</w:t>
            </w:r>
          </w:p>
          <w:p w14:paraId="5E2E9CCF" w14:textId="77777777" w:rsidR="008A5BDB" w:rsidRPr="008A5BDB" w:rsidRDefault="008A5BDB" w:rsidP="008A5BDB">
            <w:pPr>
              <w:pStyle w:val="ListParagraph"/>
              <w:numPr>
                <w:ilvl w:val="0"/>
                <w:numId w:val="53"/>
              </w:numPr>
              <w:rPr>
                <w:rFonts w:ascii="Arial" w:eastAsia="Arial" w:hAnsi="Arial" w:cs="Arial"/>
                <w:b/>
                <w:bCs/>
                <w:i/>
                <w:iCs/>
              </w:rPr>
            </w:pPr>
            <w:r w:rsidRPr="008A5BDB">
              <w:rPr>
                <w:rFonts w:ascii="Arial" w:eastAsia="Arial" w:hAnsi="Arial" w:cs="Arial"/>
              </w:rPr>
              <w:t>Thinking frames- sequencing frame for learning essay plans on ‘</w:t>
            </w:r>
            <w:r w:rsidRPr="008A5BDB">
              <w:rPr>
                <w:rFonts w:ascii="Arial" w:eastAsia="Arial" w:hAnsi="Arial" w:cs="Arial"/>
                <w:b/>
                <w:bCs/>
                <w:i/>
                <w:iCs/>
              </w:rPr>
              <w:t>No et moi’</w:t>
            </w:r>
          </w:p>
          <w:p w14:paraId="3D429860" w14:textId="77777777" w:rsidR="008A5BDB" w:rsidRPr="008A5BDB" w:rsidRDefault="008A5BDB" w:rsidP="008A5BDB">
            <w:pPr>
              <w:pStyle w:val="ListParagraph"/>
              <w:numPr>
                <w:ilvl w:val="0"/>
                <w:numId w:val="53"/>
              </w:numPr>
              <w:rPr>
                <w:rFonts w:ascii="Arial" w:eastAsia="Arial" w:hAnsi="Arial" w:cs="Arial"/>
              </w:rPr>
            </w:pPr>
            <w:r w:rsidRPr="008A5BDB">
              <w:rPr>
                <w:rFonts w:ascii="Arial" w:eastAsia="Arial" w:hAnsi="Arial" w:cs="Arial"/>
              </w:rPr>
              <w:t>RRSA: Looking at theme of homelessness and poverty- Every child has the right to adequate shelter</w:t>
            </w:r>
          </w:p>
          <w:p w14:paraId="3EDC7949" w14:textId="77777777" w:rsidR="008A5BDB" w:rsidRPr="008A5BDB" w:rsidRDefault="008A5BDB" w:rsidP="008A5BDB">
            <w:pPr>
              <w:pStyle w:val="ListParagraph"/>
              <w:numPr>
                <w:ilvl w:val="0"/>
                <w:numId w:val="53"/>
              </w:numPr>
              <w:rPr>
                <w:rFonts w:ascii="Arial" w:eastAsia="Arial" w:hAnsi="Arial" w:cs="Arial"/>
              </w:rPr>
            </w:pPr>
            <w:r w:rsidRPr="008A5BDB">
              <w:rPr>
                <w:rFonts w:ascii="Arial" w:eastAsia="Arial" w:hAnsi="Arial" w:cs="Arial"/>
              </w:rPr>
              <w:t>Careers: looking at jobs with languages</w:t>
            </w:r>
          </w:p>
          <w:p w14:paraId="03B0D658" w14:textId="77777777" w:rsidR="008A5BDB" w:rsidRPr="009928E7" w:rsidRDefault="008A5BDB" w:rsidP="7FC6BF33">
            <w:pPr>
              <w:spacing w:line="276" w:lineRule="auto"/>
              <w:rPr>
                <w:rFonts w:ascii="Arial" w:hAnsi="Arial" w:cs="Arial"/>
                <w:color w:val="000000" w:themeColor="text1"/>
                <w:sz w:val="24"/>
                <w:szCs w:val="24"/>
              </w:rPr>
            </w:pPr>
          </w:p>
        </w:tc>
      </w:tr>
    </w:tbl>
    <w:p w14:paraId="5B731CF8" w14:textId="110203DF" w:rsidR="00AA1C15" w:rsidRPr="005F3C13" w:rsidRDefault="003B0A10" w:rsidP="005F3C13">
      <w:pPr>
        <w:tabs>
          <w:tab w:val="center" w:pos="6979"/>
          <w:tab w:val="left" w:pos="13170"/>
          <w:tab w:val="right" w:pos="13958"/>
        </w:tabs>
        <w:rPr>
          <w:rFonts w:ascii="Arial" w:hAnsi="Arial" w:cs="Arial"/>
          <w:b/>
          <w:bCs/>
          <w:sz w:val="24"/>
          <w:szCs w:val="24"/>
          <w:u w:val="single"/>
        </w:rPr>
      </w:pPr>
      <w:r w:rsidRPr="005F3C13">
        <w:rPr>
          <w:rFonts w:ascii="Arial" w:hAnsi="Arial" w:cs="Arial"/>
          <w:b/>
          <w:bCs/>
          <w:sz w:val="24"/>
          <w:szCs w:val="24"/>
        </w:rPr>
        <w:lastRenderedPageBreak/>
        <w:t xml:space="preserve">Subject:  Performing Arts     </w:t>
      </w:r>
      <w:r w:rsidR="00F46619" w:rsidRPr="005F3C13">
        <w:rPr>
          <w:rFonts w:ascii="Arial" w:hAnsi="Arial" w:cs="Arial"/>
          <w:b/>
          <w:bCs/>
          <w:sz w:val="24"/>
          <w:szCs w:val="24"/>
        </w:rPr>
        <w:t xml:space="preserve">                                   </w:t>
      </w:r>
    </w:p>
    <w:p w14:paraId="2946DB82" w14:textId="77777777" w:rsidR="00AA1C15" w:rsidRPr="009928E7" w:rsidRDefault="00AA1C15" w:rsidP="2693AF73">
      <w:pPr>
        <w:tabs>
          <w:tab w:val="left" w:pos="2175"/>
        </w:tabs>
        <w:rPr>
          <w:rFonts w:ascii="Arial" w:hAnsi="Arial" w:cs="Arial"/>
          <w:sz w:val="24"/>
          <w:szCs w:val="24"/>
          <w:highlight w:val="yellow"/>
        </w:rPr>
      </w:pPr>
    </w:p>
    <w:tbl>
      <w:tblPr>
        <w:tblStyle w:val="23"/>
        <w:tblW w:w="15871"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851"/>
        <w:gridCol w:w="8079"/>
      </w:tblGrid>
      <w:tr w:rsidR="00AA1C15" w:rsidRPr="009928E7" w14:paraId="280A0436" w14:textId="77777777" w:rsidTr="2693AF73">
        <w:tc>
          <w:tcPr>
            <w:tcW w:w="6941" w:type="dxa"/>
            <w:shd w:val="clear" w:color="auto" w:fill="auto"/>
          </w:tcPr>
          <w:p w14:paraId="4BB9DE3E"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t>September- October</w:t>
            </w:r>
          </w:p>
        </w:tc>
        <w:tc>
          <w:tcPr>
            <w:tcW w:w="8930" w:type="dxa"/>
            <w:gridSpan w:val="2"/>
            <w:shd w:val="clear" w:color="auto" w:fill="auto"/>
          </w:tcPr>
          <w:p w14:paraId="75B1C060"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t xml:space="preserve">November- December </w:t>
            </w:r>
          </w:p>
        </w:tc>
      </w:tr>
      <w:tr w:rsidR="00AA1C15" w:rsidRPr="009928E7" w14:paraId="0E391817" w14:textId="77777777" w:rsidTr="2693AF73">
        <w:trPr>
          <w:trHeight w:val="2380"/>
        </w:trPr>
        <w:tc>
          <w:tcPr>
            <w:tcW w:w="6941" w:type="dxa"/>
            <w:shd w:val="clear" w:color="auto" w:fill="auto"/>
          </w:tcPr>
          <w:p w14:paraId="5997CC1D" w14:textId="77777777" w:rsidR="00AA1C15" w:rsidRPr="009928E7" w:rsidRDefault="00AA1C15" w:rsidP="2693AF73">
            <w:pPr>
              <w:rPr>
                <w:rFonts w:ascii="Arial" w:hAnsi="Arial" w:cs="Arial"/>
                <w:b/>
                <w:bCs/>
                <w:i/>
                <w:iCs/>
                <w:sz w:val="24"/>
                <w:szCs w:val="24"/>
                <w:u w:val="single"/>
              </w:rPr>
            </w:pPr>
          </w:p>
          <w:p w14:paraId="110FFD37" w14:textId="6CC94DFA" w:rsidR="00AA1C15" w:rsidRPr="009928E7" w:rsidRDefault="003B0A10" w:rsidP="2693AF73">
            <w:pPr>
              <w:rPr>
                <w:rFonts w:ascii="Arial" w:hAnsi="Arial" w:cs="Arial"/>
                <w:b/>
                <w:bCs/>
                <w:sz w:val="24"/>
                <w:szCs w:val="24"/>
              </w:rPr>
            </w:pPr>
            <w:r w:rsidRPr="009928E7">
              <w:rPr>
                <w:rFonts w:ascii="Arial" w:hAnsi="Arial" w:cs="Arial"/>
                <w:b/>
                <w:bCs/>
                <w:sz w:val="24"/>
                <w:szCs w:val="24"/>
              </w:rPr>
              <w:t>Developing Skills + Repertoire</w:t>
            </w:r>
          </w:p>
          <w:p w14:paraId="2E63AFE9" w14:textId="77777777"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Portfolio:</w:t>
            </w:r>
          </w:p>
          <w:p w14:paraId="7CE6BDA4" w14:textId="28F2F5C5" w:rsidR="00AA1C15" w:rsidRPr="009928E7" w:rsidRDefault="003B0A10" w:rsidP="2693AF73">
            <w:pPr>
              <w:rPr>
                <w:rFonts w:ascii="Arial" w:hAnsi="Arial" w:cs="Arial"/>
                <w:sz w:val="24"/>
                <w:szCs w:val="24"/>
              </w:rPr>
            </w:pPr>
            <w:r w:rsidRPr="009928E7">
              <w:rPr>
                <w:rFonts w:ascii="Arial" w:hAnsi="Arial" w:cs="Arial"/>
                <w:sz w:val="24"/>
                <w:szCs w:val="24"/>
              </w:rPr>
              <w:t>Summary of research into their chosen discipline {Performance - Dance, Drama or Music or Production – Choreography, Costume or Set Design, Direction or Musical Direction, Stage Management or Technical – Lighting or Sound}</w:t>
            </w:r>
            <w:r w:rsidR="00B91A7D" w:rsidRPr="009928E7">
              <w:rPr>
                <w:rFonts w:ascii="Arial" w:hAnsi="Arial" w:cs="Arial"/>
                <w:sz w:val="24"/>
                <w:szCs w:val="24"/>
              </w:rPr>
              <w:t xml:space="preserve">: History of </w:t>
            </w:r>
            <w:r w:rsidRPr="009928E7">
              <w:rPr>
                <w:rFonts w:ascii="Arial" w:hAnsi="Arial" w:cs="Arial"/>
                <w:sz w:val="24"/>
                <w:szCs w:val="24"/>
              </w:rPr>
              <w:t>Style + Genre</w:t>
            </w:r>
            <w:r w:rsidR="00B91A7D" w:rsidRPr="009928E7">
              <w:rPr>
                <w:rFonts w:ascii="Arial" w:hAnsi="Arial" w:cs="Arial"/>
                <w:sz w:val="24"/>
                <w:szCs w:val="24"/>
              </w:rPr>
              <w:t>;</w:t>
            </w:r>
            <w:r w:rsidR="00084606" w:rsidRPr="009928E7">
              <w:rPr>
                <w:rFonts w:ascii="Arial" w:hAnsi="Arial" w:cs="Arial"/>
                <w:sz w:val="24"/>
                <w:szCs w:val="24"/>
              </w:rPr>
              <w:t xml:space="preserve"> </w:t>
            </w:r>
            <w:r w:rsidR="009F2F25" w:rsidRPr="009928E7">
              <w:rPr>
                <w:rFonts w:ascii="Arial" w:hAnsi="Arial" w:cs="Arial"/>
                <w:sz w:val="24"/>
                <w:szCs w:val="24"/>
              </w:rPr>
              <w:t>S</w:t>
            </w:r>
            <w:r w:rsidR="00F75B0A" w:rsidRPr="009928E7">
              <w:rPr>
                <w:rFonts w:ascii="Arial" w:hAnsi="Arial" w:cs="Arial"/>
                <w:sz w:val="24"/>
                <w:szCs w:val="24"/>
              </w:rPr>
              <w:t>kills</w:t>
            </w:r>
            <w:r w:rsidR="009F2F25" w:rsidRPr="009928E7">
              <w:rPr>
                <w:rFonts w:ascii="Arial" w:hAnsi="Arial" w:cs="Arial"/>
                <w:sz w:val="24"/>
                <w:szCs w:val="24"/>
              </w:rPr>
              <w:t xml:space="preserve"> Required + </w:t>
            </w:r>
            <w:r w:rsidRPr="009928E7">
              <w:rPr>
                <w:rFonts w:ascii="Arial" w:hAnsi="Arial" w:cs="Arial"/>
                <w:sz w:val="24"/>
                <w:szCs w:val="24"/>
              </w:rPr>
              <w:t xml:space="preserve">Current </w:t>
            </w:r>
            <w:r w:rsidR="009F2F25" w:rsidRPr="009928E7">
              <w:rPr>
                <w:rFonts w:ascii="Arial" w:hAnsi="Arial" w:cs="Arial"/>
                <w:sz w:val="24"/>
                <w:szCs w:val="24"/>
              </w:rPr>
              <w:t>P</w:t>
            </w:r>
            <w:r w:rsidRPr="009928E7">
              <w:rPr>
                <w:rFonts w:ascii="Arial" w:hAnsi="Arial" w:cs="Arial"/>
                <w:sz w:val="24"/>
                <w:szCs w:val="24"/>
              </w:rPr>
              <w:t xml:space="preserve">rofessional </w:t>
            </w:r>
            <w:r w:rsidR="009F2F25" w:rsidRPr="009928E7">
              <w:rPr>
                <w:rFonts w:ascii="Arial" w:hAnsi="Arial" w:cs="Arial"/>
                <w:sz w:val="24"/>
                <w:szCs w:val="24"/>
              </w:rPr>
              <w:t>P</w:t>
            </w:r>
            <w:r w:rsidRPr="009928E7">
              <w:rPr>
                <w:rFonts w:ascii="Arial" w:hAnsi="Arial" w:cs="Arial"/>
                <w:sz w:val="24"/>
                <w:szCs w:val="24"/>
              </w:rPr>
              <w:t>ractice including the use of new technologies</w:t>
            </w:r>
            <w:r w:rsidR="00B91A7D" w:rsidRPr="009928E7">
              <w:rPr>
                <w:rFonts w:ascii="Arial" w:hAnsi="Arial" w:cs="Arial"/>
                <w:sz w:val="24"/>
                <w:szCs w:val="24"/>
              </w:rPr>
              <w:t>;</w:t>
            </w:r>
          </w:p>
          <w:p w14:paraId="5FE75681" w14:textId="77777777" w:rsidR="00AA1C15" w:rsidRPr="009928E7" w:rsidRDefault="003B0A10" w:rsidP="2693AF73">
            <w:pPr>
              <w:rPr>
                <w:rFonts w:ascii="Arial" w:hAnsi="Arial" w:cs="Arial"/>
                <w:sz w:val="24"/>
                <w:szCs w:val="24"/>
              </w:rPr>
            </w:pPr>
            <w:r w:rsidRPr="009928E7">
              <w:rPr>
                <w:rFonts w:ascii="Arial" w:hAnsi="Arial" w:cs="Arial"/>
                <w:sz w:val="24"/>
                <w:szCs w:val="24"/>
              </w:rPr>
              <w:t>For Extract 1 – Monologue</w:t>
            </w:r>
          </w:p>
          <w:p w14:paraId="4CEAA0EA" w14:textId="77777777" w:rsidR="00AA1C15" w:rsidRPr="009928E7" w:rsidRDefault="003B0A10" w:rsidP="2693AF73">
            <w:pPr>
              <w:ind w:left="720"/>
              <w:rPr>
                <w:rFonts w:ascii="Arial" w:hAnsi="Arial" w:cs="Arial"/>
                <w:sz w:val="24"/>
                <w:szCs w:val="24"/>
              </w:rPr>
            </w:pPr>
            <w:r w:rsidRPr="009928E7">
              <w:rPr>
                <w:rFonts w:ascii="Arial" w:hAnsi="Arial" w:cs="Arial"/>
                <w:sz w:val="24"/>
                <w:szCs w:val="24"/>
              </w:rPr>
              <w:t>A skills audit</w:t>
            </w:r>
          </w:p>
          <w:p w14:paraId="2A82F447" w14:textId="77777777" w:rsidR="00AA1C15" w:rsidRPr="009928E7" w:rsidRDefault="003B0A10" w:rsidP="2693AF73">
            <w:pPr>
              <w:ind w:left="720"/>
              <w:rPr>
                <w:rFonts w:ascii="Arial" w:hAnsi="Arial" w:cs="Arial"/>
                <w:sz w:val="24"/>
                <w:szCs w:val="24"/>
              </w:rPr>
            </w:pPr>
            <w:r w:rsidRPr="009928E7">
              <w:rPr>
                <w:rFonts w:ascii="Arial" w:hAnsi="Arial" w:cs="Arial"/>
                <w:sz w:val="24"/>
                <w:szCs w:val="24"/>
              </w:rPr>
              <w:t>Action plan</w:t>
            </w:r>
          </w:p>
          <w:p w14:paraId="79F87643" w14:textId="77777777" w:rsidR="00AA1C15" w:rsidRPr="009928E7" w:rsidRDefault="003B0A10" w:rsidP="2693AF73">
            <w:pPr>
              <w:ind w:left="720"/>
              <w:rPr>
                <w:rFonts w:ascii="Arial" w:hAnsi="Arial" w:cs="Arial"/>
                <w:sz w:val="24"/>
                <w:szCs w:val="24"/>
              </w:rPr>
            </w:pPr>
            <w:r w:rsidRPr="009928E7">
              <w:rPr>
                <w:rFonts w:ascii="Arial" w:hAnsi="Arial" w:cs="Arial"/>
                <w:sz w:val="24"/>
                <w:szCs w:val="24"/>
              </w:rPr>
              <w:t>Record of work</w:t>
            </w:r>
          </w:p>
          <w:p w14:paraId="363FD6C2" w14:textId="77777777" w:rsidR="00AA1C15" w:rsidRPr="009928E7" w:rsidRDefault="003B0A10" w:rsidP="2693AF73">
            <w:pPr>
              <w:ind w:left="720"/>
              <w:rPr>
                <w:rFonts w:ascii="Arial" w:hAnsi="Arial" w:cs="Arial"/>
                <w:sz w:val="24"/>
                <w:szCs w:val="24"/>
              </w:rPr>
            </w:pPr>
            <w:r w:rsidRPr="009928E7">
              <w:rPr>
                <w:rFonts w:ascii="Arial" w:hAnsi="Arial" w:cs="Arial"/>
                <w:sz w:val="24"/>
                <w:szCs w:val="24"/>
              </w:rPr>
              <w:t>Risk Assessment</w:t>
            </w:r>
          </w:p>
          <w:p w14:paraId="3FCEAC15" w14:textId="77777777" w:rsidR="00AA1C15" w:rsidRPr="009928E7" w:rsidRDefault="003B0A10" w:rsidP="2693AF73">
            <w:pPr>
              <w:ind w:left="720"/>
              <w:rPr>
                <w:rFonts w:ascii="Arial" w:hAnsi="Arial" w:cs="Arial"/>
                <w:sz w:val="24"/>
                <w:szCs w:val="24"/>
              </w:rPr>
            </w:pPr>
            <w:r w:rsidRPr="009928E7">
              <w:rPr>
                <w:rFonts w:ascii="Arial" w:hAnsi="Arial" w:cs="Arial"/>
                <w:sz w:val="24"/>
                <w:szCs w:val="24"/>
              </w:rPr>
              <w:t>Self-Evaluation</w:t>
            </w:r>
          </w:p>
          <w:p w14:paraId="03354742" w14:textId="77777777"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Performance:</w:t>
            </w:r>
          </w:p>
          <w:p w14:paraId="5C3C254E" w14:textId="77777777" w:rsidR="00AA1C15" w:rsidRPr="009928E7" w:rsidRDefault="003B0A10" w:rsidP="2693AF73">
            <w:pPr>
              <w:rPr>
                <w:rFonts w:ascii="Arial" w:hAnsi="Arial" w:cs="Arial"/>
                <w:sz w:val="24"/>
                <w:szCs w:val="24"/>
              </w:rPr>
            </w:pPr>
            <w:r w:rsidRPr="009928E7">
              <w:rPr>
                <w:rFonts w:ascii="Arial" w:hAnsi="Arial" w:cs="Arial"/>
                <w:sz w:val="24"/>
                <w:szCs w:val="24"/>
              </w:rPr>
              <w:t>Research + select a monologue</w:t>
            </w:r>
          </w:p>
          <w:p w14:paraId="332CA629" w14:textId="77777777" w:rsidR="00AA1C15" w:rsidRPr="009928E7" w:rsidRDefault="003B0A10" w:rsidP="2693AF73">
            <w:pPr>
              <w:rPr>
                <w:rFonts w:ascii="Arial" w:hAnsi="Arial" w:cs="Arial"/>
                <w:sz w:val="24"/>
                <w:szCs w:val="24"/>
              </w:rPr>
            </w:pPr>
            <w:r w:rsidRPr="009928E7">
              <w:rPr>
                <w:rFonts w:ascii="Arial" w:hAnsi="Arial" w:cs="Arial"/>
                <w:sz w:val="24"/>
                <w:szCs w:val="24"/>
              </w:rPr>
              <w:t>Rehearse their monologue</w:t>
            </w:r>
          </w:p>
          <w:p w14:paraId="0C63BDDF" w14:textId="77777777" w:rsidR="00AA1C15" w:rsidRPr="009928E7" w:rsidRDefault="003B0A10" w:rsidP="2693AF73">
            <w:pPr>
              <w:rPr>
                <w:rFonts w:ascii="Arial" w:hAnsi="Arial" w:cs="Arial"/>
                <w:sz w:val="24"/>
                <w:szCs w:val="24"/>
              </w:rPr>
            </w:pPr>
            <w:r w:rsidRPr="009928E7">
              <w:rPr>
                <w:rFonts w:ascii="Arial" w:hAnsi="Arial" w:cs="Arial"/>
                <w:sz w:val="24"/>
                <w:szCs w:val="24"/>
              </w:rPr>
              <w:lastRenderedPageBreak/>
              <w:t>Each student is recorded at three stages of skills development: baseline; development + final</w:t>
            </w:r>
          </w:p>
          <w:p w14:paraId="3FE9F23F" w14:textId="77777777" w:rsidR="00AA1C15" w:rsidRPr="009928E7" w:rsidRDefault="00AA1C15" w:rsidP="2693AF73">
            <w:pPr>
              <w:rPr>
                <w:rFonts w:ascii="Arial" w:hAnsi="Arial" w:cs="Arial"/>
                <w:sz w:val="24"/>
                <w:szCs w:val="24"/>
              </w:rPr>
            </w:pPr>
          </w:p>
          <w:p w14:paraId="420B1F9C" w14:textId="1E3C44C6" w:rsidR="00806A58" w:rsidRPr="009928E7" w:rsidRDefault="00806A58" w:rsidP="00294CFD">
            <w:pPr>
              <w:spacing w:after="0"/>
              <w:rPr>
                <w:rFonts w:ascii="Arial" w:hAnsi="Arial" w:cs="Arial"/>
                <w:sz w:val="24"/>
                <w:szCs w:val="24"/>
              </w:rPr>
            </w:pPr>
            <w:r w:rsidRPr="009928E7">
              <w:rPr>
                <w:rFonts w:ascii="Arial" w:hAnsi="Arial" w:cs="Arial"/>
                <w:b/>
                <w:bCs/>
                <w:sz w:val="24"/>
                <w:szCs w:val="24"/>
              </w:rPr>
              <w:t xml:space="preserve">HOM: 1 </w:t>
            </w:r>
            <w:r w:rsidRPr="009928E7">
              <w:rPr>
                <w:rFonts w:ascii="Arial" w:hAnsi="Arial" w:cs="Arial"/>
                <w:sz w:val="24"/>
                <w:szCs w:val="24"/>
              </w:rPr>
              <w:t>Persisting;</w:t>
            </w:r>
            <w:r w:rsidR="00CD0480" w:rsidRPr="009928E7">
              <w:rPr>
                <w:rFonts w:ascii="Arial" w:hAnsi="Arial" w:cs="Arial"/>
                <w:sz w:val="24"/>
                <w:szCs w:val="24"/>
              </w:rPr>
              <w:t xml:space="preserve"> </w:t>
            </w:r>
            <w:r w:rsidR="00CD0480" w:rsidRPr="009928E7">
              <w:rPr>
                <w:rFonts w:ascii="Arial" w:hAnsi="Arial" w:cs="Arial"/>
                <w:b/>
                <w:bCs/>
                <w:sz w:val="24"/>
                <w:szCs w:val="24"/>
              </w:rPr>
              <w:t xml:space="preserve">8 </w:t>
            </w:r>
            <w:r w:rsidR="00CD0480" w:rsidRPr="009928E7">
              <w:rPr>
                <w:rFonts w:ascii="Arial" w:hAnsi="Arial" w:cs="Arial"/>
                <w:sz w:val="24"/>
                <w:szCs w:val="24"/>
              </w:rPr>
              <w:t>Applying Knowledge to New Situations</w:t>
            </w:r>
          </w:p>
          <w:p w14:paraId="2E562679" w14:textId="60052FE4" w:rsidR="00183377" w:rsidRPr="009928E7" w:rsidRDefault="003B0A10" w:rsidP="00294CFD">
            <w:pPr>
              <w:spacing w:after="0"/>
              <w:rPr>
                <w:rFonts w:ascii="Arial" w:hAnsi="Arial" w:cs="Arial"/>
                <w:sz w:val="24"/>
                <w:szCs w:val="24"/>
              </w:rPr>
            </w:pPr>
            <w:r w:rsidRPr="009928E7">
              <w:rPr>
                <w:rFonts w:ascii="Arial" w:hAnsi="Arial" w:cs="Arial"/>
                <w:b/>
                <w:bCs/>
                <w:sz w:val="24"/>
                <w:szCs w:val="24"/>
              </w:rPr>
              <w:t xml:space="preserve">Literacy: </w:t>
            </w:r>
            <w:r w:rsidRPr="009928E7">
              <w:rPr>
                <w:rFonts w:ascii="Arial" w:hAnsi="Arial" w:cs="Arial"/>
                <w:sz w:val="24"/>
                <w:szCs w:val="24"/>
              </w:rPr>
              <w:t xml:space="preserve"> Research; published monologues – read a range of texts {Contemporary/Classical; Genre; Style etc.}; explore + understand ideas, events + features in texts; marks are awarded for the quality of written work; express opinions about their own work; present ideas in a variety of form</w:t>
            </w:r>
            <w:r w:rsidR="00183377" w:rsidRPr="009928E7">
              <w:rPr>
                <w:rFonts w:ascii="Arial" w:hAnsi="Arial" w:cs="Arial"/>
                <w:sz w:val="24"/>
                <w:szCs w:val="24"/>
              </w:rPr>
              <w:t>s</w:t>
            </w:r>
          </w:p>
          <w:p w14:paraId="2EC35DD1" w14:textId="0A6DB8C5" w:rsidR="00AA1C15" w:rsidRPr="009928E7" w:rsidRDefault="003B0A10" w:rsidP="00294CFD">
            <w:pPr>
              <w:spacing w:after="0"/>
              <w:rPr>
                <w:rFonts w:ascii="Arial" w:hAnsi="Arial" w:cs="Arial"/>
                <w:sz w:val="24"/>
                <w:szCs w:val="24"/>
              </w:rPr>
            </w:pPr>
            <w:r w:rsidRPr="009928E7">
              <w:rPr>
                <w:rFonts w:ascii="Arial" w:hAnsi="Arial" w:cs="Arial"/>
                <w:b/>
                <w:bCs/>
                <w:sz w:val="24"/>
                <w:szCs w:val="24"/>
              </w:rPr>
              <w:t xml:space="preserve">Numeracy: </w:t>
            </w:r>
            <w:r w:rsidRPr="009928E7">
              <w:rPr>
                <w:rFonts w:ascii="Arial" w:hAnsi="Arial" w:cs="Arial"/>
                <w:sz w:val="24"/>
                <w:szCs w:val="24"/>
              </w:rPr>
              <w:t xml:space="preserve"> Scaled drawings/models/floor plans; record ideas through notes or notation; dynamics/phrasing/tempo and tone; use of plots and cue sheets</w:t>
            </w:r>
          </w:p>
          <w:p w14:paraId="2FB6B749" w14:textId="77777777" w:rsidR="00AA1C15" w:rsidRPr="009928E7" w:rsidRDefault="003B0A10" w:rsidP="00294CFD">
            <w:pPr>
              <w:spacing w:after="0"/>
              <w:rPr>
                <w:rFonts w:ascii="Arial" w:hAnsi="Arial" w:cs="Arial"/>
                <w:sz w:val="24"/>
                <w:szCs w:val="24"/>
              </w:rPr>
            </w:pPr>
            <w:r w:rsidRPr="009928E7">
              <w:rPr>
                <w:rFonts w:ascii="Arial" w:hAnsi="Arial" w:cs="Arial"/>
                <w:b/>
                <w:bCs/>
                <w:sz w:val="24"/>
                <w:szCs w:val="24"/>
              </w:rPr>
              <w:t xml:space="preserve">ICT: </w:t>
            </w:r>
            <w:r w:rsidRPr="009928E7">
              <w:rPr>
                <w:rFonts w:ascii="Arial" w:hAnsi="Arial" w:cs="Arial"/>
                <w:sz w:val="24"/>
                <w:szCs w:val="24"/>
              </w:rPr>
              <w:t xml:space="preserve"> Research; presentation of folio items; budget + financing reports; use software, systems and consoles</w:t>
            </w:r>
          </w:p>
          <w:p w14:paraId="14CC7540" w14:textId="73B0BE06" w:rsidR="00932B7A" w:rsidRPr="009928E7" w:rsidRDefault="003B0A10" w:rsidP="00294CFD">
            <w:pPr>
              <w:spacing w:after="0"/>
              <w:rPr>
                <w:rFonts w:ascii="Arial" w:hAnsi="Arial" w:cs="Arial"/>
                <w:b/>
                <w:bCs/>
                <w:sz w:val="24"/>
                <w:szCs w:val="24"/>
              </w:rPr>
            </w:pPr>
            <w:r w:rsidRPr="009928E7">
              <w:rPr>
                <w:rFonts w:ascii="Arial" w:hAnsi="Arial" w:cs="Arial"/>
                <w:b/>
                <w:bCs/>
                <w:sz w:val="24"/>
                <w:szCs w:val="24"/>
              </w:rPr>
              <w:t xml:space="preserve">TS &amp; PC: </w:t>
            </w:r>
            <w:r w:rsidRPr="009928E7">
              <w:rPr>
                <w:rFonts w:ascii="Arial" w:hAnsi="Arial" w:cs="Arial"/>
                <w:sz w:val="24"/>
                <w:szCs w:val="24"/>
              </w:rPr>
              <w:t xml:space="preserve"> Managing information; Being creative; Self</w:t>
            </w:r>
            <w:r w:rsidR="00681E3D" w:rsidRPr="009928E7">
              <w:rPr>
                <w:rFonts w:ascii="Arial" w:hAnsi="Arial" w:cs="Arial"/>
                <w:sz w:val="24"/>
                <w:szCs w:val="24"/>
              </w:rPr>
              <w:t>-</w:t>
            </w:r>
            <w:r w:rsidRPr="009928E7">
              <w:rPr>
                <w:rFonts w:ascii="Arial" w:hAnsi="Arial" w:cs="Arial"/>
                <w:sz w:val="24"/>
                <w:szCs w:val="24"/>
              </w:rPr>
              <w:t>management</w:t>
            </w:r>
            <w:r w:rsidRPr="009928E7">
              <w:rPr>
                <w:rFonts w:ascii="Arial" w:hAnsi="Arial" w:cs="Arial"/>
                <w:b/>
                <w:bCs/>
                <w:sz w:val="24"/>
                <w:szCs w:val="24"/>
              </w:rPr>
              <w:t xml:space="preserve"> </w:t>
            </w:r>
          </w:p>
          <w:p w14:paraId="52497C41" w14:textId="5EE15CDB" w:rsidR="00681E3D" w:rsidRPr="009928E7" w:rsidRDefault="00681E3D" w:rsidP="00681E3D">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Prior Learning: </w:t>
            </w:r>
            <w:r w:rsidRPr="009928E7">
              <w:rPr>
                <w:rFonts w:ascii="Arial" w:eastAsia="Times New Roman" w:hAnsi="Arial" w:cs="Arial"/>
                <w:sz w:val="24"/>
                <w:szCs w:val="24"/>
              </w:rPr>
              <w:t xml:space="preserve">Developing knowledge, understanding and skills from </w:t>
            </w:r>
            <w:r w:rsidR="00BD62FB" w:rsidRPr="009928E7">
              <w:rPr>
                <w:rFonts w:ascii="Arial" w:eastAsia="Times New Roman" w:hAnsi="Arial" w:cs="Arial"/>
                <w:sz w:val="24"/>
                <w:szCs w:val="24"/>
              </w:rPr>
              <w:t>GCSE Drama</w:t>
            </w:r>
            <w:r w:rsidR="00F971FF" w:rsidRPr="009928E7">
              <w:rPr>
                <w:rFonts w:ascii="Arial" w:eastAsia="Times New Roman" w:hAnsi="Arial" w:cs="Arial"/>
                <w:sz w:val="24"/>
                <w:szCs w:val="24"/>
              </w:rPr>
              <w:t xml:space="preserve"> (Performance Skills</w:t>
            </w:r>
            <w:r w:rsidR="00056323" w:rsidRPr="009928E7">
              <w:rPr>
                <w:rFonts w:ascii="Arial" w:eastAsia="Times New Roman" w:hAnsi="Arial" w:cs="Arial"/>
                <w:sz w:val="24"/>
                <w:szCs w:val="24"/>
              </w:rPr>
              <w:t xml:space="preserve"> – Comp 1 &amp; 2) </w:t>
            </w:r>
            <w:r w:rsidR="00BD62FB" w:rsidRPr="009928E7">
              <w:rPr>
                <w:rFonts w:ascii="Arial" w:eastAsia="Times New Roman" w:hAnsi="Arial" w:cs="Arial"/>
                <w:sz w:val="24"/>
                <w:szCs w:val="24"/>
              </w:rPr>
              <w:t xml:space="preserve"> </w:t>
            </w:r>
            <w:r w:rsidRPr="009928E7">
              <w:rPr>
                <w:rFonts w:ascii="Arial" w:eastAsia="Times New Roman" w:hAnsi="Arial" w:cs="Arial"/>
                <w:sz w:val="24"/>
                <w:szCs w:val="24"/>
              </w:rPr>
              <w:t>and Key Stage 3</w:t>
            </w:r>
          </w:p>
          <w:p w14:paraId="2B72DE0C" w14:textId="5A2C110D" w:rsidR="00AA1C15" w:rsidRPr="009928E7" w:rsidRDefault="003B0A10" w:rsidP="00294CFD">
            <w:pPr>
              <w:spacing w:after="0"/>
              <w:rPr>
                <w:rFonts w:ascii="Arial" w:hAnsi="Arial" w:cs="Arial"/>
                <w:sz w:val="24"/>
                <w:szCs w:val="24"/>
              </w:rPr>
            </w:pPr>
            <w:r w:rsidRPr="009928E7">
              <w:rPr>
                <w:rFonts w:ascii="Arial" w:hAnsi="Arial" w:cs="Arial"/>
                <w:b/>
                <w:bCs/>
                <w:sz w:val="24"/>
                <w:szCs w:val="24"/>
              </w:rPr>
              <w:t xml:space="preserve">RRSA:  </w:t>
            </w:r>
            <w:r w:rsidRPr="009928E7">
              <w:rPr>
                <w:rFonts w:ascii="Arial" w:hAnsi="Arial" w:cs="Arial"/>
                <w:sz w:val="24"/>
                <w:szCs w:val="24"/>
              </w:rPr>
              <w:t>Article</w:t>
            </w:r>
            <w:r w:rsidR="00C11C23" w:rsidRPr="009928E7">
              <w:rPr>
                <w:rFonts w:ascii="Arial" w:hAnsi="Arial" w:cs="Arial"/>
                <w:sz w:val="24"/>
                <w:szCs w:val="24"/>
              </w:rPr>
              <w:t xml:space="preserve">s 12 </w:t>
            </w:r>
            <w:r w:rsidR="004C7850" w:rsidRPr="009928E7">
              <w:rPr>
                <w:rFonts w:ascii="Arial" w:hAnsi="Arial" w:cs="Arial"/>
                <w:sz w:val="24"/>
                <w:szCs w:val="24"/>
              </w:rPr>
              <w:t>+ 13</w:t>
            </w:r>
          </w:p>
          <w:p w14:paraId="59C76E99" w14:textId="00874154" w:rsidR="00BD62FB" w:rsidRPr="009928E7" w:rsidRDefault="00BD62FB" w:rsidP="00BD62FB">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Cross Curricular Skills: </w:t>
            </w:r>
            <w:r w:rsidRPr="009928E7">
              <w:rPr>
                <w:rFonts w:ascii="Arial" w:eastAsia="Times New Roman" w:hAnsi="Arial" w:cs="Arial"/>
                <w:sz w:val="24"/>
                <w:szCs w:val="24"/>
              </w:rPr>
              <w:t xml:space="preserve">Research skills; Links to </w:t>
            </w:r>
            <w:r w:rsidR="00A8622E" w:rsidRPr="009928E7">
              <w:rPr>
                <w:rFonts w:ascii="Arial" w:eastAsia="Times New Roman" w:hAnsi="Arial" w:cs="Arial"/>
                <w:sz w:val="24"/>
                <w:szCs w:val="24"/>
              </w:rPr>
              <w:t xml:space="preserve">English – Talk; History – Research of the Historical, Social, Cultural backgrounds to the </w:t>
            </w:r>
            <w:r w:rsidR="001715A4" w:rsidRPr="009928E7">
              <w:rPr>
                <w:rFonts w:ascii="Arial" w:eastAsia="Times New Roman" w:hAnsi="Arial" w:cs="Arial"/>
                <w:sz w:val="24"/>
                <w:szCs w:val="24"/>
              </w:rPr>
              <w:t xml:space="preserve">extracts </w:t>
            </w:r>
          </w:p>
          <w:p w14:paraId="0294A764" w14:textId="77777777" w:rsidR="00AA1C15" w:rsidRPr="009928E7" w:rsidRDefault="003B0A10" w:rsidP="00294CFD">
            <w:pPr>
              <w:spacing w:after="0"/>
              <w:rPr>
                <w:rFonts w:ascii="Arial" w:hAnsi="Arial" w:cs="Arial"/>
                <w:sz w:val="24"/>
                <w:szCs w:val="24"/>
              </w:rPr>
            </w:pPr>
            <w:r w:rsidRPr="009928E7">
              <w:rPr>
                <w:rFonts w:ascii="Arial" w:hAnsi="Arial" w:cs="Arial"/>
                <w:b/>
                <w:bCs/>
                <w:sz w:val="24"/>
                <w:szCs w:val="24"/>
              </w:rPr>
              <w:t xml:space="preserve">Careers: </w:t>
            </w:r>
            <w:r w:rsidRPr="009928E7">
              <w:rPr>
                <w:rFonts w:ascii="Arial" w:hAnsi="Arial" w:cs="Arial"/>
                <w:sz w:val="24"/>
                <w:szCs w:val="24"/>
              </w:rPr>
              <w:t xml:space="preserve"> Students research industry practice + demonstrate their skills in a context related to employability.  They use work methods linked to industry practice.  Students assess how their own skills and aptitudes need to develop throughout the year, putting plans into place to ensure this occurs</w:t>
            </w:r>
          </w:p>
          <w:p w14:paraId="61CDCEAD" w14:textId="1F568CBD" w:rsidR="00AA1C15" w:rsidRPr="009928E7" w:rsidRDefault="00F11D2C" w:rsidP="005F3C13">
            <w:pPr>
              <w:spacing w:after="0"/>
              <w:rPr>
                <w:rFonts w:ascii="Arial" w:hAnsi="Arial" w:cs="Arial"/>
                <w:b/>
                <w:bCs/>
                <w:i/>
                <w:iCs/>
                <w:sz w:val="24"/>
                <w:szCs w:val="24"/>
                <w:u w:val="single"/>
              </w:rPr>
            </w:pPr>
            <w:r w:rsidRPr="009928E7">
              <w:rPr>
                <w:rFonts w:ascii="Arial" w:hAnsi="Arial" w:cs="Arial"/>
                <w:b/>
                <w:bCs/>
                <w:sz w:val="24"/>
                <w:szCs w:val="24"/>
              </w:rPr>
              <w:t xml:space="preserve">Assessment:  </w:t>
            </w:r>
            <w:r w:rsidRPr="009928E7">
              <w:rPr>
                <w:rFonts w:ascii="Arial" w:hAnsi="Arial" w:cs="Arial"/>
                <w:sz w:val="24"/>
                <w:szCs w:val="24"/>
              </w:rPr>
              <w:t>Folio 1, 2 +</w:t>
            </w:r>
            <w:r w:rsidR="00E10626" w:rsidRPr="009928E7">
              <w:rPr>
                <w:rFonts w:ascii="Arial" w:hAnsi="Arial" w:cs="Arial"/>
                <w:sz w:val="24"/>
                <w:szCs w:val="24"/>
              </w:rPr>
              <w:t xml:space="preserve"> 3</w:t>
            </w:r>
          </w:p>
        </w:tc>
        <w:tc>
          <w:tcPr>
            <w:tcW w:w="851" w:type="dxa"/>
            <w:shd w:val="clear" w:color="auto" w:fill="auto"/>
          </w:tcPr>
          <w:p w14:paraId="7ED86380"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lastRenderedPageBreak/>
              <w:t xml:space="preserve">Mid- </w:t>
            </w:r>
          </w:p>
          <w:p w14:paraId="0FA0E361"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t xml:space="preserve">Term </w:t>
            </w:r>
          </w:p>
        </w:tc>
        <w:tc>
          <w:tcPr>
            <w:tcW w:w="8079" w:type="dxa"/>
            <w:shd w:val="clear" w:color="auto" w:fill="auto"/>
          </w:tcPr>
          <w:p w14:paraId="6BB9E253" w14:textId="77777777" w:rsidR="00AA1C15" w:rsidRPr="009928E7" w:rsidRDefault="00AA1C15" w:rsidP="2693AF73">
            <w:pPr>
              <w:rPr>
                <w:rFonts w:ascii="Arial" w:hAnsi="Arial" w:cs="Arial"/>
                <w:sz w:val="24"/>
                <w:szCs w:val="24"/>
              </w:rPr>
            </w:pPr>
          </w:p>
          <w:p w14:paraId="23DE523C" w14:textId="78DCD3D4" w:rsidR="00AA1C15" w:rsidRPr="009928E7" w:rsidRDefault="003B0A10" w:rsidP="2693AF73">
            <w:pPr>
              <w:rPr>
                <w:rFonts w:ascii="Arial" w:hAnsi="Arial" w:cs="Arial"/>
                <w:b/>
                <w:bCs/>
                <w:sz w:val="24"/>
                <w:szCs w:val="24"/>
              </w:rPr>
            </w:pPr>
            <w:r w:rsidRPr="009928E7">
              <w:rPr>
                <w:rFonts w:ascii="Arial" w:hAnsi="Arial" w:cs="Arial"/>
                <w:b/>
                <w:bCs/>
                <w:sz w:val="24"/>
                <w:szCs w:val="24"/>
              </w:rPr>
              <w:t>Developing Skills + Repertoire</w:t>
            </w:r>
          </w:p>
          <w:p w14:paraId="3BA59781" w14:textId="3ECCEC0B"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Portfolio: For Extract 2 – Group Piece</w:t>
            </w:r>
          </w:p>
          <w:p w14:paraId="75901ADB" w14:textId="77777777" w:rsidR="00AA1C15" w:rsidRPr="009928E7" w:rsidRDefault="003B0A10" w:rsidP="2693AF73">
            <w:pPr>
              <w:rPr>
                <w:rFonts w:ascii="Arial" w:hAnsi="Arial" w:cs="Arial"/>
                <w:sz w:val="24"/>
                <w:szCs w:val="24"/>
              </w:rPr>
            </w:pPr>
            <w:r w:rsidRPr="009928E7">
              <w:rPr>
                <w:rFonts w:ascii="Arial" w:hAnsi="Arial" w:cs="Arial"/>
                <w:sz w:val="24"/>
                <w:szCs w:val="24"/>
              </w:rPr>
              <w:t>Action plan</w:t>
            </w:r>
          </w:p>
          <w:p w14:paraId="454F797A" w14:textId="77777777" w:rsidR="00AA1C15" w:rsidRPr="009928E7" w:rsidRDefault="003B0A10" w:rsidP="2693AF73">
            <w:pPr>
              <w:rPr>
                <w:rFonts w:ascii="Arial" w:hAnsi="Arial" w:cs="Arial"/>
                <w:sz w:val="24"/>
                <w:szCs w:val="24"/>
              </w:rPr>
            </w:pPr>
            <w:r w:rsidRPr="009928E7">
              <w:rPr>
                <w:rFonts w:ascii="Arial" w:hAnsi="Arial" w:cs="Arial"/>
                <w:sz w:val="24"/>
                <w:szCs w:val="24"/>
              </w:rPr>
              <w:t>Record of work</w:t>
            </w:r>
          </w:p>
          <w:p w14:paraId="7AD2D902" w14:textId="77777777" w:rsidR="00AA1C15" w:rsidRPr="009928E7" w:rsidRDefault="003B0A10" w:rsidP="2693AF73">
            <w:pPr>
              <w:rPr>
                <w:rFonts w:ascii="Arial" w:hAnsi="Arial" w:cs="Arial"/>
                <w:sz w:val="24"/>
                <w:szCs w:val="24"/>
              </w:rPr>
            </w:pPr>
            <w:r w:rsidRPr="009928E7">
              <w:rPr>
                <w:rFonts w:ascii="Arial" w:hAnsi="Arial" w:cs="Arial"/>
                <w:sz w:val="24"/>
                <w:szCs w:val="24"/>
              </w:rPr>
              <w:t>Risk Assessment</w:t>
            </w:r>
          </w:p>
          <w:p w14:paraId="7EAA0D3B" w14:textId="77777777" w:rsidR="00AA1C15" w:rsidRPr="009928E7" w:rsidRDefault="003B0A10" w:rsidP="2693AF73">
            <w:pPr>
              <w:rPr>
                <w:rFonts w:ascii="Arial" w:hAnsi="Arial" w:cs="Arial"/>
                <w:sz w:val="24"/>
                <w:szCs w:val="24"/>
              </w:rPr>
            </w:pPr>
            <w:r w:rsidRPr="009928E7">
              <w:rPr>
                <w:rFonts w:ascii="Arial" w:hAnsi="Arial" w:cs="Arial"/>
                <w:sz w:val="24"/>
                <w:szCs w:val="24"/>
              </w:rPr>
              <w:t>Self-Evaluation</w:t>
            </w:r>
          </w:p>
          <w:p w14:paraId="6262E181" w14:textId="77777777" w:rsidR="00AA1C15" w:rsidRPr="009928E7" w:rsidRDefault="003B0A10" w:rsidP="2693AF73">
            <w:pPr>
              <w:rPr>
                <w:rFonts w:ascii="Arial" w:hAnsi="Arial" w:cs="Arial"/>
                <w:sz w:val="24"/>
                <w:szCs w:val="24"/>
              </w:rPr>
            </w:pPr>
            <w:r w:rsidRPr="009928E7">
              <w:rPr>
                <w:rFonts w:ascii="Arial" w:hAnsi="Arial" w:cs="Arial"/>
                <w:sz w:val="24"/>
                <w:szCs w:val="24"/>
              </w:rPr>
              <w:t>Peer evaluation</w:t>
            </w:r>
          </w:p>
          <w:p w14:paraId="7FFB4A93" w14:textId="77777777" w:rsidR="009C4552" w:rsidRPr="009928E7" w:rsidRDefault="009C4552" w:rsidP="2693AF73">
            <w:pPr>
              <w:rPr>
                <w:rFonts w:ascii="Arial" w:hAnsi="Arial" w:cs="Arial"/>
                <w:sz w:val="24"/>
                <w:szCs w:val="24"/>
              </w:rPr>
            </w:pPr>
          </w:p>
          <w:p w14:paraId="34D6B188" w14:textId="45AC59BC"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Performance:</w:t>
            </w:r>
          </w:p>
          <w:p w14:paraId="7DA72EF0" w14:textId="77777777" w:rsidR="00AA1C15" w:rsidRPr="009928E7" w:rsidRDefault="003B0A10" w:rsidP="2693AF73">
            <w:pPr>
              <w:rPr>
                <w:rFonts w:ascii="Arial" w:hAnsi="Arial" w:cs="Arial"/>
                <w:sz w:val="24"/>
                <w:szCs w:val="24"/>
              </w:rPr>
            </w:pPr>
            <w:r w:rsidRPr="009928E7">
              <w:rPr>
                <w:rFonts w:ascii="Arial" w:hAnsi="Arial" w:cs="Arial"/>
                <w:sz w:val="24"/>
                <w:szCs w:val="24"/>
              </w:rPr>
              <w:t>Research + select a second piece of repertoire that contrasts with their first extract</w:t>
            </w:r>
          </w:p>
          <w:p w14:paraId="224B2344" w14:textId="77777777" w:rsidR="00AA1C15" w:rsidRPr="009928E7" w:rsidRDefault="003B0A10" w:rsidP="2693AF73">
            <w:pPr>
              <w:rPr>
                <w:rFonts w:ascii="Arial" w:hAnsi="Arial" w:cs="Arial"/>
                <w:sz w:val="24"/>
                <w:szCs w:val="24"/>
              </w:rPr>
            </w:pPr>
            <w:r w:rsidRPr="009928E7">
              <w:rPr>
                <w:rFonts w:ascii="Arial" w:hAnsi="Arial" w:cs="Arial"/>
                <w:sz w:val="24"/>
                <w:szCs w:val="24"/>
              </w:rPr>
              <w:t>Research individually research the social, cultural + historical context of their second extract</w:t>
            </w:r>
          </w:p>
          <w:p w14:paraId="16FEA29B" w14:textId="77777777" w:rsidR="00AA1C15" w:rsidRPr="009928E7" w:rsidRDefault="003B0A10" w:rsidP="2693AF73">
            <w:pPr>
              <w:rPr>
                <w:rFonts w:ascii="Arial" w:hAnsi="Arial" w:cs="Arial"/>
                <w:sz w:val="24"/>
                <w:szCs w:val="24"/>
              </w:rPr>
            </w:pPr>
            <w:r w:rsidRPr="009928E7">
              <w:rPr>
                <w:rFonts w:ascii="Arial" w:hAnsi="Arial" w:cs="Arial"/>
                <w:sz w:val="24"/>
                <w:szCs w:val="24"/>
              </w:rPr>
              <w:t>Work in a group to realise this extract in performance</w:t>
            </w:r>
          </w:p>
          <w:p w14:paraId="2256B70F" w14:textId="77777777" w:rsidR="00AA1C15" w:rsidRPr="009928E7" w:rsidRDefault="003B0A10" w:rsidP="2693AF73">
            <w:pPr>
              <w:rPr>
                <w:rFonts w:ascii="Arial" w:hAnsi="Arial" w:cs="Arial"/>
                <w:sz w:val="24"/>
                <w:szCs w:val="24"/>
              </w:rPr>
            </w:pPr>
            <w:r w:rsidRPr="009928E7">
              <w:rPr>
                <w:rFonts w:ascii="Arial" w:hAnsi="Arial" w:cs="Arial"/>
                <w:sz w:val="24"/>
                <w:szCs w:val="24"/>
              </w:rPr>
              <w:t>Each group is recorded at three stages of skills development: baseline; development + final</w:t>
            </w:r>
          </w:p>
          <w:p w14:paraId="07547A01" w14:textId="77777777" w:rsidR="00AA1C15" w:rsidRPr="009928E7" w:rsidRDefault="00AA1C15" w:rsidP="004C7850">
            <w:pPr>
              <w:spacing w:after="0"/>
              <w:rPr>
                <w:rFonts w:ascii="Arial" w:hAnsi="Arial" w:cs="Arial"/>
                <w:sz w:val="24"/>
                <w:szCs w:val="24"/>
              </w:rPr>
            </w:pPr>
          </w:p>
          <w:p w14:paraId="3F08329F" w14:textId="64662F51" w:rsidR="00932B7A" w:rsidRPr="009928E7" w:rsidRDefault="00932B7A" w:rsidP="004C7850">
            <w:pPr>
              <w:spacing w:after="0"/>
              <w:rPr>
                <w:rFonts w:ascii="Arial" w:hAnsi="Arial" w:cs="Arial"/>
                <w:sz w:val="24"/>
                <w:szCs w:val="24"/>
              </w:rPr>
            </w:pPr>
            <w:r w:rsidRPr="009928E7">
              <w:rPr>
                <w:rFonts w:ascii="Arial" w:hAnsi="Arial" w:cs="Arial"/>
                <w:b/>
                <w:bCs/>
                <w:sz w:val="24"/>
                <w:szCs w:val="24"/>
              </w:rPr>
              <w:lastRenderedPageBreak/>
              <w:t xml:space="preserve">HOM: </w:t>
            </w:r>
            <w:r w:rsidR="00D0687A" w:rsidRPr="009928E7">
              <w:rPr>
                <w:rFonts w:ascii="Arial" w:hAnsi="Arial" w:cs="Arial"/>
                <w:b/>
                <w:bCs/>
                <w:sz w:val="24"/>
                <w:szCs w:val="24"/>
              </w:rPr>
              <w:t xml:space="preserve">3 </w:t>
            </w:r>
            <w:r w:rsidR="00D0687A" w:rsidRPr="009928E7">
              <w:rPr>
                <w:rFonts w:ascii="Arial" w:hAnsi="Arial" w:cs="Arial"/>
                <w:sz w:val="24"/>
                <w:szCs w:val="24"/>
              </w:rPr>
              <w:t>Listening with Understanding + Empath</w:t>
            </w:r>
            <w:r w:rsidR="007861C5" w:rsidRPr="009928E7">
              <w:rPr>
                <w:rFonts w:ascii="Arial" w:hAnsi="Arial" w:cs="Arial"/>
                <w:sz w:val="24"/>
                <w:szCs w:val="24"/>
              </w:rPr>
              <w:t>y</w:t>
            </w:r>
          </w:p>
          <w:p w14:paraId="288BA037" w14:textId="38B62723" w:rsidR="00AA1C15" w:rsidRPr="009928E7" w:rsidRDefault="003B0A10" w:rsidP="004C7850">
            <w:pPr>
              <w:spacing w:after="0"/>
              <w:rPr>
                <w:rFonts w:ascii="Arial" w:hAnsi="Arial" w:cs="Arial"/>
                <w:sz w:val="24"/>
                <w:szCs w:val="24"/>
              </w:rPr>
            </w:pPr>
            <w:r w:rsidRPr="009928E7">
              <w:rPr>
                <w:rFonts w:ascii="Arial" w:hAnsi="Arial" w:cs="Arial"/>
                <w:b/>
                <w:bCs/>
                <w:sz w:val="24"/>
                <w:szCs w:val="24"/>
              </w:rPr>
              <w:t>Literacy:</w:t>
            </w:r>
            <w:r w:rsidRPr="009928E7">
              <w:rPr>
                <w:rFonts w:ascii="Arial" w:hAnsi="Arial" w:cs="Arial"/>
                <w:sz w:val="24"/>
                <w:szCs w:val="24"/>
              </w:rPr>
              <w:t xml:space="preserve">  Research; published short scripts – read a range of texts {Contemporary/Classical; Genre; Style etc.}; explore + understand ideas, events + features in texts; marks are awarded for the quality of written work; express opinions about their own work; present ideas in a variety of forms; Students explore, through creative + reflective experimentation, how meaning is communicated.</w:t>
            </w:r>
          </w:p>
          <w:p w14:paraId="5043CB0F" w14:textId="41F20982" w:rsidR="00AA1C15" w:rsidRPr="009928E7" w:rsidRDefault="003B0A10" w:rsidP="004C7850">
            <w:pPr>
              <w:spacing w:after="0"/>
              <w:rPr>
                <w:rFonts w:ascii="Arial" w:hAnsi="Arial" w:cs="Arial"/>
                <w:sz w:val="24"/>
                <w:szCs w:val="24"/>
              </w:rPr>
            </w:pPr>
            <w:r w:rsidRPr="009928E7">
              <w:rPr>
                <w:rFonts w:ascii="Arial" w:hAnsi="Arial" w:cs="Arial"/>
                <w:b/>
                <w:bCs/>
                <w:sz w:val="24"/>
                <w:szCs w:val="24"/>
              </w:rPr>
              <w:t>Numeracy:</w:t>
            </w:r>
            <w:r w:rsidRPr="009928E7">
              <w:rPr>
                <w:rFonts w:ascii="Arial" w:hAnsi="Arial" w:cs="Arial"/>
                <w:sz w:val="24"/>
                <w:szCs w:val="24"/>
              </w:rPr>
              <w:t xml:space="preserve">  Scaled drawings/models/floor plans; record ideas through notes or notation; dynamics/phrasing/tempo and tone; use of plots and cue sheets</w:t>
            </w:r>
          </w:p>
          <w:p w14:paraId="2FF64E32" w14:textId="77777777" w:rsidR="00AA1C15" w:rsidRPr="009928E7" w:rsidRDefault="003B0A10" w:rsidP="004C7850">
            <w:pPr>
              <w:spacing w:after="0"/>
              <w:rPr>
                <w:rFonts w:ascii="Arial" w:hAnsi="Arial" w:cs="Arial"/>
                <w:sz w:val="24"/>
                <w:szCs w:val="24"/>
              </w:rPr>
            </w:pPr>
            <w:r w:rsidRPr="009928E7">
              <w:rPr>
                <w:rFonts w:ascii="Arial" w:hAnsi="Arial" w:cs="Arial"/>
                <w:b/>
                <w:bCs/>
                <w:sz w:val="24"/>
                <w:szCs w:val="24"/>
              </w:rPr>
              <w:t>ICT:</w:t>
            </w:r>
            <w:r w:rsidRPr="009928E7">
              <w:rPr>
                <w:rFonts w:ascii="Arial" w:hAnsi="Arial" w:cs="Arial"/>
                <w:sz w:val="24"/>
                <w:szCs w:val="24"/>
              </w:rPr>
              <w:t xml:space="preserve">  Internet research; presentation of folio items; use software, systems + consoles</w:t>
            </w:r>
          </w:p>
          <w:p w14:paraId="486F1558" w14:textId="77777777" w:rsidR="00AA1C15" w:rsidRPr="009928E7" w:rsidRDefault="003B0A10" w:rsidP="004C7850">
            <w:pPr>
              <w:spacing w:after="0"/>
              <w:rPr>
                <w:rFonts w:ascii="Arial" w:hAnsi="Arial" w:cs="Arial"/>
                <w:sz w:val="24"/>
                <w:szCs w:val="24"/>
              </w:rPr>
            </w:pPr>
            <w:r w:rsidRPr="009928E7">
              <w:rPr>
                <w:rFonts w:ascii="Arial" w:hAnsi="Arial" w:cs="Arial"/>
                <w:b/>
                <w:bCs/>
                <w:sz w:val="24"/>
                <w:szCs w:val="24"/>
              </w:rPr>
              <w:t>TS + PC:</w:t>
            </w:r>
            <w:r w:rsidRPr="009928E7">
              <w:rPr>
                <w:rFonts w:ascii="Arial" w:hAnsi="Arial" w:cs="Arial"/>
                <w:sz w:val="24"/>
                <w:szCs w:val="24"/>
              </w:rPr>
              <w:t xml:space="preserve">  Managing information; Being creative; Self-management; Working with others</w:t>
            </w:r>
          </w:p>
          <w:p w14:paraId="74DF8554" w14:textId="17A55688" w:rsidR="00CF7C5F" w:rsidRPr="009928E7" w:rsidRDefault="00CF7C5F" w:rsidP="00C12FFF">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Prior Learning: </w:t>
            </w:r>
            <w:r w:rsidRPr="009928E7">
              <w:rPr>
                <w:rFonts w:ascii="Arial" w:eastAsia="Times New Roman" w:hAnsi="Arial" w:cs="Arial"/>
                <w:sz w:val="24"/>
                <w:szCs w:val="24"/>
              </w:rPr>
              <w:t>Developing knowledge, understanding and skills from GCSE Drama (Performance Skills – Comp 1 &amp; 2) and Key Stage 3</w:t>
            </w:r>
          </w:p>
          <w:p w14:paraId="5E775F69" w14:textId="4FEE3241" w:rsidR="00AA1C15" w:rsidRPr="009928E7" w:rsidRDefault="003B0A10" w:rsidP="004C7850">
            <w:pPr>
              <w:spacing w:after="0"/>
              <w:rPr>
                <w:rFonts w:ascii="Arial" w:hAnsi="Arial" w:cs="Arial"/>
                <w:sz w:val="24"/>
                <w:szCs w:val="24"/>
              </w:rPr>
            </w:pPr>
            <w:r w:rsidRPr="009928E7">
              <w:rPr>
                <w:rFonts w:ascii="Arial" w:hAnsi="Arial" w:cs="Arial"/>
                <w:b/>
                <w:bCs/>
                <w:sz w:val="24"/>
                <w:szCs w:val="24"/>
              </w:rPr>
              <w:t>RRSA:</w:t>
            </w:r>
            <w:r w:rsidRPr="009928E7">
              <w:rPr>
                <w:rFonts w:ascii="Arial" w:hAnsi="Arial" w:cs="Arial"/>
                <w:sz w:val="24"/>
                <w:szCs w:val="24"/>
              </w:rPr>
              <w:t xml:space="preserve">  Article</w:t>
            </w:r>
            <w:r w:rsidR="003611D1" w:rsidRPr="009928E7">
              <w:rPr>
                <w:rFonts w:ascii="Arial" w:hAnsi="Arial" w:cs="Arial"/>
                <w:sz w:val="24"/>
                <w:szCs w:val="24"/>
              </w:rPr>
              <w:t>s 1</w:t>
            </w:r>
            <w:r w:rsidR="00DC7CA0" w:rsidRPr="009928E7">
              <w:rPr>
                <w:rFonts w:ascii="Arial" w:hAnsi="Arial" w:cs="Arial"/>
                <w:sz w:val="24"/>
                <w:szCs w:val="24"/>
              </w:rPr>
              <w:t>6, 27 + 28</w:t>
            </w:r>
          </w:p>
          <w:p w14:paraId="35C4A5D1" w14:textId="77777777" w:rsidR="001715A4" w:rsidRPr="009928E7" w:rsidRDefault="001715A4" w:rsidP="00C12FFF">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Cross Curricular Skills: </w:t>
            </w:r>
            <w:r w:rsidRPr="009928E7">
              <w:rPr>
                <w:rFonts w:ascii="Arial" w:eastAsia="Times New Roman" w:hAnsi="Arial" w:cs="Arial"/>
                <w:sz w:val="24"/>
                <w:szCs w:val="24"/>
              </w:rPr>
              <w:t xml:space="preserve">Research skills; Links to English – Talk; History – Research of the Historical, Social, Cultural backgrounds to the extracts </w:t>
            </w:r>
          </w:p>
          <w:p w14:paraId="79CE1FFD" w14:textId="77777777" w:rsidR="00AA1C15" w:rsidRPr="009928E7" w:rsidRDefault="003B0A10" w:rsidP="00DC7CA0">
            <w:pPr>
              <w:spacing w:after="0"/>
              <w:rPr>
                <w:rFonts w:ascii="Arial" w:hAnsi="Arial" w:cs="Arial"/>
                <w:sz w:val="24"/>
                <w:szCs w:val="24"/>
              </w:rPr>
            </w:pPr>
            <w:r w:rsidRPr="009928E7">
              <w:rPr>
                <w:rFonts w:ascii="Arial" w:hAnsi="Arial" w:cs="Arial"/>
                <w:b/>
                <w:bCs/>
                <w:sz w:val="24"/>
                <w:szCs w:val="24"/>
              </w:rPr>
              <w:t>Careers:</w:t>
            </w:r>
            <w:r w:rsidRPr="009928E7">
              <w:rPr>
                <w:rFonts w:ascii="Arial" w:hAnsi="Arial" w:cs="Arial"/>
                <w:sz w:val="24"/>
                <w:szCs w:val="24"/>
              </w:rPr>
              <w:t xml:space="preserve">  Students research industry practice + demonstrate their skills in a context related to employability.  They use work methods linked to industry practice.  Students assess how their own skills and aptitudes need to develop throughout the year, putting plans into place to ensure this occurs.  </w:t>
            </w:r>
          </w:p>
          <w:p w14:paraId="5BFBF0B9" w14:textId="7CA496E1" w:rsidR="00E2129F" w:rsidRPr="009928E7" w:rsidRDefault="00E2129F" w:rsidP="00DC7CA0">
            <w:pPr>
              <w:spacing w:after="0"/>
              <w:rPr>
                <w:rFonts w:ascii="Arial" w:hAnsi="Arial" w:cs="Arial"/>
                <w:sz w:val="24"/>
                <w:szCs w:val="24"/>
              </w:rPr>
            </w:pPr>
            <w:r w:rsidRPr="009928E7">
              <w:rPr>
                <w:rFonts w:ascii="Arial" w:hAnsi="Arial" w:cs="Arial"/>
                <w:b/>
                <w:bCs/>
                <w:sz w:val="24"/>
                <w:szCs w:val="24"/>
              </w:rPr>
              <w:t xml:space="preserve">Assessment: </w:t>
            </w:r>
            <w:r w:rsidRPr="009928E7">
              <w:rPr>
                <w:rFonts w:ascii="Arial" w:hAnsi="Arial" w:cs="Arial"/>
                <w:sz w:val="24"/>
                <w:szCs w:val="24"/>
              </w:rPr>
              <w:t>Folio 4</w:t>
            </w:r>
            <w:r w:rsidR="00E22A2D" w:rsidRPr="009928E7">
              <w:rPr>
                <w:rFonts w:ascii="Arial" w:hAnsi="Arial" w:cs="Arial"/>
                <w:sz w:val="24"/>
                <w:szCs w:val="24"/>
              </w:rPr>
              <w:t xml:space="preserve"> – 8 for both pieces</w:t>
            </w:r>
          </w:p>
          <w:p w14:paraId="6537F28F" w14:textId="3618C298" w:rsidR="002C5E7E" w:rsidRPr="009928E7" w:rsidRDefault="003B0A10" w:rsidP="00CF7C5F">
            <w:pPr>
              <w:spacing w:after="0"/>
              <w:rPr>
                <w:rFonts w:ascii="Arial" w:hAnsi="Arial" w:cs="Arial"/>
                <w:sz w:val="24"/>
                <w:szCs w:val="24"/>
              </w:rPr>
            </w:pPr>
            <w:r w:rsidRPr="009928E7">
              <w:rPr>
                <w:rFonts w:ascii="Arial" w:hAnsi="Arial" w:cs="Arial"/>
                <w:b/>
                <w:bCs/>
                <w:sz w:val="24"/>
                <w:szCs w:val="24"/>
              </w:rPr>
              <w:t>Tracker:</w:t>
            </w:r>
            <w:r w:rsidRPr="009928E7">
              <w:rPr>
                <w:rFonts w:ascii="Arial" w:hAnsi="Arial" w:cs="Arial"/>
                <w:sz w:val="24"/>
                <w:szCs w:val="24"/>
              </w:rPr>
              <w:t xml:space="preserve">  </w:t>
            </w:r>
            <w:r w:rsidR="00E10626" w:rsidRPr="009928E7">
              <w:rPr>
                <w:rFonts w:ascii="Arial" w:hAnsi="Arial" w:cs="Arial"/>
                <w:sz w:val="24"/>
                <w:szCs w:val="24"/>
              </w:rPr>
              <w:t>Final grades on redrafted folio items.</w:t>
            </w:r>
            <w:r w:rsidR="00E2129F" w:rsidRPr="009928E7">
              <w:rPr>
                <w:rFonts w:ascii="Arial" w:hAnsi="Arial" w:cs="Arial"/>
                <w:sz w:val="24"/>
                <w:szCs w:val="24"/>
              </w:rPr>
              <w:t xml:space="preserve">  Solo + </w:t>
            </w:r>
            <w:r w:rsidRPr="009928E7">
              <w:rPr>
                <w:rFonts w:ascii="Arial" w:hAnsi="Arial" w:cs="Arial"/>
                <w:sz w:val="24"/>
                <w:szCs w:val="24"/>
              </w:rPr>
              <w:t xml:space="preserve">Group piece </w:t>
            </w:r>
            <w:r w:rsidR="00E2129F" w:rsidRPr="009928E7">
              <w:rPr>
                <w:rFonts w:ascii="Arial" w:hAnsi="Arial" w:cs="Arial"/>
                <w:sz w:val="24"/>
                <w:szCs w:val="24"/>
              </w:rPr>
              <w:t>recorded</w:t>
            </w:r>
          </w:p>
        </w:tc>
      </w:tr>
    </w:tbl>
    <w:p w14:paraId="6DFB9E20" w14:textId="77777777" w:rsidR="00AA1C15" w:rsidRPr="009928E7" w:rsidRDefault="00AA1C15" w:rsidP="2693AF73">
      <w:pPr>
        <w:rPr>
          <w:rFonts w:ascii="Arial" w:hAnsi="Arial" w:cs="Arial"/>
          <w:b/>
          <w:bCs/>
          <w:sz w:val="24"/>
          <w:szCs w:val="24"/>
          <w:highlight w:val="yellow"/>
        </w:rPr>
      </w:pPr>
    </w:p>
    <w:tbl>
      <w:tblPr>
        <w:tblStyle w:val="22"/>
        <w:tblW w:w="15876"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9"/>
        <w:gridCol w:w="778"/>
        <w:gridCol w:w="8079"/>
      </w:tblGrid>
      <w:tr w:rsidR="00AA1C15" w:rsidRPr="009928E7" w14:paraId="1A11B35D" w14:textId="77777777" w:rsidTr="2693AF73">
        <w:tc>
          <w:tcPr>
            <w:tcW w:w="7797" w:type="dxa"/>
            <w:gridSpan w:val="2"/>
            <w:shd w:val="clear" w:color="auto" w:fill="auto"/>
          </w:tcPr>
          <w:p w14:paraId="35C433E7"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t xml:space="preserve">January- February </w:t>
            </w:r>
          </w:p>
        </w:tc>
        <w:tc>
          <w:tcPr>
            <w:tcW w:w="8079" w:type="dxa"/>
            <w:shd w:val="clear" w:color="auto" w:fill="auto"/>
          </w:tcPr>
          <w:p w14:paraId="5C86C601"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t>March - June</w:t>
            </w:r>
          </w:p>
        </w:tc>
      </w:tr>
      <w:tr w:rsidR="00AA1C15" w:rsidRPr="009928E7" w14:paraId="60636EC5" w14:textId="77777777" w:rsidTr="2693AF73">
        <w:trPr>
          <w:trHeight w:val="2340"/>
        </w:trPr>
        <w:tc>
          <w:tcPr>
            <w:tcW w:w="7019" w:type="dxa"/>
            <w:shd w:val="clear" w:color="auto" w:fill="auto"/>
          </w:tcPr>
          <w:p w14:paraId="70DF9E56" w14:textId="77777777" w:rsidR="00AA1C15" w:rsidRPr="009928E7" w:rsidRDefault="00AA1C15" w:rsidP="2693AF73">
            <w:pPr>
              <w:rPr>
                <w:rFonts w:ascii="Arial" w:hAnsi="Arial" w:cs="Arial"/>
                <w:b/>
                <w:bCs/>
                <w:sz w:val="24"/>
                <w:szCs w:val="24"/>
                <w:highlight w:val="yellow"/>
              </w:rPr>
            </w:pPr>
          </w:p>
          <w:p w14:paraId="44E871BC" w14:textId="610CCD3F" w:rsidR="00AA1C15" w:rsidRPr="009928E7" w:rsidRDefault="003B0A10" w:rsidP="2693AF73">
            <w:pPr>
              <w:rPr>
                <w:rFonts w:ascii="Arial" w:hAnsi="Arial" w:cs="Arial"/>
                <w:b/>
                <w:bCs/>
                <w:sz w:val="24"/>
                <w:szCs w:val="24"/>
              </w:rPr>
            </w:pPr>
            <w:r w:rsidRPr="009928E7">
              <w:rPr>
                <w:rFonts w:ascii="Arial" w:hAnsi="Arial" w:cs="Arial"/>
                <w:b/>
                <w:bCs/>
                <w:sz w:val="24"/>
                <w:szCs w:val="24"/>
              </w:rPr>
              <w:t>Planning + Realising A Performing Arts Event</w:t>
            </w:r>
          </w:p>
          <w:p w14:paraId="43A83C17" w14:textId="77777777"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Portfolio:</w:t>
            </w:r>
          </w:p>
          <w:p w14:paraId="52ED4A39" w14:textId="77777777" w:rsidR="00AA1C15" w:rsidRPr="009928E7" w:rsidRDefault="003B0A10" w:rsidP="2693AF73">
            <w:pPr>
              <w:rPr>
                <w:rFonts w:ascii="Arial" w:hAnsi="Arial" w:cs="Arial"/>
                <w:sz w:val="24"/>
                <w:szCs w:val="24"/>
              </w:rPr>
            </w:pPr>
            <w:r w:rsidRPr="009928E7">
              <w:rPr>
                <w:rFonts w:ascii="Arial" w:hAnsi="Arial" w:cs="Arial"/>
                <w:sz w:val="24"/>
                <w:szCs w:val="24"/>
              </w:rPr>
              <w:t>Students analyse a range of live or recorded performing arts events that relate to their chosen style, form and genre.</w:t>
            </w:r>
          </w:p>
          <w:p w14:paraId="58D90AB2" w14:textId="77777777" w:rsidR="00AA1C15" w:rsidRPr="009928E7" w:rsidRDefault="003B0A10" w:rsidP="2693AF73">
            <w:pPr>
              <w:rPr>
                <w:rFonts w:ascii="Arial" w:hAnsi="Arial" w:cs="Arial"/>
                <w:sz w:val="24"/>
                <w:szCs w:val="24"/>
              </w:rPr>
            </w:pPr>
            <w:r w:rsidRPr="009928E7">
              <w:rPr>
                <w:rFonts w:ascii="Arial" w:hAnsi="Arial" w:cs="Arial"/>
                <w:sz w:val="24"/>
                <w:szCs w:val="24"/>
              </w:rPr>
              <w:t>Select two events and summarise these from the perspective of their chosen discipline</w:t>
            </w:r>
          </w:p>
          <w:p w14:paraId="02892E24" w14:textId="77777777" w:rsidR="00AA1C15" w:rsidRPr="009928E7" w:rsidRDefault="003B0A10" w:rsidP="2693AF73">
            <w:pPr>
              <w:rPr>
                <w:rFonts w:ascii="Arial" w:hAnsi="Arial" w:cs="Arial"/>
                <w:sz w:val="24"/>
                <w:szCs w:val="24"/>
              </w:rPr>
            </w:pPr>
            <w:r w:rsidRPr="009928E7">
              <w:rPr>
                <w:rFonts w:ascii="Arial" w:hAnsi="Arial" w:cs="Arial"/>
                <w:sz w:val="24"/>
                <w:szCs w:val="24"/>
              </w:rPr>
              <w:t>Select two ideas from these summaries for experimentation</w:t>
            </w:r>
          </w:p>
          <w:p w14:paraId="144A5D23" w14:textId="4911537D" w:rsidR="00AA1C15" w:rsidRPr="009928E7" w:rsidRDefault="003B0A10" w:rsidP="2693AF73">
            <w:pPr>
              <w:rPr>
                <w:rFonts w:ascii="Arial" w:hAnsi="Arial" w:cs="Arial"/>
                <w:sz w:val="24"/>
                <w:szCs w:val="24"/>
              </w:rPr>
            </w:pPr>
            <w:r w:rsidRPr="009928E7">
              <w:rPr>
                <w:rFonts w:ascii="Arial" w:hAnsi="Arial" w:cs="Arial"/>
                <w:sz w:val="24"/>
                <w:szCs w:val="24"/>
              </w:rPr>
              <w:t>Implement one of these ideas in their own event</w:t>
            </w:r>
          </w:p>
          <w:p w14:paraId="72D0B5B8" w14:textId="77777777"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Performance:</w:t>
            </w:r>
          </w:p>
          <w:p w14:paraId="6CAC5E0A" w14:textId="77777777" w:rsidR="00AA1C15" w:rsidRPr="009928E7" w:rsidRDefault="003B0A10" w:rsidP="2693AF73">
            <w:pPr>
              <w:rPr>
                <w:rFonts w:ascii="Arial" w:hAnsi="Arial" w:cs="Arial"/>
                <w:sz w:val="24"/>
                <w:szCs w:val="24"/>
              </w:rPr>
            </w:pPr>
            <w:r w:rsidRPr="009928E7">
              <w:rPr>
                <w:rFonts w:ascii="Arial" w:hAnsi="Arial" w:cs="Arial"/>
                <w:sz w:val="24"/>
                <w:szCs w:val="24"/>
              </w:rPr>
              <w:t>Research the pre-released stimulus</w:t>
            </w:r>
          </w:p>
          <w:p w14:paraId="362DB700" w14:textId="77777777" w:rsidR="00AA1C15" w:rsidRPr="009928E7" w:rsidRDefault="003B0A10" w:rsidP="2693AF73">
            <w:pPr>
              <w:rPr>
                <w:rFonts w:ascii="Arial" w:hAnsi="Arial" w:cs="Arial"/>
                <w:sz w:val="24"/>
                <w:szCs w:val="24"/>
              </w:rPr>
            </w:pPr>
            <w:r w:rsidRPr="009928E7">
              <w:rPr>
                <w:rFonts w:ascii="Arial" w:hAnsi="Arial" w:cs="Arial"/>
                <w:sz w:val="24"/>
                <w:szCs w:val="24"/>
              </w:rPr>
              <w:t>Work in groups to make planning decisions and agree the type of event + performance concept for the event taking into account the social, cultural + historical context and the practical + artistic constraints.  For example: locality; production costs, venue, target audience, timescale and skills of the group</w:t>
            </w:r>
          </w:p>
          <w:p w14:paraId="32813FAC" w14:textId="77777777" w:rsidR="00AA1C15" w:rsidRPr="009928E7" w:rsidRDefault="003B0A10" w:rsidP="2693AF73">
            <w:pPr>
              <w:rPr>
                <w:rFonts w:ascii="Arial" w:hAnsi="Arial" w:cs="Arial"/>
                <w:sz w:val="24"/>
                <w:szCs w:val="24"/>
              </w:rPr>
            </w:pPr>
            <w:r w:rsidRPr="009928E7">
              <w:rPr>
                <w:rFonts w:ascii="Arial" w:hAnsi="Arial" w:cs="Arial"/>
                <w:sz w:val="24"/>
                <w:szCs w:val="24"/>
              </w:rPr>
              <w:t>Share ideas for final realisation</w:t>
            </w:r>
          </w:p>
          <w:p w14:paraId="28A7CE92" w14:textId="77777777" w:rsidR="00AA1C15" w:rsidRPr="009928E7" w:rsidRDefault="003B0A10" w:rsidP="2693AF73">
            <w:pPr>
              <w:rPr>
                <w:rFonts w:ascii="Arial" w:hAnsi="Arial" w:cs="Arial"/>
                <w:sz w:val="24"/>
                <w:szCs w:val="24"/>
              </w:rPr>
            </w:pPr>
            <w:r w:rsidRPr="009928E7">
              <w:rPr>
                <w:rFonts w:ascii="Arial" w:hAnsi="Arial" w:cs="Arial"/>
                <w:sz w:val="24"/>
                <w:szCs w:val="24"/>
              </w:rPr>
              <w:t>Work to an agreed production schedule to meet deadlines</w:t>
            </w:r>
          </w:p>
          <w:p w14:paraId="1AB2ABB8" w14:textId="77777777" w:rsidR="00AA1C15" w:rsidRPr="009928E7" w:rsidRDefault="003B0A10" w:rsidP="2693AF73">
            <w:pPr>
              <w:rPr>
                <w:rFonts w:ascii="Arial" w:hAnsi="Arial" w:cs="Arial"/>
                <w:sz w:val="24"/>
                <w:szCs w:val="24"/>
              </w:rPr>
            </w:pPr>
            <w:r w:rsidRPr="009928E7">
              <w:rPr>
                <w:rFonts w:ascii="Arial" w:hAnsi="Arial" w:cs="Arial"/>
                <w:sz w:val="24"/>
                <w:szCs w:val="24"/>
              </w:rPr>
              <w:t>Rehearsals of the performance event</w:t>
            </w:r>
          </w:p>
          <w:p w14:paraId="050E2A11" w14:textId="37673A9E" w:rsidR="006D2A13" w:rsidRPr="009928E7" w:rsidRDefault="006D2A13" w:rsidP="00C12FFF">
            <w:pPr>
              <w:spacing w:after="0"/>
              <w:rPr>
                <w:rFonts w:ascii="Arial" w:hAnsi="Arial" w:cs="Arial"/>
                <w:sz w:val="24"/>
                <w:szCs w:val="24"/>
              </w:rPr>
            </w:pPr>
            <w:r w:rsidRPr="009928E7">
              <w:rPr>
                <w:rFonts w:ascii="Arial" w:hAnsi="Arial" w:cs="Arial"/>
                <w:b/>
                <w:bCs/>
                <w:sz w:val="24"/>
                <w:szCs w:val="24"/>
              </w:rPr>
              <w:lastRenderedPageBreak/>
              <w:t xml:space="preserve">HOM: </w:t>
            </w:r>
            <w:r w:rsidR="00EA1339" w:rsidRPr="009928E7">
              <w:rPr>
                <w:rFonts w:ascii="Arial" w:hAnsi="Arial" w:cs="Arial"/>
                <w:b/>
                <w:bCs/>
                <w:sz w:val="24"/>
                <w:szCs w:val="24"/>
              </w:rPr>
              <w:t xml:space="preserve">7 </w:t>
            </w:r>
            <w:r w:rsidR="00D40709" w:rsidRPr="009928E7">
              <w:rPr>
                <w:rFonts w:ascii="Arial" w:hAnsi="Arial" w:cs="Arial"/>
                <w:sz w:val="24"/>
                <w:szCs w:val="24"/>
              </w:rPr>
              <w:t>Questioning</w:t>
            </w:r>
            <w:r w:rsidR="002247AD" w:rsidRPr="009928E7">
              <w:rPr>
                <w:rFonts w:ascii="Arial" w:hAnsi="Arial" w:cs="Arial"/>
                <w:sz w:val="24"/>
                <w:szCs w:val="24"/>
              </w:rPr>
              <w:t xml:space="preserve">  </w:t>
            </w:r>
            <w:r w:rsidR="004C1CFC" w:rsidRPr="009928E7">
              <w:rPr>
                <w:rFonts w:ascii="Arial" w:hAnsi="Arial" w:cs="Arial"/>
                <w:sz w:val="24"/>
                <w:szCs w:val="24"/>
              </w:rPr>
              <w:t xml:space="preserve"> &amp; Problem Solving</w:t>
            </w:r>
            <w:r w:rsidRPr="009928E7">
              <w:rPr>
                <w:rFonts w:ascii="Arial" w:hAnsi="Arial" w:cs="Arial"/>
                <w:sz w:val="24"/>
                <w:szCs w:val="24"/>
              </w:rPr>
              <w:t xml:space="preserve">; </w:t>
            </w:r>
            <w:r w:rsidRPr="009928E7">
              <w:rPr>
                <w:rFonts w:ascii="Arial" w:hAnsi="Arial" w:cs="Arial"/>
                <w:b/>
                <w:bCs/>
                <w:sz w:val="24"/>
                <w:szCs w:val="24"/>
              </w:rPr>
              <w:t xml:space="preserve">8 </w:t>
            </w:r>
            <w:r w:rsidRPr="009928E7">
              <w:rPr>
                <w:rFonts w:ascii="Arial" w:hAnsi="Arial" w:cs="Arial"/>
                <w:sz w:val="24"/>
                <w:szCs w:val="24"/>
              </w:rPr>
              <w:t>Applying Knowledge to New Situations</w:t>
            </w:r>
          </w:p>
          <w:p w14:paraId="2558972F" w14:textId="77777777" w:rsidR="00AA1C15" w:rsidRPr="009928E7" w:rsidRDefault="003B0A10" w:rsidP="00BF7CBB">
            <w:pPr>
              <w:spacing w:after="0"/>
              <w:rPr>
                <w:rFonts w:ascii="Arial" w:hAnsi="Arial" w:cs="Arial"/>
                <w:sz w:val="24"/>
                <w:szCs w:val="24"/>
              </w:rPr>
            </w:pPr>
            <w:r w:rsidRPr="009928E7">
              <w:rPr>
                <w:rFonts w:ascii="Arial" w:hAnsi="Arial" w:cs="Arial"/>
                <w:b/>
                <w:bCs/>
                <w:sz w:val="24"/>
                <w:szCs w:val="24"/>
              </w:rPr>
              <w:t>Literacy:</w:t>
            </w:r>
            <w:r w:rsidRPr="009928E7">
              <w:rPr>
                <w:rFonts w:ascii="Arial" w:hAnsi="Arial" w:cs="Arial"/>
                <w:sz w:val="24"/>
                <w:szCs w:val="24"/>
              </w:rPr>
              <w:t xml:space="preserve">  Research; newspapers; writing their own material; explore + understand ideas, events + features in texts; spoken text/score; marks are awarded for the quality of written work; express opinions about their own work; present ideas in a variety of forms</w:t>
            </w:r>
          </w:p>
          <w:p w14:paraId="74C5A0B4" w14:textId="77777777" w:rsidR="00AA1C15" w:rsidRPr="009928E7" w:rsidRDefault="003B0A10" w:rsidP="00BF7CBB">
            <w:pPr>
              <w:spacing w:after="0"/>
              <w:rPr>
                <w:rFonts w:ascii="Arial" w:hAnsi="Arial" w:cs="Arial"/>
                <w:sz w:val="24"/>
                <w:szCs w:val="24"/>
              </w:rPr>
            </w:pPr>
            <w:r w:rsidRPr="009928E7">
              <w:rPr>
                <w:rFonts w:ascii="Arial" w:hAnsi="Arial" w:cs="Arial"/>
                <w:b/>
                <w:bCs/>
                <w:sz w:val="24"/>
                <w:szCs w:val="24"/>
              </w:rPr>
              <w:t>Numeracy</w:t>
            </w:r>
            <w:r w:rsidRPr="009928E7">
              <w:rPr>
                <w:rFonts w:ascii="Arial" w:hAnsi="Arial" w:cs="Arial"/>
                <w:sz w:val="24"/>
                <w:szCs w:val="24"/>
              </w:rPr>
              <w:t>:  Scaled drawings/models/floor plans; record ideas through notes or notation; dynamics/phrasing/tempo and tone; use of plots and cue sheets</w:t>
            </w:r>
          </w:p>
          <w:p w14:paraId="3B7B4B86" w14:textId="0C92B845" w:rsidR="00AA1C15" w:rsidRPr="009928E7" w:rsidRDefault="003B0A10" w:rsidP="00BF7CBB">
            <w:pPr>
              <w:spacing w:after="0"/>
              <w:rPr>
                <w:rFonts w:ascii="Arial" w:hAnsi="Arial" w:cs="Arial"/>
                <w:sz w:val="24"/>
                <w:szCs w:val="24"/>
              </w:rPr>
            </w:pPr>
            <w:r w:rsidRPr="009928E7">
              <w:rPr>
                <w:rFonts w:ascii="Arial" w:hAnsi="Arial" w:cs="Arial"/>
                <w:b/>
                <w:bCs/>
                <w:sz w:val="24"/>
                <w:szCs w:val="24"/>
              </w:rPr>
              <w:t>ICT</w:t>
            </w:r>
            <w:r w:rsidRPr="009928E7">
              <w:rPr>
                <w:rFonts w:ascii="Arial" w:hAnsi="Arial" w:cs="Arial"/>
                <w:sz w:val="24"/>
                <w:szCs w:val="24"/>
              </w:rPr>
              <w:t xml:space="preserve">:  Research; presentation of folio items; use software, systems + consoles </w:t>
            </w:r>
          </w:p>
          <w:p w14:paraId="60B7FAD9" w14:textId="77777777" w:rsidR="00AA1C15" w:rsidRPr="009928E7" w:rsidRDefault="003B0A10" w:rsidP="00BF7CBB">
            <w:pPr>
              <w:spacing w:after="0"/>
              <w:rPr>
                <w:rFonts w:ascii="Arial" w:hAnsi="Arial" w:cs="Arial"/>
                <w:sz w:val="24"/>
                <w:szCs w:val="24"/>
              </w:rPr>
            </w:pPr>
            <w:r w:rsidRPr="009928E7">
              <w:rPr>
                <w:rFonts w:ascii="Arial" w:hAnsi="Arial" w:cs="Arial"/>
                <w:b/>
                <w:bCs/>
                <w:sz w:val="24"/>
                <w:szCs w:val="24"/>
              </w:rPr>
              <w:t>TS + PC:</w:t>
            </w:r>
            <w:r w:rsidRPr="009928E7">
              <w:rPr>
                <w:rFonts w:ascii="Arial" w:hAnsi="Arial" w:cs="Arial"/>
                <w:sz w:val="24"/>
                <w:szCs w:val="24"/>
              </w:rPr>
              <w:t xml:space="preserve">  Managing Information; Thinking, Problem Solving + decision making; Being Creative; Self-Management; Working with others</w:t>
            </w:r>
          </w:p>
          <w:p w14:paraId="06871484" w14:textId="78CEAF0E" w:rsidR="00035EA2" w:rsidRPr="009928E7" w:rsidRDefault="00035EA2" w:rsidP="00C12FFF">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Prior Learning: </w:t>
            </w:r>
            <w:r w:rsidRPr="009928E7">
              <w:rPr>
                <w:rFonts w:ascii="Arial" w:eastAsia="Times New Roman" w:hAnsi="Arial" w:cs="Arial"/>
                <w:sz w:val="24"/>
                <w:szCs w:val="24"/>
              </w:rPr>
              <w:t>Developing knowledge, understanding and skills from GCSE Drama (Performance Skills – Comp 1 &amp; 2) and Key Stage 3</w:t>
            </w:r>
            <w:r w:rsidR="00DE7D7C" w:rsidRPr="009928E7">
              <w:rPr>
                <w:rFonts w:ascii="Arial" w:eastAsia="Times New Roman" w:hAnsi="Arial" w:cs="Arial"/>
                <w:sz w:val="24"/>
                <w:szCs w:val="24"/>
              </w:rPr>
              <w:t>; Continue</w:t>
            </w:r>
            <w:r w:rsidR="001A2C75" w:rsidRPr="009928E7">
              <w:rPr>
                <w:rFonts w:ascii="Arial" w:eastAsia="Times New Roman" w:hAnsi="Arial" w:cs="Arial"/>
                <w:sz w:val="24"/>
                <w:szCs w:val="24"/>
              </w:rPr>
              <w:t xml:space="preserve">d exploration </w:t>
            </w:r>
            <w:r w:rsidR="00DE7D7C" w:rsidRPr="009928E7">
              <w:rPr>
                <w:rFonts w:ascii="Arial" w:eastAsia="Times New Roman" w:hAnsi="Arial" w:cs="Arial"/>
                <w:sz w:val="24"/>
                <w:szCs w:val="24"/>
              </w:rPr>
              <w:t xml:space="preserve">of </w:t>
            </w:r>
            <w:r w:rsidR="002C3619" w:rsidRPr="009928E7">
              <w:rPr>
                <w:rFonts w:ascii="Arial" w:eastAsia="Times New Roman" w:hAnsi="Arial" w:cs="Arial"/>
                <w:sz w:val="24"/>
                <w:szCs w:val="24"/>
              </w:rPr>
              <w:t xml:space="preserve">the </w:t>
            </w:r>
            <w:r w:rsidR="00DE7D7C" w:rsidRPr="009928E7">
              <w:rPr>
                <w:rFonts w:ascii="Arial" w:eastAsia="Times New Roman" w:hAnsi="Arial" w:cs="Arial"/>
                <w:sz w:val="24"/>
                <w:szCs w:val="24"/>
              </w:rPr>
              <w:t xml:space="preserve">skills </w:t>
            </w:r>
            <w:r w:rsidR="001A2C75" w:rsidRPr="009928E7">
              <w:rPr>
                <w:rFonts w:ascii="Arial" w:eastAsia="Times New Roman" w:hAnsi="Arial" w:cs="Arial"/>
                <w:sz w:val="24"/>
                <w:szCs w:val="24"/>
              </w:rPr>
              <w:t xml:space="preserve">developed </w:t>
            </w:r>
            <w:r w:rsidR="00E50B46" w:rsidRPr="009928E7">
              <w:rPr>
                <w:rFonts w:ascii="Arial" w:eastAsia="Times New Roman" w:hAnsi="Arial" w:cs="Arial"/>
                <w:sz w:val="24"/>
                <w:szCs w:val="24"/>
              </w:rPr>
              <w:t xml:space="preserve">in </w:t>
            </w:r>
            <w:r w:rsidR="00DE7D7C" w:rsidRPr="009928E7">
              <w:rPr>
                <w:rFonts w:ascii="Arial" w:eastAsia="Times New Roman" w:hAnsi="Arial" w:cs="Arial"/>
                <w:sz w:val="24"/>
                <w:szCs w:val="24"/>
              </w:rPr>
              <w:t>Unit 1</w:t>
            </w:r>
          </w:p>
          <w:p w14:paraId="4756A946" w14:textId="77777777" w:rsidR="00AA1C15" w:rsidRPr="009928E7" w:rsidRDefault="003B0A10" w:rsidP="00BF7CBB">
            <w:pPr>
              <w:spacing w:after="0"/>
              <w:rPr>
                <w:rFonts w:ascii="Arial" w:hAnsi="Arial" w:cs="Arial"/>
                <w:sz w:val="24"/>
                <w:szCs w:val="24"/>
              </w:rPr>
            </w:pPr>
            <w:r w:rsidRPr="009928E7">
              <w:rPr>
                <w:rFonts w:ascii="Arial" w:hAnsi="Arial" w:cs="Arial"/>
                <w:b/>
                <w:bCs/>
                <w:sz w:val="24"/>
                <w:szCs w:val="24"/>
              </w:rPr>
              <w:t>RRSA:</w:t>
            </w:r>
            <w:r w:rsidRPr="009928E7">
              <w:rPr>
                <w:rFonts w:ascii="Arial" w:hAnsi="Arial" w:cs="Arial"/>
                <w:sz w:val="24"/>
                <w:szCs w:val="24"/>
              </w:rPr>
              <w:t xml:space="preserve">  Article 28 + Article 31; Article 13 students learn to express their thoughts in different ways + in different contexts</w:t>
            </w:r>
          </w:p>
          <w:p w14:paraId="3F739BD0" w14:textId="77A9000A" w:rsidR="0067464D" w:rsidRPr="009928E7" w:rsidRDefault="0067464D" w:rsidP="007F15D7">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Cross Curricular Skills: </w:t>
            </w:r>
            <w:r w:rsidRPr="009928E7">
              <w:rPr>
                <w:rFonts w:ascii="Arial" w:eastAsia="Times New Roman" w:hAnsi="Arial" w:cs="Arial"/>
                <w:sz w:val="24"/>
                <w:szCs w:val="24"/>
              </w:rPr>
              <w:t>Research skills; Links to English – Talk; History – Research of the</w:t>
            </w:r>
            <w:r w:rsidR="0002379E" w:rsidRPr="009928E7">
              <w:rPr>
                <w:rFonts w:ascii="Arial" w:eastAsia="Times New Roman" w:hAnsi="Arial" w:cs="Arial"/>
                <w:sz w:val="24"/>
                <w:szCs w:val="24"/>
              </w:rPr>
              <w:t xml:space="preserve"> CCEA Brief</w:t>
            </w:r>
            <w:r w:rsidR="00AB3319" w:rsidRPr="009928E7">
              <w:rPr>
                <w:rFonts w:ascii="Arial" w:eastAsia="Times New Roman" w:hAnsi="Arial" w:cs="Arial"/>
                <w:sz w:val="24"/>
                <w:szCs w:val="24"/>
              </w:rPr>
              <w:t xml:space="preserve"> – this could also potentially link with other subjects  eg RE</w:t>
            </w:r>
          </w:p>
          <w:p w14:paraId="7717FBF6" w14:textId="77777777" w:rsidR="00AA1C15" w:rsidRPr="009928E7" w:rsidRDefault="003B0A10" w:rsidP="00BF7CBB">
            <w:pPr>
              <w:spacing w:after="0"/>
              <w:rPr>
                <w:rFonts w:ascii="Arial" w:hAnsi="Arial" w:cs="Arial"/>
                <w:sz w:val="24"/>
                <w:szCs w:val="24"/>
              </w:rPr>
            </w:pPr>
            <w:r w:rsidRPr="009928E7">
              <w:rPr>
                <w:rFonts w:ascii="Arial" w:hAnsi="Arial" w:cs="Arial"/>
                <w:b/>
                <w:bCs/>
                <w:sz w:val="24"/>
                <w:szCs w:val="24"/>
              </w:rPr>
              <w:t>Careers:</w:t>
            </w:r>
            <w:r w:rsidRPr="009928E7">
              <w:rPr>
                <w:rFonts w:ascii="Arial" w:hAnsi="Arial" w:cs="Arial"/>
                <w:sz w:val="24"/>
                <w:szCs w:val="24"/>
              </w:rPr>
              <w:t xml:space="preserve">  Students research industry practice + demonstrate their skills in a context related to employability.  They use work methods linked to industry practice.  Students assess how their own skills and aptitudes need to develop throughout the year, putting plans into place to ensure this occurs.  </w:t>
            </w:r>
          </w:p>
          <w:p w14:paraId="0DE4B5B7" w14:textId="0D852128" w:rsidR="00AA1C15" w:rsidRPr="009928E7" w:rsidRDefault="009E269A" w:rsidP="005F3C13">
            <w:pPr>
              <w:spacing w:after="0"/>
              <w:rPr>
                <w:rFonts w:ascii="Arial" w:hAnsi="Arial" w:cs="Arial"/>
                <w:sz w:val="24"/>
                <w:szCs w:val="24"/>
                <w:highlight w:val="yellow"/>
              </w:rPr>
            </w:pPr>
            <w:r w:rsidRPr="009928E7">
              <w:rPr>
                <w:rFonts w:ascii="Arial" w:hAnsi="Arial" w:cs="Arial"/>
                <w:b/>
                <w:bCs/>
                <w:sz w:val="24"/>
                <w:szCs w:val="24"/>
              </w:rPr>
              <w:t xml:space="preserve">Assessment: </w:t>
            </w:r>
            <w:r w:rsidRPr="009928E7">
              <w:rPr>
                <w:rFonts w:ascii="Arial" w:hAnsi="Arial" w:cs="Arial"/>
                <w:sz w:val="24"/>
                <w:szCs w:val="24"/>
              </w:rPr>
              <w:t xml:space="preserve">Folio </w:t>
            </w:r>
          </w:p>
        </w:tc>
        <w:tc>
          <w:tcPr>
            <w:tcW w:w="778" w:type="dxa"/>
            <w:shd w:val="clear" w:color="auto" w:fill="auto"/>
          </w:tcPr>
          <w:p w14:paraId="6A62E0A8" w14:textId="77777777" w:rsidR="00AA1C15" w:rsidRPr="009928E7" w:rsidRDefault="003B0A10" w:rsidP="2693AF73">
            <w:pPr>
              <w:jc w:val="center"/>
              <w:rPr>
                <w:rFonts w:ascii="Arial" w:hAnsi="Arial" w:cs="Arial"/>
                <w:b/>
                <w:bCs/>
                <w:sz w:val="24"/>
                <w:szCs w:val="24"/>
              </w:rPr>
            </w:pPr>
            <w:r w:rsidRPr="009928E7">
              <w:rPr>
                <w:rFonts w:ascii="Arial" w:hAnsi="Arial" w:cs="Arial"/>
                <w:b/>
                <w:bCs/>
                <w:sz w:val="24"/>
                <w:szCs w:val="24"/>
              </w:rPr>
              <w:lastRenderedPageBreak/>
              <w:t xml:space="preserve">Mid- Term </w:t>
            </w:r>
          </w:p>
        </w:tc>
        <w:tc>
          <w:tcPr>
            <w:tcW w:w="8079" w:type="dxa"/>
            <w:shd w:val="clear" w:color="auto" w:fill="auto"/>
          </w:tcPr>
          <w:p w14:paraId="66204FF1" w14:textId="77777777" w:rsidR="00AA1C15" w:rsidRPr="009928E7" w:rsidRDefault="00AA1C15" w:rsidP="2693AF73">
            <w:pPr>
              <w:rPr>
                <w:rFonts w:ascii="Arial" w:hAnsi="Arial" w:cs="Arial"/>
                <w:b/>
                <w:bCs/>
                <w:i/>
                <w:iCs/>
                <w:sz w:val="24"/>
                <w:szCs w:val="24"/>
                <w:u w:val="single"/>
              </w:rPr>
            </w:pPr>
          </w:p>
          <w:p w14:paraId="2DBF0D7D" w14:textId="525D36EF" w:rsidR="00AA1C15" w:rsidRPr="009928E7" w:rsidRDefault="003B0A10" w:rsidP="2693AF73">
            <w:pPr>
              <w:rPr>
                <w:rFonts w:ascii="Arial" w:hAnsi="Arial" w:cs="Arial"/>
                <w:b/>
                <w:bCs/>
                <w:sz w:val="24"/>
                <w:szCs w:val="24"/>
              </w:rPr>
            </w:pPr>
            <w:r w:rsidRPr="009928E7">
              <w:rPr>
                <w:rFonts w:ascii="Arial" w:hAnsi="Arial" w:cs="Arial"/>
                <w:b/>
                <w:bCs/>
                <w:sz w:val="24"/>
                <w:szCs w:val="24"/>
              </w:rPr>
              <w:t>Planning + Realising a Performing Arts Event continued</w:t>
            </w:r>
          </w:p>
          <w:p w14:paraId="5C758561" w14:textId="77777777"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Portfolio:</w:t>
            </w:r>
          </w:p>
          <w:p w14:paraId="726ABD8E" w14:textId="77777777" w:rsidR="00AA1C15" w:rsidRPr="009928E7" w:rsidRDefault="003B0A10" w:rsidP="2693AF73">
            <w:pPr>
              <w:rPr>
                <w:rFonts w:ascii="Arial" w:hAnsi="Arial" w:cs="Arial"/>
                <w:sz w:val="24"/>
                <w:szCs w:val="24"/>
              </w:rPr>
            </w:pPr>
            <w:r w:rsidRPr="009928E7">
              <w:rPr>
                <w:rFonts w:ascii="Arial" w:hAnsi="Arial" w:cs="Arial"/>
                <w:sz w:val="24"/>
                <w:szCs w:val="24"/>
              </w:rPr>
              <w:t>Rationale</w:t>
            </w:r>
          </w:p>
          <w:p w14:paraId="16D9E787" w14:textId="77777777" w:rsidR="00AA1C15" w:rsidRPr="009928E7" w:rsidRDefault="003B0A10" w:rsidP="2693AF73">
            <w:pPr>
              <w:rPr>
                <w:rFonts w:ascii="Arial" w:hAnsi="Arial" w:cs="Arial"/>
                <w:sz w:val="24"/>
                <w:szCs w:val="24"/>
              </w:rPr>
            </w:pPr>
            <w:r w:rsidRPr="009928E7">
              <w:rPr>
                <w:rFonts w:ascii="Arial" w:hAnsi="Arial" w:cs="Arial"/>
                <w:sz w:val="24"/>
                <w:szCs w:val="24"/>
              </w:rPr>
              <w:t>Evaluation</w:t>
            </w:r>
          </w:p>
          <w:p w14:paraId="2E344F1E" w14:textId="77777777" w:rsidR="00AA1C15" w:rsidRPr="009928E7" w:rsidRDefault="003B0A10" w:rsidP="2693AF73">
            <w:pPr>
              <w:rPr>
                <w:rFonts w:ascii="Arial" w:hAnsi="Arial" w:cs="Arial"/>
                <w:sz w:val="24"/>
                <w:szCs w:val="24"/>
              </w:rPr>
            </w:pPr>
            <w:r w:rsidRPr="009928E7">
              <w:rPr>
                <w:rFonts w:ascii="Arial" w:hAnsi="Arial" w:cs="Arial"/>
                <w:sz w:val="24"/>
                <w:szCs w:val="24"/>
              </w:rPr>
              <w:t>Summative Statement</w:t>
            </w:r>
          </w:p>
          <w:p w14:paraId="6B62F1B3" w14:textId="27FE60F7" w:rsidR="00AA1C15" w:rsidRPr="009928E7" w:rsidRDefault="003B0A10" w:rsidP="2693AF73">
            <w:pPr>
              <w:rPr>
                <w:rFonts w:ascii="Arial" w:hAnsi="Arial" w:cs="Arial"/>
                <w:sz w:val="24"/>
                <w:szCs w:val="24"/>
              </w:rPr>
            </w:pPr>
            <w:r w:rsidRPr="009928E7">
              <w:rPr>
                <w:rFonts w:ascii="Arial" w:hAnsi="Arial" w:cs="Arial"/>
                <w:sz w:val="24"/>
                <w:szCs w:val="24"/>
              </w:rPr>
              <w:t>Controlled Assessment</w:t>
            </w:r>
          </w:p>
          <w:p w14:paraId="207B8ED5" w14:textId="77777777" w:rsidR="00AA1C15" w:rsidRPr="009928E7" w:rsidRDefault="003B0A10" w:rsidP="2693AF73">
            <w:pPr>
              <w:rPr>
                <w:rFonts w:ascii="Arial" w:hAnsi="Arial" w:cs="Arial"/>
                <w:b/>
                <w:bCs/>
                <w:sz w:val="24"/>
                <w:szCs w:val="24"/>
                <w:u w:val="single"/>
              </w:rPr>
            </w:pPr>
            <w:r w:rsidRPr="009928E7">
              <w:rPr>
                <w:rFonts w:ascii="Arial" w:hAnsi="Arial" w:cs="Arial"/>
                <w:b/>
                <w:bCs/>
                <w:sz w:val="24"/>
                <w:szCs w:val="24"/>
                <w:u w:val="single"/>
              </w:rPr>
              <w:t>Performance:</w:t>
            </w:r>
          </w:p>
          <w:p w14:paraId="04509873" w14:textId="77777777" w:rsidR="00AA1C15" w:rsidRPr="009928E7" w:rsidRDefault="003B0A10" w:rsidP="2693AF73">
            <w:pPr>
              <w:rPr>
                <w:rFonts w:ascii="Arial" w:hAnsi="Arial" w:cs="Arial"/>
                <w:sz w:val="24"/>
                <w:szCs w:val="24"/>
              </w:rPr>
            </w:pPr>
            <w:r w:rsidRPr="009928E7">
              <w:rPr>
                <w:rFonts w:ascii="Arial" w:hAnsi="Arial" w:cs="Arial"/>
                <w:sz w:val="24"/>
                <w:szCs w:val="24"/>
              </w:rPr>
              <w:t>Research the pre-released stimulus</w:t>
            </w:r>
          </w:p>
          <w:p w14:paraId="2357E6B0" w14:textId="77777777" w:rsidR="00AA1C15" w:rsidRPr="009928E7" w:rsidRDefault="003B0A10" w:rsidP="2693AF73">
            <w:pPr>
              <w:rPr>
                <w:rFonts w:ascii="Arial" w:hAnsi="Arial" w:cs="Arial"/>
                <w:sz w:val="24"/>
                <w:szCs w:val="24"/>
              </w:rPr>
            </w:pPr>
            <w:r w:rsidRPr="009928E7">
              <w:rPr>
                <w:rFonts w:ascii="Arial" w:hAnsi="Arial" w:cs="Arial"/>
                <w:sz w:val="24"/>
                <w:szCs w:val="24"/>
              </w:rPr>
              <w:t>Work in groups to make planning decisions and agree the type of event + performance concept for the event taking into account the social, cultural + historical context and the practical + artistic constraints.  For example: locality; production costs, venue, target audience, timescale and skills of the group</w:t>
            </w:r>
          </w:p>
          <w:p w14:paraId="13D09430" w14:textId="77777777" w:rsidR="00AA1C15" w:rsidRPr="009928E7" w:rsidRDefault="003B0A10" w:rsidP="2693AF73">
            <w:pPr>
              <w:rPr>
                <w:rFonts w:ascii="Arial" w:hAnsi="Arial" w:cs="Arial"/>
                <w:sz w:val="24"/>
                <w:szCs w:val="24"/>
              </w:rPr>
            </w:pPr>
            <w:r w:rsidRPr="009928E7">
              <w:rPr>
                <w:rFonts w:ascii="Arial" w:hAnsi="Arial" w:cs="Arial"/>
                <w:sz w:val="24"/>
                <w:szCs w:val="24"/>
              </w:rPr>
              <w:t>Share ideas for final realisation</w:t>
            </w:r>
          </w:p>
          <w:p w14:paraId="359BF367" w14:textId="77777777" w:rsidR="00AA1C15" w:rsidRPr="009928E7" w:rsidRDefault="003B0A10" w:rsidP="2693AF73">
            <w:pPr>
              <w:rPr>
                <w:rFonts w:ascii="Arial" w:hAnsi="Arial" w:cs="Arial"/>
                <w:sz w:val="24"/>
                <w:szCs w:val="24"/>
              </w:rPr>
            </w:pPr>
            <w:r w:rsidRPr="009928E7">
              <w:rPr>
                <w:rFonts w:ascii="Arial" w:hAnsi="Arial" w:cs="Arial"/>
                <w:sz w:val="24"/>
                <w:szCs w:val="24"/>
              </w:rPr>
              <w:t>Work to an agreed production schedule to meet deadlines</w:t>
            </w:r>
          </w:p>
          <w:p w14:paraId="5FEFDD9B" w14:textId="77777777" w:rsidR="00AA1C15" w:rsidRPr="009928E7" w:rsidRDefault="003B0A10" w:rsidP="2693AF73">
            <w:pPr>
              <w:rPr>
                <w:rFonts w:ascii="Arial" w:hAnsi="Arial" w:cs="Arial"/>
                <w:sz w:val="24"/>
                <w:szCs w:val="24"/>
              </w:rPr>
            </w:pPr>
            <w:r w:rsidRPr="009928E7">
              <w:rPr>
                <w:rFonts w:ascii="Arial" w:hAnsi="Arial" w:cs="Arial"/>
                <w:sz w:val="24"/>
                <w:szCs w:val="24"/>
              </w:rPr>
              <w:t>Rehearsals of the performance event</w:t>
            </w:r>
          </w:p>
          <w:p w14:paraId="05CB4A7D" w14:textId="77777777" w:rsidR="00AA1C15" w:rsidRPr="009928E7" w:rsidRDefault="003B0A10" w:rsidP="2693AF73">
            <w:pPr>
              <w:rPr>
                <w:rFonts w:ascii="Arial" w:hAnsi="Arial" w:cs="Arial"/>
                <w:sz w:val="24"/>
                <w:szCs w:val="24"/>
              </w:rPr>
            </w:pPr>
            <w:r w:rsidRPr="009928E7">
              <w:rPr>
                <w:rFonts w:ascii="Arial" w:hAnsi="Arial" w:cs="Arial"/>
                <w:sz w:val="24"/>
                <w:szCs w:val="24"/>
              </w:rPr>
              <w:t>Agree a contingency plan</w:t>
            </w:r>
          </w:p>
          <w:p w14:paraId="063B62DC" w14:textId="77777777" w:rsidR="00AA1C15" w:rsidRPr="009928E7" w:rsidRDefault="003B0A10" w:rsidP="2693AF73">
            <w:pPr>
              <w:rPr>
                <w:rFonts w:ascii="Arial" w:hAnsi="Arial" w:cs="Arial"/>
                <w:sz w:val="24"/>
                <w:szCs w:val="24"/>
              </w:rPr>
            </w:pPr>
            <w:r w:rsidRPr="009928E7">
              <w:rPr>
                <w:rFonts w:ascii="Arial" w:hAnsi="Arial" w:cs="Arial"/>
                <w:sz w:val="24"/>
                <w:szCs w:val="24"/>
              </w:rPr>
              <w:t>Rehearse</w:t>
            </w:r>
          </w:p>
          <w:p w14:paraId="680A4E5D" w14:textId="3C57F6D1" w:rsidR="00AA1C15" w:rsidRPr="009928E7" w:rsidRDefault="007F15D7" w:rsidP="007F15D7">
            <w:pPr>
              <w:spacing w:after="0"/>
              <w:rPr>
                <w:rFonts w:ascii="Arial" w:hAnsi="Arial" w:cs="Arial"/>
                <w:sz w:val="24"/>
                <w:szCs w:val="24"/>
              </w:rPr>
            </w:pPr>
            <w:r w:rsidRPr="009928E7">
              <w:rPr>
                <w:rFonts w:ascii="Arial" w:hAnsi="Arial" w:cs="Arial"/>
                <w:b/>
                <w:bCs/>
                <w:sz w:val="24"/>
                <w:szCs w:val="24"/>
              </w:rPr>
              <w:lastRenderedPageBreak/>
              <w:t xml:space="preserve">HOM: 7 </w:t>
            </w:r>
            <w:r w:rsidRPr="009928E7">
              <w:rPr>
                <w:rFonts w:ascii="Arial" w:hAnsi="Arial" w:cs="Arial"/>
                <w:sz w:val="24"/>
                <w:szCs w:val="24"/>
              </w:rPr>
              <w:t xml:space="preserve">Questioning   &amp; Problem Solving; </w:t>
            </w:r>
            <w:r w:rsidRPr="009928E7">
              <w:rPr>
                <w:rFonts w:ascii="Arial" w:hAnsi="Arial" w:cs="Arial"/>
                <w:b/>
                <w:bCs/>
                <w:sz w:val="24"/>
                <w:szCs w:val="24"/>
              </w:rPr>
              <w:t xml:space="preserve">8 </w:t>
            </w:r>
            <w:r w:rsidRPr="009928E7">
              <w:rPr>
                <w:rFonts w:ascii="Arial" w:hAnsi="Arial" w:cs="Arial"/>
                <w:sz w:val="24"/>
                <w:szCs w:val="24"/>
              </w:rPr>
              <w:t>Applying Knowledge to New Situations</w:t>
            </w:r>
          </w:p>
          <w:p w14:paraId="2615E49F" w14:textId="77777777" w:rsidR="00AA1C15" w:rsidRPr="009928E7" w:rsidRDefault="003B0A10" w:rsidP="002C5E7E">
            <w:pPr>
              <w:spacing w:after="0"/>
              <w:rPr>
                <w:rFonts w:ascii="Arial" w:hAnsi="Arial" w:cs="Arial"/>
                <w:sz w:val="24"/>
                <w:szCs w:val="24"/>
              </w:rPr>
            </w:pPr>
            <w:r w:rsidRPr="009928E7">
              <w:rPr>
                <w:rFonts w:ascii="Arial" w:hAnsi="Arial" w:cs="Arial"/>
                <w:b/>
                <w:bCs/>
                <w:sz w:val="24"/>
                <w:szCs w:val="24"/>
              </w:rPr>
              <w:t>Literacy:</w:t>
            </w:r>
            <w:r w:rsidRPr="009928E7">
              <w:rPr>
                <w:rFonts w:ascii="Arial" w:hAnsi="Arial" w:cs="Arial"/>
                <w:sz w:val="24"/>
                <w:szCs w:val="24"/>
              </w:rPr>
              <w:t xml:space="preserve">  Research; newspapers; writing their own material; explore + understand ideas, events + features in texts; spoken text/score; marks are awarded for the quality of written work; express opinions about their own work; present ideas in a variety of forms</w:t>
            </w:r>
          </w:p>
          <w:p w14:paraId="6DFE39A3" w14:textId="77777777" w:rsidR="00AA1C15" w:rsidRPr="009928E7" w:rsidRDefault="003B0A10" w:rsidP="002C5E7E">
            <w:pPr>
              <w:spacing w:after="0"/>
              <w:rPr>
                <w:rFonts w:ascii="Arial" w:hAnsi="Arial" w:cs="Arial"/>
                <w:sz w:val="24"/>
                <w:szCs w:val="24"/>
              </w:rPr>
            </w:pPr>
            <w:r w:rsidRPr="009928E7">
              <w:rPr>
                <w:rFonts w:ascii="Arial" w:hAnsi="Arial" w:cs="Arial"/>
                <w:b/>
                <w:bCs/>
                <w:sz w:val="24"/>
                <w:szCs w:val="24"/>
              </w:rPr>
              <w:t>Numeracy:</w:t>
            </w:r>
            <w:r w:rsidRPr="009928E7">
              <w:rPr>
                <w:rFonts w:ascii="Arial" w:hAnsi="Arial" w:cs="Arial"/>
                <w:sz w:val="24"/>
                <w:szCs w:val="24"/>
              </w:rPr>
              <w:t xml:space="preserve">  Scaled drawings/models/floor plans; record ideas through notes or notation; dynamics/phrasing/tempo and tone; use of plots and cue sheets</w:t>
            </w:r>
          </w:p>
          <w:p w14:paraId="1084FE44" w14:textId="77777777" w:rsidR="00AA1C15" w:rsidRPr="009928E7" w:rsidRDefault="003B0A10" w:rsidP="002C5E7E">
            <w:pPr>
              <w:spacing w:after="0"/>
              <w:rPr>
                <w:rFonts w:ascii="Arial" w:hAnsi="Arial" w:cs="Arial"/>
                <w:sz w:val="24"/>
                <w:szCs w:val="24"/>
              </w:rPr>
            </w:pPr>
            <w:r w:rsidRPr="009928E7">
              <w:rPr>
                <w:rFonts w:ascii="Arial" w:hAnsi="Arial" w:cs="Arial"/>
                <w:b/>
                <w:bCs/>
                <w:sz w:val="24"/>
                <w:szCs w:val="24"/>
              </w:rPr>
              <w:t>ICT:</w:t>
            </w:r>
            <w:r w:rsidRPr="009928E7">
              <w:rPr>
                <w:rFonts w:ascii="Arial" w:hAnsi="Arial" w:cs="Arial"/>
                <w:sz w:val="24"/>
                <w:szCs w:val="24"/>
              </w:rPr>
              <w:t xml:space="preserve">  Research; presentation of folio items; use software, systems + consoles </w:t>
            </w:r>
          </w:p>
          <w:p w14:paraId="6F0212F3" w14:textId="77777777" w:rsidR="00AA1C15" w:rsidRPr="009928E7" w:rsidRDefault="003B0A10" w:rsidP="002C5E7E">
            <w:pPr>
              <w:spacing w:after="0"/>
              <w:rPr>
                <w:rFonts w:ascii="Arial" w:hAnsi="Arial" w:cs="Arial"/>
                <w:sz w:val="24"/>
                <w:szCs w:val="24"/>
              </w:rPr>
            </w:pPr>
            <w:r w:rsidRPr="009928E7">
              <w:rPr>
                <w:rFonts w:ascii="Arial" w:hAnsi="Arial" w:cs="Arial"/>
                <w:b/>
                <w:bCs/>
                <w:sz w:val="24"/>
                <w:szCs w:val="24"/>
              </w:rPr>
              <w:t>TS + PC:</w:t>
            </w:r>
            <w:r w:rsidRPr="009928E7">
              <w:rPr>
                <w:rFonts w:ascii="Arial" w:hAnsi="Arial" w:cs="Arial"/>
                <w:sz w:val="24"/>
                <w:szCs w:val="24"/>
              </w:rPr>
              <w:t xml:space="preserve">  Managing Information; Thinking, Problem Solving + decision making; Being Creative; Self-Management; Working with others</w:t>
            </w:r>
          </w:p>
          <w:p w14:paraId="7026E1EA" w14:textId="6BC54572" w:rsidR="00E50B46" w:rsidRPr="009928E7" w:rsidRDefault="00E4274A" w:rsidP="00C12FFF">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Prior Learning:  </w:t>
            </w:r>
            <w:r w:rsidR="00E50B46" w:rsidRPr="009928E7">
              <w:rPr>
                <w:rFonts w:ascii="Arial" w:eastAsia="Times New Roman" w:hAnsi="Arial" w:cs="Arial"/>
                <w:sz w:val="24"/>
                <w:szCs w:val="24"/>
              </w:rPr>
              <w:t>Developing knowledge, understanding and skills from GCSE Drama (Performance Skills – Comp 1 &amp; 2) and Key Stage 3; Continued exploration of the skills developed in Unit 1</w:t>
            </w:r>
          </w:p>
          <w:p w14:paraId="19219836" w14:textId="05CF5FCB" w:rsidR="00AA1C15" w:rsidRPr="009928E7" w:rsidRDefault="003B0A10" w:rsidP="002C5E7E">
            <w:pPr>
              <w:spacing w:after="0"/>
              <w:rPr>
                <w:rFonts w:ascii="Arial" w:hAnsi="Arial" w:cs="Arial"/>
                <w:sz w:val="24"/>
                <w:szCs w:val="24"/>
              </w:rPr>
            </w:pPr>
            <w:r w:rsidRPr="009928E7">
              <w:rPr>
                <w:rFonts w:ascii="Arial" w:hAnsi="Arial" w:cs="Arial"/>
                <w:b/>
                <w:bCs/>
                <w:sz w:val="24"/>
                <w:szCs w:val="24"/>
              </w:rPr>
              <w:t xml:space="preserve">RRSA:  </w:t>
            </w:r>
            <w:r w:rsidRPr="009928E7">
              <w:rPr>
                <w:rFonts w:ascii="Arial" w:hAnsi="Arial" w:cs="Arial"/>
                <w:sz w:val="24"/>
                <w:szCs w:val="24"/>
              </w:rPr>
              <w:t>Article 28 + Article 31; Article 13 students learn to express their thoughts in different ways + in different contexts</w:t>
            </w:r>
          </w:p>
          <w:p w14:paraId="282FBAA5" w14:textId="77777777" w:rsidR="00685C53" w:rsidRPr="009928E7" w:rsidRDefault="00685C53" w:rsidP="00EC48B1">
            <w:pPr>
              <w:spacing w:after="0" w:line="240" w:lineRule="auto"/>
              <w:rPr>
                <w:rFonts w:ascii="Arial" w:eastAsia="Times New Roman" w:hAnsi="Arial" w:cs="Arial"/>
                <w:sz w:val="24"/>
                <w:szCs w:val="24"/>
              </w:rPr>
            </w:pPr>
            <w:r w:rsidRPr="009928E7">
              <w:rPr>
                <w:rFonts w:ascii="Arial" w:eastAsia="Times New Roman" w:hAnsi="Arial" w:cs="Arial"/>
                <w:b/>
                <w:bCs/>
                <w:sz w:val="24"/>
                <w:szCs w:val="24"/>
              </w:rPr>
              <w:t xml:space="preserve">Cross Curricular Skills: </w:t>
            </w:r>
            <w:r w:rsidRPr="009928E7">
              <w:rPr>
                <w:rFonts w:ascii="Arial" w:eastAsia="Times New Roman" w:hAnsi="Arial" w:cs="Arial"/>
                <w:sz w:val="24"/>
                <w:szCs w:val="24"/>
              </w:rPr>
              <w:t>Research skills; Links to English – Talk; History – Research of the CCEA Brief – this could also potentially link with other subjects  eg RE</w:t>
            </w:r>
          </w:p>
          <w:p w14:paraId="083E7249" w14:textId="77777777" w:rsidR="00AA1C15" w:rsidRPr="009928E7" w:rsidRDefault="003B0A10" w:rsidP="002C5E7E">
            <w:pPr>
              <w:spacing w:after="0"/>
              <w:rPr>
                <w:rFonts w:ascii="Arial" w:hAnsi="Arial" w:cs="Arial"/>
                <w:sz w:val="24"/>
                <w:szCs w:val="24"/>
              </w:rPr>
            </w:pPr>
            <w:r w:rsidRPr="009928E7">
              <w:rPr>
                <w:rFonts w:ascii="Arial" w:hAnsi="Arial" w:cs="Arial"/>
                <w:b/>
                <w:bCs/>
                <w:sz w:val="24"/>
                <w:szCs w:val="24"/>
              </w:rPr>
              <w:t>Careers:</w:t>
            </w:r>
            <w:r w:rsidRPr="009928E7">
              <w:rPr>
                <w:rFonts w:ascii="Arial" w:hAnsi="Arial" w:cs="Arial"/>
                <w:sz w:val="24"/>
                <w:szCs w:val="24"/>
              </w:rPr>
              <w:t xml:space="preserve">  Students research industry practice + demonstrate their skills in a context related to employability.  They use work methods linked to industry practice.  Students assess how their own skills and aptitudes need to develop throughout the year, putting plans into place to ensure this occurs.  </w:t>
            </w:r>
          </w:p>
          <w:p w14:paraId="193A215A" w14:textId="577C1D51" w:rsidR="00AA1C15" w:rsidRPr="009928E7" w:rsidRDefault="003B0A10" w:rsidP="002C5E7E">
            <w:pPr>
              <w:spacing w:after="0"/>
              <w:rPr>
                <w:rFonts w:ascii="Arial" w:hAnsi="Arial" w:cs="Arial"/>
                <w:sz w:val="24"/>
                <w:szCs w:val="24"/>
              </w:rPr>
            </w:pPr>
            <w:r w:rsidRPr="009928E7">
              <w:rPr>
                <w:rFonts w:ascii="Arial" w:hAnsi="Arial" w:cs="Arial"/>
                <w:b/>
                <w:bCs/>
                <w:sz w:val="24"/>
                <w:szCs w:val="24"/>
              </w:rPr>
              <w:t>Tracker:</w:t>
            </w:r>
            <w:r w:rsidRPr="009928E7">
              <w:rPr>
                <w:rFonts w:ascii="Arial" w:hAnsi="Arial" w:cs="Arial"/>
                <w:sz w:val="24"/>
                <w:szCs w:val="24"/>
              </w:rPr>
              <w:t xml:space="preserve">  Performing Arts Event + folio</w:t>
            </w:r>
          </w:p>
          <w:p w14:paraId="296FEF7D" w14:textId="77777777" w:rsidR="00AA1C15" w:rsidRPr="009928E7" w:rsidRDefault="00AA1C15" w:rsidP="002C5E7E">
            <w:pPr>
              <w:spacing w:after="0"/>
              <w:rPr>
                <w:rFonts w:ascii="Arial" w:hAnsi="Arial" w:cs="Arial"/>
                <w:sz w:val="24"/>
                <w:szCs w:val="24"/>
              </w:rPr>
            </w:pPr>
          </w:p>
          <w:p w14:paraId="7194DBDC" w14:textId="77777777" w:rsidR="00AA1C15" w:rsidRPr="009928E7" w:rsidRDefault="00AA1C15" w:rsidP="2693AF73">
            <w:pPr>
              <w:rPr>
                <w:rFonts w:ascii="Arial" w:hAnsi="Arial" w:cs="Arial"/>
                <w:b/>
                <w:bCs/>
                <w:i/>
                <w:iCs/>
                <w:sz w:val="24"/>
                <w:szCs w:val="24"/>
                <w:highlight w:val="yellow"/>
                <w:u w:val="single"/>
              </w:rPr>
            </w:pPr>
          </w:p>
        </w:tc>
      </w:tr>
    </w:tbl>
    <w:p w14:paraId="30D7AA69" w14:textId="28D4DC68" w:rsidR="00AA1C15" w:rsidRPr="009928E7" w:rsidRDefault="003B0A10" w:rsidP="2693AF73">
      <w:pPr>
        <w:tabs>
          <w:tab w:val="center" w:pos="6979"/>
          <w:tab w:val="left" w:pos="13170"/>
          <w:tab w:val="right" w:pos="13958"/>
        </w:tabs>
        <w:ind w:left="720"/>
        <w:rPr>
          <w:rFonts w:ascii="Arial" w:eastAsia="Arial" w:hAnsi="Arial" w:cs="Arial"/>
          <w:b/>
          <w:bCs/>
          <w:sz w:val="24"/>
          <w:szCs w:val="24"/>
          <w:u w:val="single"/>
        </w:rPr>
      </w:pPr>
      <w:r w:rsidRPr="009928E7">
        <w:rPr>
          <w:rFonts w:ascii="Arial" w:eastAsia="Arial" w:hAnsi="Arial" w:cs="Arial"/>
          <w:sz w:val="24"/>
          <w:szCs w:val="24"/>
        </w:rPr>
        <w:lastRenderedPageBreak/>
        <w:tab/>
      </w:r>
      <w:r w:rsidR="2FFEB486" w:rsidRPr="009928E7">
        <w:rPr>
          <w:rFonts w:ascii="Arial" w:eastAsia="Arial" w:hAnsi="Arial" w:cs="Arial"/>
          <w:b/>
          <w:bCs/>
          <w:sz w:val="24"/>
          <w:szCs w:val="24"/>
          <w:u w:val="single"/>
        </w:rPr>
        <w:t xml:space="preserve"> </w:t>
      </w:r>
    </w:p>
    <w:p w14:paraId="7196D064" w14:textId="03243B1B" w:rsidR="00AA1C15" w:rsidRPr="005F3C13" w:rsidRDefault="2CC713C4" w:rsidP="2693AF73">
      <w:pPr>
        <w:tabs>
          <w:tab w:val="left" w:pos="2175"/>
        </w:tabs>
        <w:rPr>
          <w:rFonts w:ascii="Arial" w:eastAsia="Arial" w:hAnsi="Arial" w:cs="Arial"/>
          <w:b/>
          <w:bCs/>
          <w:sz w:val="24"/>
          <w:szCs w:val="24"/>
        </w:rPr>
      </w:pPr>
      <w:r w:rsidRPr="005F3C13">
        <w:rPr>
          <w:rFonts w:ascii="Arial" w:eastAsia="Arial" w:hAnsi="Arial" w:cs="Arial"/>
          <w:b/>
          <w:bCs/>
          <w:sz w:val="24"/>
          <w:szCs w:val="24"/>
        </w:rPr>
        <w:t>Subject: History</w:t>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003B0A10" w:rsidRPr="005F3C13">
        <w:rPr>
          <w:rFonts w:ascii="Arial" w:eastAsia="Arial" w:hAnsi="Arial" w:cs="Arial"/>
          <w:b/>
          <w:bCs/>
          <w:sz w:val="24"/>
          <w:szCs w:val="24"/>
        </w:rPr>
        <w:tab/>
      </w:r>
      <w:r w:rsidRPr="005F3C13">
        <w:rPr>
          <w:rFonts w:ascii="Arial" w:eastAsia="Arial" w:hAnsi="Arial" w:cs="Arial"/>
          <w:b/>
          <w:bCs/>
          <w:sz w:val="24"/>
          <w:szCs w:val="24"/>
        </w:rPr>
        <w:t xml:space="preserve"> </w:t>
      </w:r>
    </w:p>
    <w:tbl>
      <w:tblPr>
        <w:tblW w:w="489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696"/>
        <w:gridCol w:w="451"/>
        <w:gridCol w:w="352"/>
        <w:gridCol w:w="7154"/>
      </w:tblGrid>
      <w:tr w:rsidR="005F3C13" w:rsidRPr="009928E7" w14:paraId="1396C074" w14:textId="77777777" w:rsidTr="005F3C13">
        <w:tc>
          <w:tcPr>
            <w:tcW w:w="2251" w:type="pct"/>
            <w:gridSpan w:val="2"/>
            <w:shd w:val="clear" w:color="auto" w:fill="auto"/>
          </w:tcPr>
          <w:p w14:paraId="4132E022" w14:textId="77777777"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t>September- October</w:t>
            </w:r>
          </w:p>
        </w:tc>
        <w:tc>
          <w:tcPr>
            <w:tcW w:w="2749" w:type="pct"/>
            <w:gridSpan w:val="2"/>
            <w:shd w:val="clear" w:color="auto" w:fill="auto"/>
          </w:tcPr>
          <w:p w14:paraId="4BC523FB" w14:textId="77777777"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t xml:space="preserve">November- December </w:t>
            </w:r>
          </w:p>
        </w:tc>
      </w:tr>
      <w:tr w:rsidR="005F3C13" w:rsidRPr="009928E7" w14:paraId="0CD11431" w14:textId="77777777" w:rsidTr="005F3C13">
        <w:trPr>
          <w:trHeight w:val="699"/>
        </w:trPr>
        <w:tc>
          <w:tcPr>
            <w:tcW w:w="2086" w:type="pct"/>
            <w:shd w:val="clear" w:color="auto" w:fill="auto"/>
          </w:tcPr>
          <w:p w14:paraId="19031474" w14:textId="77777777" w:rsidR="005F3C13" w:rsidRPr="009928E7" w:rsidRDefault="005F3C13" w:rsidP="2693AF73">
            <w:pPr>
              <w:rPr>
                <w:rFonts w:ascii="Arial" w:eastAsia="Arial" w:hAnsi="Arial" w:cs="Arial"/>
                <w:b/>
                <w:bCs/>
                <w:sz w:val="24"/>
                <w:szCs w:val="24"/>
              </w:rPr>
            </w:pPr>
            <w:r w:rsidRPr="009928E7">
              <w:rPr>
                <w:rFonts w:ascii="Arial" w:eastAsia="Arial" w:hAnsi="Arial" w:cs="Arial"/>
                <w:b/>
                <w:bCs/>
                <w:sz w:val="24"/>
                <w:szCs w:val="24"/>
              </w:rPr>
              <w:t>UNIT 1:  Germany</w:t>
            </w:r>
          </w:p>
          <w:p w14:paraId="7EB773F6" w14:textId="77777777" w:rsidR="005F3C13" w:rsidRPr="009928E7" w:rsidRDefault="005F3C13">
            <w:pPr>
              <w:pStyle w:val="ListParagraph"/>
              <w:numPr>
                <w:ilvl w:val="0"/>
                <w:numId w:val="38"/>
              </w:numPr>
              <w:rPr>
                <w:rFonts w:ascii="Arial" w:eastAsia="Arial" w:hAnsi="Arial" w:cs="Arial"/>
              </w:rPr>
            </w:pPr>
            <w:r w:rsidRPr="009928E7">
              <w:rPr>
                <w:rFonts w:ascii="Arial" w:eastAsia="Arial" w:hAnsi="Arial" w:cs="Arial"/>
              </w:rPr>
              <w:t xml:space="preserve">Weimar Republic 1919-29, decline of the Weimar Republic 1929-33 and the rise of the Nazis.  </w:t>
            </w:r>
          </w:p>
          <w:p w14:paraId="4626E98A" w14:textId="77777777" w:rsidR="005F3C13" w:rsidRPr="009928E7" w:rsidRDefault="005F3C13">
            <w:pPr>
              <w:pStyle w:val="ListParagraph"/>
              <w:numPr>
                <w:ilvl w:val="0"/>
                <w:numId w:val="38"/>
              </w:numPr>
              <w:rPr>
                <w:rFonts w:ascii="Arial" w:eastAsia="Arial" w:hAnsi="Arial" w:cs="Arial"/>
              </w:rPr>
            </w:pPr>
            <w:r w:rsidRPr="009928E7">
              <w:rPr>
                <w:rFonts w:ascii="Arial" w:eastAsia="Arial" w:hAnsi="Arial" w:cs="Arial"/>
              </w:rPr>
              <w:t>Developments in Nazi Germany 1933-39 (creation of Nazi dictatorship to anti-semitism).</w:t>
            </w:r>
          </w:p>
          <w:p w14:paraId="76851775" w14:textId="77777777" w:rsidR="005F3C13" w:rsidRPr="009928E7" w:rsidRDefault="005F3C13">
            <w:pPr>
              <w:pStyle w:val="ListParagraph"/>
              <w:numPr>
                <w:ilvl w:val="0"/>
                <w:numId w:val="38"/>
              </w:numPr>
              <w:rPr>
                <w:rFonts w:ascii="Arial" w:eastAsia="Arial" w:hAnsi="Arial" w:cs="Arial"/>
              </w:rPr>
            </w:pPr>
            <w:r w:rsidRPr="009928E7">
              <w:rPr>
                <w:rFonts w:ascii="Arial" w:eastAsia="Arial" w:hAnsi="Arial" w:cs="Arial"/>
              </w:rPr>
              <w:t>Developments in Nazi Germany (economic recovery – war economy).</w:t>
            </w:r>
          </w:p>
          <w:p w14:paraId="7D67CF11" w14:textId="04B94E64" w:rsidR="005F3C13" w:rsidRPr="009928E7" w:rsidRDefault="005F3C13">
            <w:pPr>
              <w:pStyle w:val="ListParagraph"/>
              <w:numPr>
                <w:ilvl w:val="0"/>
                <w:numId w:val="38"/>
              </w:numPr>
              <w:rPr>
                <w:rFonts w:ascii="Arial" w:eastAsia="Arial" w:hAnsi="Arial" w:cs="Arial"/>
              </w:rPr>
            </w:pPr>
            <w:r w:rsidRPr="009928E7">
              <w:rPr>
                <w:rFonts w:ascii="Arial" w:eastAsia="Arial" w:hAnsi="Arial" w:cs="Arial"/>
              </w:rPr>
              <w:t>Introduce exam technique with a focus on answering source questions,</w:t>
            </w:r>
          </w:p>
          <w:p w14:paraId="46A47D5F" w14:textId="77777777" w:rsidR="005F3C13" w:rsidRPr="009928E7" w:rsidRDefault="005F3C13" w:rsidP="00854983">
            <w:pPr>
              <w:pStyle w:val="ListParagraph"/>
              <w:rPr>
                <w:rFonts w:ascii="Arial" w:eastAsia="Arial" w:hAnsi="Arial" w:cs="Arial"/>
              </w:rPr>
            </w:pPr>
          </w:p>
          <w:p w14:paraId="0508AA34"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Literacy: Reading and interpreting text and sources.</w:t>
            </w:r>
          </w:p>
          <w:p w14:paraId="77C97285"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Numeracy: Timelines</w:t>
            </w:r>
          </w:p>
          <w:p w14:paraId="5BA0B491"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 xml:space="preserve">ICT: Documentary clips </w:t>
            </w:r>
          </w:p>
          <w:p w14:paraId="1A9E3EAA"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TS &amp; PC: Managing information, making a decision based on evidence and working with others.</w:t>
            </w:r>
          </w:p>
          <w:p w14:paraId="15B5E327" w14:textId="340C64FA"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RRSA: Articles 2 and 30.</w:t>
            </w:r>
          </w:p>
          <w:p w14:paraId="26D41F4E" w14:textId="657E461C" w:rsidR="005F3C13" w:rsidRPr="009928E7" w:rsidRDefault="005F3C13" w:rsidP="5AC0A3B4">
            <w:pPr>
              <w:rPr>
                <w:rFonts w:ascii="Arial" w:eastAsia="Arial" w:hAnsi="Arial" w:cs="Arial"/>
                <w:sz w:val="24"/>
                <w:szCs w:val="24"/>
              </w:rPr>
            </w:pPr>
            <w:r w:rsidRPr="009928E7">
              <w:rPr>
                <w:rFonts w:ascii="Arial" w:eastAsia="Arial" w:hAnsi="Arial" w:cs="Arial"/>
                <w:sz w:val="24"/>
                <w:szCs w:val="24"/>
              </w:rPr>
              <w:t>Habit of Mind: 6. Striving for accuracy.</w:t>
            </w:r>
          </w:p>
          <w:p w14:paraId="27C0FA5C"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lastRenderedPageBreak/>
              <w:t>Assessment: Source or essay question on above topics.</w:t>
            </w:r>
          </w:p>
          <w:p w14:paraId="48A21919" w14:textId="77777777" w:rsidR="005F3C13" w:rsidRPr="009928E7" w:rsidRDefault="005F3C13" w:rsidP="2693AF73">
            <w:pPr>
              <w:rPr>
                <w:rFonts w:ascii="Arial" w:eastAsia="Arial" w:hAnsi="Arial" w:cs="Arial"/>
                <w:sz w:val="24"/>
                <w:szCs w:val="24"/>
              </w:rPr>
            </w:pPr>
          </w:p>
        </w:tc>
        <w:tc>
          <w:tcPr>
            <w:tcW w:w="294" w:type="pct"/>
            <w:gridSpan w:val="2"/>
            <w:shd w:val="clear" w:color="auto" w:fill="auto"/>
          </w:tcPr>
          <w:p w14:paraId="3C9F16C2" w14:textId="77777777"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lastRenderedPageBreak/>
              <w:t xml:space="preserve">Mid- </w:t>
            </w:r>
          </w:p>
          <w:p w14:paraId="51CC2EE0" w14:textId="77777777"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t xml:space="preserve">Term </w:t>
            </w:r>
          </w:p>
        </w:tc>
        <w:tc>
          <w:tcPr>
            <w:tcW w:w="2620" w:type="pct"/>
            <w:shd w:val="clear" w:color="auto" w:fill="auto"/>
          </w:tcPr>
          <w:p w14:paraId="7650091C" w14:textId="77777777" w:rsidR="005F3C13" w:rsidRPr="009928E7" w:rsidRDefault="005F3C13">
            <w:pPr>
              <w:pStyle w:val="ListParagraph"/>
              <w:numPr>
                <w:ilvl w:val="0"/>
                <w:numId w:val="37"/>
              </w:numPr>
              <w:rPr>
                <w:rFonts w:ascii="Arial" w:eastAsia="Arial" w:hAnsi="Arial" w:cs="Arial"/>
              </w:rPr>
            </w:pPr>
            <w:r w:rsidRPr="009928E7">
              <w:rPr>
                <w:rFonts w:ascii="Arial" w:eastAsia="Arial" w:hAnsi="Arial" w:cs="Arial"/>
              </w:rPr>
              <w:t>Developments in Nazi Germany (Economic recovery – war economy).</w:t>
            </w:r>
          </w:p>
          <w:p w14:paraId="42CD4AEB" w14:textId="77777777" w:rsidR="005F3C13" w:rsidRPr="009928E7" w:rsidRDefault="005F3C13">
            <w:pPr>
              <w:pStyle w:val="ListParagraph"/>
              <w:numPr>
                <w:ilvl w:val="0"/>
                <w:numId w:val="37"/>
              </w:numPr>
              <w:rPr>
                <w:rFonts w:ascii="Arial" w:eastAsia="Arial" w:hAnsi="Arial" w:cs="Arial"/>
              </w:rPr>
            </w:pPr>
            <w:r w:rsidRPr="009928E7">
              <w:rPr>
                <w:rFonts w:ascii="Arial" w:eastAsia="Arial" w:hAnsi="Arial" w:cs="Arial"/>
              </w:rPr>
              <w:t xml:space="preserve">Impact of the war on Nazi Germany and the occupied territories in Eastern Europe 1939-45 (consequences of war for the German people to extent of opposition and resistance to the Nazis).   </w:t>
            </w:r>
          </w:p>
          <w:p w14:paraId="210F4F1D" w14:textId="5A721F2E" w:rsidR="005F3C13" w:rsidRPr="009928E7" w:rsidRDefault="005F3C13">
            <w:pPr>
              <w:pStyle w:val="ListParagraph"/>
              <w:numPr>
                <w:ilvl w:val="0"/>
                <w:numId w:val="37"/>
              </w:numPr>
              <w:rPr>
                <w:rFonts w:ascii="Arial" w:eastAsia="Arial" w:hAnsi="Arial" w:cs="Arial"/>
              </w:rPr>
            </w:pPr>
            <w:r w:rsidRPr="009928E7">
              <w:rPr>
                <w:rFonts w:ascii="Arial" w:eastAsia="Arial" w:hAnsi="Arial" w:cs="Arial"/>
              </w:rPr>
              <w:t>Exam practice.</w:t>
            </w:r>
          </w:p>
          <w:p w14:paraId="57F78C49" w14:textId="67552F40" w:rsidR="005F3C13" w:rsidRPr="009928E7" w:rsidRDefault="005F3C13" w:rsidP="2693AF73">
            <w:pPr>
              <w:rPr>
                <w:rFonts w:ascii="Arial" w:eastAsia="Arial" w:hAnsi="Arial" w:cs="Arial"/>
                <w:sz w:val="24"/>
                <w:szCs w:val="24"/>
              </w:rPr>
            </w:pPr>
          </w:p>
          <w:p w14:paraId="1CC7BB79"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Literacy:  Reading and interpreting text and sources.</w:t>
            </w:r>
          </w:p>
          <w:p w14:paraId="1B788B30"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Numeracy:  Timelines</w:t>
            </w:r>
          </w:p>
          <w:p w14:paraId="0B8985D6"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ICT:  Documentary clips</w:t>
            </w:r>
          </w:p>
          <w:p w14:paraId="1A3E41FA"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TS &amp; PC:  Managing information, making a decision based on evidence and working with others.</w:t>
            </w:r>
          </w:p>
          <w:p w14:paraId="54D98E61"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RRSA:  Articles 37 and 38.</w:t>
            </w:r>
          </w:p>
          <w:p w14:paraId="2EF49E18" w14:textId="32BA0A48" w:rsidR="005F3C13" w:rsidRPr="009928E7" w:rsidRDefault="005F3C13" w:rsidP="5AC0A3B4">
            <w:pPr>
              <w:rPr>
                <w:rFonts w:ascii="Arial" w:eastAsia="Arial" w:hAnsi="Arial" w:cs="Arial"/>
                <w:sz w:val="24"/>
                <w:szCs w:val="24"/>
              </w:rPr>
            </w:pPr>
            <w:r w:rsidRPr="009928E7">
              <w:rPr>
                <w:rFonts w:ascii="Arial" w:eastAsia="Arial" w:hAnsi="Arial" w:cs="Arial"/>
                <w:sz w:val="24"/>
                <w:szCs w:val="24"/>
              </w:rPr>
              <w:t>Habits of Mind: 9.  Thinking and communicating with clarity and precision.</w:t>
            </w:r>
          </w:p>
          <w:p w14:paraId="6FA42791"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Tracking assessment: Past Paper Question</w:t>
            </w:r>
          </w:p>
          <w:p w14:paraId="238601FE" w14:textId="5AA10CDA" w:rsidR="005F3C13" w:rsidRPr="009928E7" w:rsidRDefault="005F3C13" w:rsidP="2693AF73">
            <w:pPr>
              <w:rPr>
                <w:rFonts w:ascii="Arial" w:eastAsia="Arial" w:hAnsi="Arial" w:cs="Arial"/>
                <w:sz w:val="24"/>
                <w:szCs w:val="24"/>
              </w:rPr>
            </w:pPr>
          </w:p>
        </w:tc>
      </w:tr>
      <w:tr w:rsidR="005F3C13" w:rsidRPr="009928E7" w14:paraId="1BD58138" w14:textId="77777777" w:rsidTr="005F3C13">
        <w:trPr>
          <w:trHeight w:val="645"/>
        </w:trPr>
        <w:tc>
          <w:tcPr>
            <w:tcW w:w="2086" w:type="pct"/>
            <w:shd w:val="clear" w:color="auto" w:fill="auto"/>
          </w:tcPr>
          <w:p w14:paraId="35420237" w14:textId="1EA4CD40"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t>January- February</w:t>
            </w:r>
          </w:p>
          <w:p w14:paraId="24CB2483" w14:textId="4CF6311B" w:rsidR="005F3C13" w:rsidRPr="009928E7" w:rsidRDefault="005F3C13" w:rsidP="2693AF73">
            <w:pPr>
              <w:rPr>
                <w:rFonts w:ascii="Arial" w:eastAsia="Arial" w:hAnsi="Arial" w:cs="Arial"/>
                <w:b/>
                <w:bCs/>
                <w:sz w:val="24"/>
                <w:szCs w:val="24"/>
              </w:rPr>
            </w:pPr>
          </w:p>
        </w:tc>
        <w:tc>
          <w:tcPr>
            <w:tcW w:w="294" w:type="pct"/>
            <w:gridSpan w:val="2"/>
            <w:shd w:val="clear" w:color="auto" w:fill="auto"/>
          </w:tcPr>
          <w:p w14:paraId="2BE24DB4" w14:textId="7A61E924"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t>Mid- Term</w:t>
            </w:r>
          </w:p>
        </w:tc>
        <w:tc>
          <w:tcPr>
            <w:tcW w:w="2620" w:type="pct"/>
            <w:shd w:val="clear" w:color="auto" w:fill="auto"/>
          </w:tcPr>
          <w:p w14:paraId="3B53E159" w14:textId="77777777" w:rsidR="005F3C13" w:rsidRPr="009928E7" w:rsidRDefault="005F3C13" w:rsidP="2693AF73">
            <w:pPr>
              <w:jc w:val="center"/>
              <w:rPr>
                <w:rFonts w:ascii="Arial" w:eastAsia="Arial" w:hAnsi="Arial" w:cs="Arial"/>
                <w:b/>
                <w:bCs/>
                <w:sz w:val="24"/>
                <w:szCs w:val="24"/>
              </w:rPr>
            </w:pPr>
            <w:r w:rsidRPr="009928E7">
              <w:rPr>
                <w:rFonts w:ascii="Arial" w:eastAsia="Arial" w:hAnsi="Arial" w:cs="Arial"/>
                <w:b/>
                <w:bCs/>
                <w:sz w:val="24"/>
                <w:szCs w:val="24"/>
              </w:rPr>
              <w:t>March</w:t>
            </w:r>
          </w:p>
          <w:p w14:paraId="4445771B" w14:textId="7FCAF4DA" w:rsidR="005F3C13" w:rsidRPr="009928E7" w:rsidRDefault="005F3C13" w:rsidP="2693AF73">
            <w:pPr>
              <w:rPr>
                <w:rFonts w:ascii="Arial" w:eastAsia="Arial" w:hAnsi="Arial" w:cs="Arial"/>
                <w:sz w:val="24"/>
                <w:szCs w:val="24"/>
              </w:rPr>
            </w:pPr>
          </w:p>
        </w:tc>
      </w:tr>
      <w:tr w:rsidR="005F3C13" w:rsidRPr="009928E7" w14:paraId="11372AC3" w14:textId="77777777" w:rsidTr="005F3C13">
        <w:trPr>
          <w:trHeight w:val="2380"/>
        </w:trPr>
        <w:tc>
          <w:tcPr>
            <w:tcW w:w="2086" w:type="pct"/>
            <w:shd w:val="clear" w:color="auto" w:fill="auto"/>
          </w:tcPr>
          <w:p w14:paraId="7AB9AF85" w14:textId="3518CCC0" w:rsidR="005F3C13" w:rsidRPr="009928E7" w:rsidRDefault="005F3C13" w:rsidP="2693AF73">
            <w:pPr>
              <w:rPr>
                <w:rFonts w:ascii="Arial" w:eastAsia="Arial" w:hAnsi="Arial" w:cs="Arial"/>
                <w:b/>
                <w:bCs/>
                <w:sz w:val="24"/>
                <w:szCs w:val="24"/>
              </w:rPr>
            </w:pPr>
          </w:p>
          <w:p w14:paraId="67B099B5" w14:textId="77777777" w:rsidR="005F3C13" w:rsidRPr="009928E7" w:rsidRDefault="005F3C13" w:rsidP="2693AF73">
            <w:pPr>
              <w:rPr>
                <w:rFonts w:ascii="Arial" w:eastAsia="Arial" w:hAnsi="Arial" w:cs="Arial"/>
                <w:b/>
                <w:bCs/>
                <w:sz w:val="24"/>
                <w:szCs w:val="24"/>
              </w:rPr>
            </w:pPr>
            <w:r w:rsidRPr="009928E7">
              <w:rPr>
                <w:rFonts w:ascii="Arial" w:eastAsia="Arial" w:hAnsi="Arial" w:cs="Arial"/>
                <w:b/>
                <w:bCs/>
                <w:sz w:val="24"/>
                <w:szCs w:val="24"/>
              </w:rPr>
              <w:t>Unit 2:  Russia</w:t>
            </w:r>
          </w:p>
          <w:p w14:paraId="4C09519A" w14:textId="77777777" w:rsidR="005F3C13" w:rsidRPr="009928E7" w:rsidRDefault="005F3C13">
            <w:pPr>
              <w:pStyle w:val="ListParagraph"/>
              <w:numPr>
                <w:ilvl w:val="0"/>
                <w:numId w:val="36"/>
              </w:numPr>
              <w:rPr>
                <w:rFonts w:ascii="Arial" w:eastAsia="Arial" w:hAnsi="Arial" w:cs="Arial"/>
              </w:rPr>
            </w:pPr>
            <w:r w:rsidRPr="009928E7">
              <w:rPr>
                <w:rFonts w:ascii="Arial" w:eastAsia="Arial" w:hAnsi="Arial" w:cs="Arial"/>
              </w:rPr>
              <w:t>Downfall of the Tsar and impact of the War.</w:t>
            </w:r>
          </w:p>
          <w:p w14:paraId="01F8650F" w14:textId="77777777" w:rsidR="005F3C13" w:rsidRPr="009928E7" w:rsidRDefault="005F3C13">
            <w:pPr>
              <w:pStyle w:val="ListParagraph"/>
              <w:numPr>
                <w:ilvl w:val="0"/>
                <w:numId w:val="36"/>
              </w:numPr>
              <w:rPr>
                <w:rFonts w:ascii="Arial" w:eastAsia="Arial" w:hAnsi="Arial" w:cs="Arial"/>
              </w:rPr>
            </w:pPr>
            <w:r w:rsidRPr="009928E7">
              <w:rPr>
                <w:rFonts w:ascii="Arial" w:eastAsia="Arial" w:hAnsi="Arial" w:cs="Arial"/>
              </w:rPr>
              <w:t>Bolshevik Revolution.</w:t>
            </w:r>
          </w:p>
          <w:p w14:paraId="405A774F" w14:textId="77777777" w:rsidR="005F3C13" w:rsidRPr="009928E7" w:rsidRDefault="005F3C13">
            <w:pPr>
              <w:pStyle w:val="ListParagraph"/>
              <w:numPr>
                <w:ilvl w:val="0"/>
                <w:numId w:val="36"/>
              </w:numPr>
              <w:rPr>
                <w:rFonts w:ascii="Arial" w:eastAsia="Arial" w:hAnsi="Arial" w:cs="Arial"/>
              </w:rPr>
            </w:pPr>
            <w:r w:rsidRPr="009928E7">
              <w:rPr>
                <w:rFonts w:ascii="Arial" w:eastAsia="Arial" w:hAnsi="Arial" w:cs="Arial"/>
              </w:rPr>
              <w:t>Key Features of Lenin’s Russia 1917-24.</w:t>
            </w:r>
          </w:p>
          <w:p w14:paraId="2654702C" w14:textId="71641F85" w:rsidR="005F3C13" w:rsidRPr="009928E7" w:rsidRDefault="005F3C13">
            <w:pPr>
              <w:pStyle w:val="ListParagraph"/>
              <w:numPr>
                <w:ilvl w:val="0"/>
                <w:numId w:val="36"/>
              </w:numPr>
              <w:rPr>
                <w:rFonts w:ascii="Arial" w:eastAsia="Arial" w:hAnsi="Arial" w:cs="Arial"/>
              </w:rPr>
            </w:pPr>
            <w:r w:rsidRPr="009928E7">
              <w:rPr>
                <w:rFonts w:ascii="Arial" w:eastAsia="Arial" w:hAnsi="Arial" w:cs="Arial"/>
              </w:rPr>
              <w:t>Key Features of Stalin’s Russia 1917-1924.</w:t>
            </w:r>
          </w:p>
          <w:p w14:paraId="3341BA54" w14:textId="44149163" w:rsidR="005F3C13" w:rsidRPr="009928E7" w:rsidRDefault="005F3C13">
            <w:pPr>
              <w:pStyle w:val="ListParagraph"/>
              <w:numPr>
                <w:ilvl w:val="0"/>
                <w:numId w:val="36"/>
              </w:numPr>
              <w:rPr>
                <w:rFonts w:ascii="Arial" w:eastAsia="Arial" w:hAnsi="Arial" w:cs="Arial"/>
              </w:rPr>
            </w:pPr>
            <w:r w:rsidRPr="009928E7">
              <w:rPr>
                <w:rFonts w:ascii="Arial" w:eastAsia="Arial" w:hAnsi="Arial" w:cs="Arial"/>
              </w:rPr>
              <w:t>The Economy 1924-41.</w:t>
            </w:r>
          </w:p>
          <w:p w14:paraId="30AB77D4"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Tracking assessment: Essay question on content covered so far.</w:t>
            </w:r>
          </w:p>
          <w:p w14:paraId="59183782" w14:textId="77777777" w:rsidR="005F3C13" w:rsidRPr="009928E7" w:rsidRDefault="005F3C13" w:rsidP="005F3C13">
            <w:pPr>
              <w:spacing w:after="0"/>
              <w:rPr>
                <w:rFonts w:ascii="Arial" w:eastAsia="Arial" w:hAnsi="Arial" w:cs="Arial"/>
                <w:sz w:val="24"/>
                <w:szCs w:val="24"/>
              </w:rPr>
            </w:pPr>
          </w:p>
          <w:p w14:paraId="655D0D22" w14:textId="77777777"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Literacy: Reading and interpreting text and sources.</w:t>
            </w:r>
          </w:p>
          <w:p w14:paraId="0E16193F" w14:textId="77777777"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Numeracy:  Timelines</w:t>
            </w:r>
          </w:p>
          <w:p w14:paraId="6FAB0F85" w14:textId="77777777"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ICT:  Documentary clips</w:t>
            </w:r>
          </w:p>
          <w:p w14:paraId="3F89B853" w14:textId="77777777"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TS &amp; PC:  Managing information, making a decision based on evidence and working with others.</w:t>
            </w:r>
          </w:p>
          <w:p w14:paraId="6A011B7F" w14:textId="61214A82"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RRSA: Articles 13, 14, 15, 30 and 32.</w:t>
            </w:r>
          </w:p>
          <w:p w14:paraId="2CC334B8" w14:textId="1671DCD4"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Habits of Mind:  15. Thinking interdependently.</w:t>
            </w:r>
          </w:p>
          <w:p w14:paraId="59307C14" w14:textId="2125A6FD" w:rsidR="005F3C13" w:rsidRPr="009928E7" w:rsidRDefault="005F3C13" w:rsidP="005F3C13">
            <w:pPr>
              <w:spacing w:after="0"/>
              <w:rPr>
                <w:rFonts w:ascii="Arial" w:eastAsia="Arial" w:hAnsi="Arial" w:cs="Arial"/>
                <w:sz w:val="24"/>
                <w:szCs w:val="24"/>
              </w:rPr>
            </w:pPr>
            <w:r w:rsidRPr="009928E7">
              <w:rPr>
                <w:rFonts w:ascii="Arial" w:eastAsia="Arial" w:hAnsi="Arial" w:cs="Arial"/>
                <w:sz w:val="24"/>
                <w:szCs w:val="24"/>
              </w:rPr>
              <w:t>Careers:  Explore careers open to History graduates as new course is introduced.</w:t>
            </w:r>
          </w:p>
        </w:tc>
        <w:tc>
          <w:tcPr>
            <w:tcW w:w="294" w:type="pct"/>
            <w:gridSpan w:val="2"/>
            <w:shd w:val="clear" w:color="auto" w:fill="auto"/>
          </w:tcPr>
          <w:p w14:paraId="06358AE7" w14:textId="02761034" w:rsidR="005F3C13" w:rsidRPr="009928E7" w:rsidRDefault="005F3C13" w:rsidP="2693AF73">
            <w:pPr>
              <w:jc w:val="center"/>
              <w:rPr>
                <w:rFonts w:ascii="Arial" w:eastAsia="Arial" w:hAnsi="Arial" w:cs="Arial"/>
                <w:b/>
                <w:bCs/>
                <w:sz w:val="24"/>
                <w:szCs w:val="24"/>
              </w:rPr>
            </w:pPr>
          </w:p>
        </w:tc>
        <w:tc>
          <w:tcPr>
            <w:tcW w:w="2620" w:type="pct"/>
            <w:shd w:val="clear" w:color="auto" w:fill="auto"/>
          </w:tcPr>
          <w:p w14:paraId="65E028F3" w14:textId="0313B0AD" w:rsidR="005F3C13" w:rsidRPr="009928E7" w:rsidRDefault="005F3C13">
            <w:pPr>
              <w:pStyle w:val="ListParagraph"/>
              <w:numPr>
                <w:ilvl w:val="0"/>
                <w:numId w:val="37"/>
              </w:numPr>
              <w:rPr>
                <w:rFonts w:ascii="Arial" w:eastAsia="Arial" w:hAnsi="Arial" w:cs="Arial"/>
              </w:rPr>
            </w:pPr>
            <w:r w:rsidRPr="009928E7">
              <w:rPr>
                <w:rFonts w:ascii="Arial" w:eastAsia="Arial" w:hAnsi="Arial" w:cs="Arial"/>
              </w:rPr>
              <w:t>Complete Russia</w:t>
            </w:r>
          </w:p>
          <w:p w14:paraId="75C84306" w14:textId="35CC05FF" w:rsidR="005F3C13" w:rsidRPr="009928E7" w:rsidRDefault="005F3C13">
            <w:pPr>
              <w:pStyle w:val="ListParagraph"/>
              <w:numPr>
                <w:ilvl w:val="0"/>
                <w:numId w:val="37"/>
              </w:numPr>
              <w:rPr>
                <w:rFonts w:ascii="Arial" w:eastAsia="Arial" w:hAnsi="Arial" w:cs="Arial"/>
              </w:rPr>
            </w:pPr>
            <w:r w:rsidRPr="009928E7">
              <w:rPr>
                <w:rFonts w:ascii="Arial" w:eastAsia="Arial" w:hAnsi="Arial" w:cs="Arial"/>
              </w:rPr>
              <w:t>Begin revision for exams.</w:t>
            </w:r>
          </w:p>
          <w:p w14:paraId="096FCFBF" w14:textId="665E99EC"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Literacy: Reading and interpreting text and sources.</w:t>
            </w:r>
          </w:p>
          <w:p w14:paraId="085AE5BF"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Numeracy:  Timelines</w:t>
            </w:r>
          </w:p>
          <w:p w14:paraId="5AD1154C"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ICT:  Documentary clips</w:t>
            </w:r>
          </w:p>
          <w:p w14:paraId="7003D1F4"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TS &amp; PC:  Managing information, making a decision based on evidence and working with others.</w:t>
            </w:r>
          </w:p>
          <w:p w14:paraId="5CAE581B" w14:textId="77777777"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RRSA: Article 32.</w:t>
            </w:r>
          </w:p>
          <w:p w14:paraId="3CCAB9DD" w14:textId="5F2BA484" w:rsidR="005F3C13" w:rsidRPr="009928E7" w:rsidRDefault="005F3C13" w:rsidP="5AC0A3B4">
            <w:pPr>
              <w:rPr>
                <w:rFonts w:ascii="Arial" w:eastAsia="Arial" w:hAnsi="Arial" w:cs="Arial"/>
                <w:sz w:val="24"/>
                <w:szCs w:val="24"/>
              </w:rPr>
            </w:pPr>
            <w:r w:rsidRPr="009928E7">
              <w:rPr>
                <w:rFonts w:ascii="Arial" w:eastAsia="Arial" w:hAnsi="Arial" w:cs="Arial"/>
                <w:sz w:val="24"/>
                <w:szCs w:val="24"/>
              </w:rPr>
              <w:t>Habit of Mind: 1.  Persisting.</w:t>
            </w:r>
          </w:p>
          <w:p w14:paraId="4A4A1DD3" w14:textId="50E09702" w:rsidR="005F3C13" w:rsidRPr="009928E7" w:rsidRDefault="005F3C13" w:rsidP="5AC0A3B4">
            <w:pPr>
              <w:rPr>
                <w:rFonts w:ascii="Arial" w:eastAsia="Arial" w:hAnsi="Arial" w:cs="Arial"/>
                <w:sz w:val="24"/>
                <w:szCs w:val="24"/>
              </w:rPr>
            </w:pPr>
          </w:p>
          <w:p w14:paraId="5FA6C5E4" w14:textId="3D83947C" w:rsidR="005F3C13" w:rsidRPr="009928E7" w:rsidRDefault="005F3C13" w:rsidP="2693AF73">
            <w:pPr>
              <w:rPr>
                <w:rFonts w:ascii="Arial" w:eastAsia="Arial" w:hAnsi="Arial" w:cs="Arial"/>
                <w:sz w:val="24"/>
                <w:szCs w:val="24"/>
              </w:rPr>
            </w:pPr>
            <w:r w:rsidRPr="009928E7">
              <w:rPr>
                <w:rFonts w:ascii="Arial" w:eastAsia="Arial" w:hAnsi="Arial" w:cs="Arial"/>
                <w:sz w:val="24"/>
                <w:szCs w:val="24"/>
              </w:rPr>
              <w:t>Tracking assessment: Past paper.</w:t>
            </w:r>
          </w:p>
          <w:p w14:paraId="63FF8738" w14:textId="3487B336" w:rsidR="005F3C13" w:rsidRPr="009928E7" w:rsidRDefault="005F3C13" w:rsidP="2693AF73">
            <w:pPr>
              <w:rPr>
                <w:rFonts w:ascii="Arial" w:eastAsia="Arial" w:hAnsi="Arial" w:cs="Arial"/>
                <w:sz w:val="24"/>
                <w:szCs w:val="24"/>
              </w:rPr>
            </w:pPr>
          </w:p>
        </w:tc>
      </w:tr>
    </w:tbl>
    <w:p w14:paraId="4B1F511A" w14:textId="0DF61803" w:rsidR="00F46619" w:rsidRPr="009928E7" w:rsidRDefault="00F46619" w:rsidP="2693AF73">
      <w:pPr>
        <w:rPr>
          <w:rFonts w:ascii="Arial" w:hAnsi="Arial" w:cs="Arial"/>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356"/>
        <w:gridCol w:w="12593"/>
      </w:tblGrid>
      <w:tr w:rsidR="00AA1C15" w:rsidRPr="009928E7" w14:paraId="0D5BB826" w14:textId="77777777" w:rsidTr="005F3C13">
        <w:tc>
          <w:tcPr>
            <w:tcW w:w="486" w:type="pct"/>
            <w:shd w:val="clear" w:color="auto" w:fill="auto"/>
          </w:tcPr>
          <w:p w14:paraId="65F9C3DC" w14:textId="77777777" w:rsidR="00AA1C15" w:rsidRPr="009928E7" w:rsidRDefault="00AA1C15" w:rsidP="2693AF73">
            <w:pPr>
              <w:jc w:val="center"/>
              <w:rPr>
                <w:rFonts w:ascii="Arial" w:eastAsia="Arial" w:hAnsi="Arial" w:cs="Arial"/>
                <w:b/>
                <w:bCs/>
                <w:sz w:val="24"/>
                <w:szCs w:val="24"/>
              </w:rPr>
            </w:pPr>
          </w:p>
        </w:tc>
        <w:tc>
          <w:tcPr>
            <w:tcW w:w="4514" w:type="pct"/>
            <w:shd w:val="clear" w:color="auto" w:fill="auto"/>
          </w:tcPr>
          <w:p w14:paraId="01AC919D" w14:textId="69B2EE0C" w:rsidR="00AA1C15" w:rsidRPr="009928E7" w:rsidRDefault="3C6F9A2C" w:rsidP="2693AF73">
            <w:pPr>
              <w:jc w:val="center"/>
              <w:rPr>
                <w:rFonts w:ascii="Arial" w:eastAsia="Arial" w:hAnsi="Arial" w:cs="Arial"/>
                <w:b/>
                <w:bCs/>
                <w:sz w:val="24"/>
                <w:szCs w:val="24"/>
              </w:rPr>
            </w:pPr>
            <w:r w:rsidRPr="009928E7">
              <w:rPr>
                <w:rFonts w:ascii="Arial" w:eastAsia="Arial" w:hAnsi="Arial" w:cs="Arial"/>
                <w:b/>
                <w:bCs/>
                <w:sz w:val="24"/>
                <w:szCs w:val="24"/>
              </w:rPr>
              <w:t>April - May</w:t>
            </w:r>
          </w:p>
        </w:tc>
      </w:tr>
      <w:tr w:rsidR="00AA1C15" w:rsidRPr="009928E7" w14:paraId="44B1A797" w14:textId="77777777" w:rsidTr="005F3C13">
        <w:trPr>
          <w:trHeight w:val="340"/>
        </w:trPr>
        <w:tc>
          <w:tcPr>
            <w:tcW w:w="486" w:type="pct"/>
            <w:shd w:val="clear" w:color="auto" w:fill="auto"/>
          </w:tcPr>
          <w:p w14:paraId="5AE662D7" w14:textId="77777777" w:rsidR="00AA1C15" w:rsidRPr="009928E7" w:rsidRDefault="003B0A10" w:rsidP="2693AF73">
            <w:pPr>
              <w:jc w:val="center"/>
              <w:rPr>
                <w:rFonts w:ascii="Arial" w:eastAsia="Arial" w:hAnsi="Arial" w:cs="Arial"/>
                <w:b/>
                <w:bCs/>
                <w:sz w:val="24"/>
                <w:szCs w:val="24"/>
              </w:rPr>
            </w:pPr>
            <w:r w:rsidRPr="009928E7">
              <w:rPr>
                <w:rFonts w:ascii="Arial" w:eastAsia="Arial" w:hAnsi="Arial" w:cs="Arial"/>
                <w:b/>
                <w:bCs/>
                <w:sz w:val="24"/>
                <w:szCs w:val="24"/>
              </w:rPr>
              <w:t>Easter holidays</w:t>
            </w:r>
          </w:p>
          <w:p w14:paraId="5023141B" w14:textId="77777777" w:rsidR="00AA1C15" w:rsidRPr="009928E7" w:rsidRDefault="00AA1C15" w:rsidP="2693AF73">
            <w:pPr>
              <w:rPr>
                <w:rFonts w:ascii="Arial" w:eastAsia="Arial" w:hAnsi="Arial" w:cs="Arial"/>
                <w:sz w:val="24"/>
                <w:szCs w:val="24"/>
              </w:rPr>
            </w:pPr>
          </w:p>
        </w:tc>
        <w:tc>
          <w:tcPr>
            <w:tcW w:w="4514" w:type="pct"/>
            <w:shd w:val="clear" w:color="auto" w:fill="auto"/>
          </w:tcPr>
          <w:p w14:paraId="2AF604AA" w14:textId="34027EA7" w:rsidR="00AA1C15" w:rsidRPr="009928E7" w:rsidRDefault="00B57936">
            <w:pPr>
              <w:pStyle w:val="ListParagraph"/>
              <w:numPr>
                <w:ilvl w:val="0"/>
                <w:numId w:val="39"/>
              </w:numPr>
              <w:rPr>
                <w:rFonts w:ascii="Arial" w:eastAsia="Arial" w:hAnsi="Arial" w:cs="Arial"/>
              </w:rPr>
            </w:pPr>
            <w:r w:rsidRPr="009928E7">
              <w:rPr>
                <w:rFonts w:ascii="Arial" w:eastAsia="Arial" w:hAnsi="Arial" w:cs="Arial"/>
              </w:rPr>
              <w:t>Revision of key content</w:t>
            </w:r>
            <w:r w:rsidR="00BE66AE" w:rsidRPr="009928E7">
              <w:rPr>
                <w:rFonts w:ascii="Arial" w:eastAsia="Arial" w:hAnsi="Arial" w:cs="Arial"/>
              </w:rPr>
              <w:t xml:space="preserve"> for both Russia and G</w:t>
            </w:r>
            <w:r w:rsidR="00CF4B3E" w:rsidRPr="009928E7">
              <w:rPr>
                <w:rFonts w:ascii="Arial" w:eastAsia="Arial" w:hAnsi="Arial" w:cs="Arial"/>
              </w:rPr>
              <w:t>ermany.</w:t>
            </w:r>
          </w:p>
          <w:p w14:paraId="62BA5604" w14:textId="77777777" w:rsidR="00B57936" w:rsidRPr="009928E7" w:rsidRDefault="00B57936">
            <w:pPr>
              <w:pStyle w:val="ListParagraph"/>
              <w:numPr>
                <w:ilvl w:val="0"/>
                <w:numId w:val="39"/>
              </w:numPr>
              <w:rPr>
                <w:rFonts w:ascii="Arial" w:eastAsia="Arial" w:hAnsi="Arial" w:cs="Arial"/>
              </w:rPr>
            </w:pPr>
            <w:r w:rsidRPr="009928E7">
              <w:rPr>
                <w:rFonts w:ascii="Arial" w:eastAsia="Arial" w:hAnsi="Arial" w:cs="Arial"/>
              </w:rPr>
              <w:t>Past Paper Practice and source work.</w:t>
            </w:r>
          </w:p>
        </w:tc>
      </w:tr>
    </w:tbl>
    <w:p w14:paraId="1F3B1409" w14:textId="77777777" w:rsidR="00AA1C15" w:rsidRPr="009928E7" w:rsidRDefault="00AA1C15" w:rsidP="2693AF73">
      <w:pPr>
        <w:rPr>
          <w:rFonts w:ascii="Arial" w:hAnsi="Arial" w:cs="Arial"/>
          <w:b/>
          <w:bCs/>
          <w:sz w:val="24"/>
          <w:szCs w:val="24"/>
          <w:highlight w:val="yellow"/>
        </w:rPr>
      </w:pPr>
    </w:p>
    <w:p w14:paraId="7F73D646" w14:textId="0A625308" w:rsidR="6AA54681" w:rsidRDefault="6AA54681" w:rsidP="6AA54681">
      <w:pPr>
        <w:rPr>
          <w:rFonts w:ascii="Arial" w:hAnsi="Arial" w:cs="Arial"/>
          <w:b/>
          <w:bCs/>
          <w:sz w:val="24"/>
          <w:szCs w:val="24"/>
          <w:highlight w:val="yellow"/>
        </w:rPr>
      </w:pPr>
    </w:p>
    <w:p w14:paraId="44FD0582" w14:textId="77777777" w:rsidR="005F3C13" w:rsidRDefault="005F3C13" w:rsidP="6AA54681">
      <w:pPr>
        <w:rPr>
          <w:rFonts w:ascii="Arial" w:hAnsi="Arial" w:cs="Arial"/>
          <w:b/>
          <w:bCs/>
          <w:sz w:val="24"/>
          <w:szCs w:val="24"/>
          <w:highlight w:val="yellow"/>
        </w:rPr>
      </w:pPr>
    </w:p>
    <w:p w14:paraId="772D502B" w14:textId="77777777" w:rsidR="005F3C13" w:rsidRDefault="005F3C13" w:rsidP="6AA54681">
      <w:pPr>
        <w:rPr>
          <w:rFonts w:ascii="Arial" w:hAnsi="Arial" w:cs="Arial"/>
          <w:b/>
          <w:bCs/>
          <w:sz w:val="24"/>
          <w:szCs w:val="24"/>
          <w:highlight w:val="yellow"/>
        </w:rPr>
      </w:pPr>
    </w:p>
    <w:p w14:paraId="0AA64D67" w14:textId="77777777" w:rsidR="005F3C13" w:rsidRDefault="005F3C13" w:rsidP="6AA54681">
      <w:pPr>
        <w:rPr>
          <w:rFonts w:ascii="Arial" w:hAnsi="Arial" w:cs="Arial"/>
          <w:b/>
          <w:bCs/>
          <w:sz w:val="24"/>
          <w:szCs w:val="24"/>
          <w:highlight w:val="yellow"/>
        </w:rPr>
      </w:pPr>
    </w:p>
    <w:p w14:paraId="38D9069D" w14:textId="77777777" w:rsidR="005F3C13" w:rsidRDefault="005F3C13" w:rsidP="6AA54681">
      <w:pPr>
        <w:rPr>
          <w:rFonts w:ascii="Arial" w:hAnsi="Arial" w:cs="Arial"/>
          <w:b/>
          <w:bCs/>
          <w:sz w:val="24"/>
          <w:szCs w:val="24"/>
          <w:highlight w:val="yellow"/>
        </w:rPr>
      </w:pPr>
    </w:p>
    <w:p w14:paraId="316AF0B7" w14:textId="77777777" w:rsidR="005F3C13" w:rsidRDefault="005F3C13" w:rsidP="6AA54681">
      <w:pPr>
        <w:rPr>
          <w:rFonts w:ascii="Arial" w:hAnsi="Arial" w:cs="Arial"/>
          <w:b/>
          <w:bCs/>
          <w:sz w:val="24"/>
          <w:szCs w:val="24"/>
          <w:highlight w:val="yellow"/>
        </w:rPr>
      </w:pPr>
    </w:p>
    <w:p w14:paraId="413F90BD" w14:textId="77777777" w:rsidR="005F3C13" w:rsidRDefault="005F3C13" w:rsidP="6AA54681">
      <w:pPr>
        <w:rPr>
          <w:rFonts w:ascii="Arial" w:hAnsi="Arial" w:cs="Arial"/>
          <w:b/>
          <w:bCs/>
          <w:sz w:val="24"/>
          <w:szCs w:val="24"/>
          <w:highlight w:val="yellow"/>
        </w:rPr>
      </w:pPr>
    </w:p>
    <w:p w14:paraId="2FB7F672" w14:textId="77777777" w:rsidR="005F3C13" w:rsidRDefault="005F3C13" w:rsidP="6AA54681">
      <w:pPr>
        <w:rPr>
          <w:rFonts w:ascii="Arial" w:hAnsi="Arial" w:cs="Arial"/>
          <w:b/>
          <w:bCs/>
          <w:sz w:val="24"/>
          <w:szCs w:val="24"/>
          <w:highlight w:val="yellow"/>
        </w:rPr>
      </w:pPr>
    </w:p>
    <w:p w14:paraId="38284C2A" w14:textId="77777777" w:rsidR="005F3C13" w:rsidRDefault="005F3C13" w:rsidP="6AA54681">
      <w:pPr>
        <w:rPr>
          <w:rFonts w:ascii="Arial" w:hAnsi="Arial" w:cs="Arial"/>
          <w:b/>
          <w:bCs/>
          <w:sz w:val="24"/>
          <w:szCs w:val="24"/>
          <w:highlight w:val="yellow"/>
        </w:rPr>
      </w:pPr>
    </w:p>
    <w:p w14:paraId="55791FC9" w14:textId="77777777" w:rsidR="005F3C13" w:rsidRDefault="005F3C13" w:rsidP="6AA54681">
      <w:pPr>
        <w:rPr>
          <w:rFonts w:ascii="Arial" w:hAnsi="Arial" w:cs="Arial"/>
          <w:b/>
          <w:bCs/>
          <w:sz w:val="24"/>
          <w:szCs w:val="24"/>
          <w:highlight w:val="yellow"/>
        </w:rPr>
      </w:pPr>
    </w:p>
    <w:p w14:paraId="05D51EBB" w14:textId="77777777" w:rsidR="005F3C13" w:rsidRDefault="005F3C13" w:rsidP="6AA54681">
      <w:pPr>
        <w:rPr>
          <w:rFonts w:ascii="Arial" w:hAnsi="Arial" w:cs="Arial"/>
          <w:b/>
          <w:bCs/>
          <w:sz w:val="24"/>
          <w:szCs w:val="24"/>
          <w:highlight w:val="yellow"/>
        </w:rPr>
      </w:pPr>
    </w:p>
    <w:p w14:paraId="54BDEF73" w14:textId="77777777" w:rsidR="005F3C13" w:rsidRDefault="005F3C13" w:rsidP="6AA54681">
      <w:pPr>
        <w:rPr>
          <w:rFonts w:ascii="Arial" w:hAnsi="Arial" w:cs="Arial"/>
          <w:b/>
          <w:bCs/>
          <w:sz w:val="24"/>
          <w:szCs w:val="24"/>
          <w:highlight w:val="yellow"/>
        </w:rPr>
      </w:pPr>
    </w:p>
    <w:p w14:paraId="015634F8" w14:textId="77777777" w:rsidR="005F3C13" w:rsidRPr="009928E7" w:rsidRDefault="005F3C13" w:rsidP="6AA54681">
      <w:pPr>
        <w:rPr>
          <w:rFonts w:ascii="Arial" w:hAnsi="Arial" w:cs="Arial"/>
          <w:b/>
          <w:bCs/>
          <w:sz w:val="24"/>
          <w:szCs w:val="24"/>
          <w:highlight w:val="yellow"/>
        </w:rPr>
      </w:pPr>
    </w:p>
    <w:p w14:paraId="5D84CEFE" w14:textId="1ABC7D31" w:rsidR="6AA54681" w:rsidRPr="009928E7" w:rsidRDefault="6AA54681" w:rsidP="6AA54681">
      <w:pPr>
        <w:rPr>
          <w:rFonts w:ascii="Arial" w:hAnsi="Arial" w:cs="Arial"/>
          <w:b/>
          <w:bCs/>
          <w:sz w:val="24"/>
          <w:szCs w:val="24"/>
          <w:highlight w:val="yellow"/>
        </w:rPr>
      </w:pPr>
    </w:p>
    <w:p w14:paraId="47C4668D" w14:textId="71B6AAAF" w:rsidR="00AA1C15" w:rsidRPr="005F3C13" w:rsidRDefault="005F3C13" w:rsidP="1BFDC638">
      <w:pPr>
        <w:tabs>
          <w:tab w:val="left" w:pos="2175"/>
        </w:tabs>
        <w:rPr>
          <w:rFonts w:ascii="Arial" w:eastAsia="Arial" w:hAnsi="Arial" w:cs="Arial"/>
          <w:b/>
          <w:bCs/>
          <w:sz w:val="24"/>
          <w:szCs w:val="24"/>
        </w:rPr>
      </w:pPr>
      <w:r>
        <w:rPr>
          <w:rFonts w:ascii="Arial" w:eastAsia="Arial" w:hAnsi="Arial" w:cs="Arial"/>
          <w:b/>
          <w:bCs/>
          <w:sz w:val="24"/>
          <w:szCs w:val="24"/>
        </w:rPr>
        <w:lastRenderedPageBreak/>
        <w:t>S</w:t>
      </w:r>
      <w:r w:rsidR="003B0A10" w:rsidRPr="005F3C13">
        <w:rPr>
          <w:rFonts w:ascii="Arial" w:eastAsia="Arial" w:hAnsi="Arial" w:cs="Arial"/>
          <w:b/>
          <w:bCs/>
          <w:sz w:val="24"/>
          <w:szCs w:val="24"/>
        </w:rPr>
        <w:t xml:space="preserve">ubject Health and Social Care                           </w:t>
      </w:r>
    </w:p>
    <w:tbl>
      <w:tblPr>
        <w:tblStyle w:val="13"/>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163"/>
        <w:gridCol w:w="6946"/>
      </w:tblGrid>
      <w:tr w:rsidR="00AA1C15" w:rsidRPr="009928E7" w14:paraId="2762934A" w14:textId="77777777" w:rsidTr="005F3C13">
        <w:tc>
          <w:tcPr>
            <w:tcW w:w="6487" w:type="dxa"/>
            <w:shd w:val="clear" w:color="auto" w:fill="auto"/>
          </w:tcPr>
          <w:p w14:paraId="7779D631"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September- October</w:t>
            </w:r>
          </w:p>
        </w:tc>
        <w:tc>
          <w:tcPr>
            <w:tcW w:w="8109" w:type="dxa"/>
            <w:gridSpan w:val="2"/>
            <w:shd w:val="clear" w:color="auto" w:fill="auto"/>
          </w:tcPr>
          <w:p w14:paraId="7B459B66"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 xml:space="preserve">November- December </w:t>
            </w:r>
          </w:p>
        </w:tc>
      </w:tr>
      <w:tr w:rsidR="00AA1C15" w:rsidRPr="009928E7" w14:paraId="62D8437F" w14:textId="77777777" w:rsidTr="005F3C13">
        <w:trPr>
          <w:trHeight w:val="2380"/>
        </w:trPr>
        <w:tc>
          <w:tcPr>
            <w:tcW w:w="6487" w:type="dxa"/>
            <w:shd w:val="clear" w:color="auto" w:fill="auto"/>
          </w:tcPr>
          <w:p w14:paraId="19E10814"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t>Unit 1 – Promoting Quality Care focusing on three care values, legislation and health and safety in a chosen care setting</w:t>
            </w:r>
          </w:p>
          <w:p w14:paraId="595EF1EE"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t>Unit 3- Health and Well Being focusing on concepts of health and well being, factors affecting health and well being</w:t>
            </w:r>
          </w:p>
          <w:p w14:paraId="664355AD" w14:textId="77777777" w:rsidR="00AA1C15" w:rsidRPr="009928E7" w:rsidRDefault="00AA1C15" w:rsidP="1BFDC638">
            <w:pPr>
              <w:rPr>
                <w:rFonts w:ascii="Arial" w:eastAsia="Arial" w:hAnsi="Arial" w:cs="Arial"/>
                <w:sz w:val="24"/>
                <w:szCs w:val="24"/>
              </w:rPr>
            </w:pPr>
          </w:p>
          <w:p w14:paraId="5CC3F130"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Literacy: extended writing tasks / key words service user/provider. Learning of key definitions. Past paper questions.</w:t>
            </w:r>
          </w:p>
          <w:p w14:paraId="701FC87F"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Numeracy:</w:t>
            </w:r>
          </w:p>
          <w:p w14:paraId="37E5475B"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ICT:Research HSE / legislation</w:t>
            </w:r>
          </w:p>
          <w:p w14:paraId="76078C32"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TS &amp; PC: Working with others (WWO), Self-Management (SM)</w:t>
            </w:r>
          </w:p>
          <w:p w14:paraId="67FCEEAD" w14:textId="7299678D"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RRSA:  6, 24, 31,23</w:t>
            </w:r>
          </w:p>
          <w:p w14:paraId="3ED06C3E"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Careers: Role of HSC professionals as observed on placement</w:t>
            </w:r>
          </w:p>
          <w:p w14:paraId="1A965116" w14:textId="77777777" w:rsidR="00AA1C15" w:rsidRPr="009928E7" w:rsidRDefault="00AA1C15" w:rsidP="1BFDC638">
            <w:pPr>
              <w:rPr>
                <w:rFonts w:ascii="Arial" w:eastAsia="Arial" w:hAnsi="Arial" w:cs="Arial"/>
                <w:b/>
                <w:bCs/>
                <w:i/>
                <w:iCs/>
                <w:sz w:val="24"/>
                <w:szCs w:val="24"/>
                <w:u w:val="single"/>
              </w:rPr>
            </w:pPr>
          </w:p>
        </w:tc>
        <w:tc>
          <w:tcPr>
            <w:tcW w:w="1163" w:type="dxa"/>
            <w:shd w:val="clear" w:color="auto" w:fill="auto"/>
          </w:tcPr>
          <w:p w14:paraId="1B0F1C22"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 xml:space="preserve">Mid- </w:t>
            </w:r>
          </w:p>
          <w:p w14:paraId="55C6BF7E"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 xml:space="preserve">Term </w:t>
            </w:r>
          </w:p>
        </w:tc>
        <w:tc>
          <w:tcPr>
            <w:tcW w:w="6946" w:type="dxa"/>
            <w:shd w:val="clear" w:color="auto" w:fill="auto"/>
          </w:tcPr>
          <w:p w14:paraId="53ED7293"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t>Unit 1 – policies in care settings and an evaluation of these.  Poor practice in HSC and the impact on service users / providers and the organisation</w:t>
            </w:r>
          </w:p>
          <w:p w14:paraId="009F5386"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t>Unit 3 – Factors affecting health and wellbeing/ Health Promotion</w:t>
            </w:r>
          </w:p>
          <w:p w14:paraId="7DF4E37C" w14:textId="77777777" w:rsidR="00AA1C15" w:rsidRPr="009928E7" w:rsidRDefault="00AA1C15" w:rsidP="1BFDC638">
            <w:pPr>
              <w:rPr>
                <w:rFonts w:ascii="Arial" w:eastAsia="Arial" w:hAnsi="Arial" w:cs="Arial"/>
                <w:sz w:val="24"/>
                <w:szCs w:val="24"/>
              </w:rPr>
            </w:pPr>
          </w:p>
          <w:p w14:paraId="017A2738"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Literacy: extended written tasks (controlled assessment). Past paper questions.</w:t>
            </w:r>
          </w:p>
          <w:p w14:paraId="488296BC" w14:textId="4DB4D768"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 xml:space="preserve">Numeracy: </w:t>
            </w:r>
          </w:p>
          <w:p w14:paraId="084BEA6C"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ICT: Research example of poor practice in HSC</w:t>
            </w:r>
          </w:p>
          <w:p w14:paraId="16A53899"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TS &amp; PC: WWO, SM</w:t>
            </w:r>
          </w:p>
          <w:p w14:paraId="49A7F1BA" w14:textId="7FC49730" w:rsidR="00AA1C15" w:rsidRPr="009928E7" w:rsidRDefault="0ABC73D6" w:rsidP="0ABC73D6">
            <w:pPr>
              <w:rPr>
                <w:rFonts w:ascii="Arial" w:eastAsia="Arial" w:hAnsi="Arial" w:cs="Arial"/>
                <w:sz w:val="24"/>
                <w:szCs w:val="24"/>
              </w:rPr>
            </w:pPr>
            <w:r w:rsidRPr="009928E7">
              <w:rPr>
                <w:rFonts w:ascii="Arial" w:eastAsia="Arial" w:hAnsi="Arial" w:cs="Arial"/>
                <w:sz w:val="24"/>
                <w:szCs w:val="24"/>
              </w:rPr>
              <w:t>RRSA: 6, 24, 31,23</w:t>
            </w:r>
          </w:p>
          <w:p w14:paraId="314AD2DB" w14:textId="7AC787A4"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Careers: Policies and standards followed by HSC professionals</w:t>
            </w:r>
          </w:p>
          <w:p w14:paraId="1E4CA2B4"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 xml:space="preserve">Tracking assessment: Christmas Exam – unit 3 and unit 1 coursework part A B and C </w:t>
            </w:r>
          </w:p>
        </w:tc>
      </w:tr>
    </w:tbl>
    <w:p w14:paraId="44FB30F8" w14:textId="77777777" w:rsidR="00AA1C15" w:rsidRPr="009928E7" w:rsidRDefault="00AA1C15" w:rsidP="2693AF73">
      <w:pPr>
        <w:rPr>
          <w:rFonts w:ascii="Arial" w:eastAsia="Arial" w:hAnsi="Arial" w:cs="Arial"/>
          <w:b/>
          <w:bCs/>
          <w:sz w:val="24"/>
          <w:szCs w:val="24"/>
          <w:highlight w:val="yellow"/>
        </w:rPr>
      </w:pPr>
    </w:p>
    <w:p w14:paraId="1DA6542E" w14:textId="77777777" w:rsidR="008F6CD6" w:rsidRPr="009928E7" w:rsidRDefault="008F6CD6" w:rsidP="2693AF73">
      <w:pPr>
        <w:rPr>
          <w:rFonts w:ascii="Arial" w:eastAsia="Arial" w:hAnsi="Arial" w:cs="Arial"/>
          <w:b/>
          <w:bCs/>
          <w:sz w:val="24"/>
          <w:szCs w:val="24"/>
          <w:highlight w:val="yellow"/>
        </w:rPr>
      </w:pPr>
    </w:p>
    <w:tbl>
      <w:tblPr>
        <w:tblStyle w:val="12"/>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8"/>
        <w:gridCol w:w="1080"/>
        <w:gridCol w:w="6928"/>
      </w:tblGrid>
      <w:tr w:rsidR="00AA1C15" w:rsidRPr="009928E7" w14:paraId="44C4C0DD" w14:textId="77777777" w:rsidTr="005F3C13">
        <w:tc>
          <w:tcPr>
            <w:tcW w:w="7668" w:type="dxa"/>
            <w:gridSpan w:val="2"/>
            <w:shd w:val="clear" w:color="auto" w:fill="auto"/>
          </w:tcPr>
          <w:p w14:paraId="07233972"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lastRenderedPageBreak/>
              <w:t xml:space="preserve">January- February </w:t>
            </w:r>
          </w:p>
        </w:tc>
        <w:tc>
          <w:tcPr>
            <w:tcW w:w="6928" w:type="dxa"/>
            <w:shd w:val="clear" w:color="auto" w:fill="auto"/>
          </w:tcPr>
          <w:p w14:paraId="31ABC7CB"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March</w:t>
            </w:r>
          </w:p>
        </w:tc>
      </w:tr>
      <w:tr w:rsidR="00AA1C15" w:rsidRPr="009928E7" w14:paraId="6DB26681" w14:textId="77777777" w:rsidTr="005F3C13">
        <w:trPr>
          <w:trHeight w:val="2340"/>
        </w:trPr>
        <w:tc>
          <w:tcPr>
            <w:tcW w:w="6588" w:type="dxa"/>
            <w:shd w:val="clear" w:color="auto" w:fill="auto"/>
          </w:tcPr>
          <w:p w14:paraId="3041E394" w14:textId="77777777" w:rsidR="00AA1C15" w:rsidRPr="009928E7" w:rsidRDefault="00AA1C15" w:rsidP="1BFDC638">
            <w:pPr>
              <w:rPr>
                <w:rFonts w:ascii="Arial" w:eastAsia="Arial" w:hAnsi="Arial" w:cs="Arial"/>
                <w:sz w:val="24"/>
                <w:szCs w:val="24"/>
              </w:rPr>
            </w:pPr>
          </w:p>
          <w:p w14:paraId="309F591A" w14:textId="09F96EC4" w:rsidR="00AA1C15" w:rsidRPr="009928E7" w:rsidRDefault="6AA54681" w:rsidP="1BFDC638">
            <w:pPr>
              <w:rPr>
                <w:rFonts w:ascii="Arial" w:eastAsia="Arial" w:hAnsi="Arial" w:cs="Arial"/>
                <w:b/>
                <w:bCs/>
                <w:sz w:val="24"/>
                <w:szCs w:val="24"/>
              </w:rPr>
            </w:pPr>
            <w:r w:rsidRPr="009928E7">
              <w:rPr>
                <w:rFonts w:ascii="Arial" w:eastAsia="Arial" w:hAnsi="Arial" w:cs="Arial"/>
                <w:b/>
                <w:bCs/>
                <w:sz w:val="24"/>
                <w:szCs w:val="24"/>
              </w:rPr>
              <w:t xml:space="preserve">Unit 2 – Effective Communication in Heath, Social Care and early years settings– focusing on types of communication, comm skills, barriers people face when communicating.  </w:t>
            </w:r>
          </w:p>
          <w:p w14:paraId="0C427A5E" w14:textId="7AC17EB6" w:rsidR="00AA1C15" w:rsidRPr="009928E7" w:rsidRDefault="0ABC73D6" w:rsidP="1BFDC638">
            <w:pPr>
              <w:rPr>
                <w:rFonts w:ascii="Arial" w:eastAsia="Arial" w:hAnsi="Arial" w:cs="Arial"/>
                <w:b/>
                <w:bCs/>
                <w:sz w:val="24"/>
                <w:szCs w:val="24"/>
              </w:rPr>
            </w:pPr>
            <w:r w:rsidRPr="009928E7">
              <w:rPr>
                <w:rFonts w:ascii="Arial" w:eastAsia="Arial" w:hAnsi="Arial" w:cs="Arial"/>
                <w:b/>
                <w:bCs/>
                <w:sz w:val="24"/>
                <w:szCs w:val="24"/>
              </w:rPr>
              <w:t>Unit 3 Health and Well Being - Anti-discriminatory and discriminatory practice</w:t>
            </w:r>
          </w:p>
          <w:p w14:paraId="722B00AE" w14:textId="77777777" w:rsidR="00AA1C15" w:rsidRPr="009928E7" w:rsidRDefault="00AA1C15" w:rsidP="1BFDC638">
            <w:pPr>
              <w:rPr>
                <w:rFonts w:ascii="Arial" w:eastAsia="Arial" w:hAnsi="Arial" w:cs="Arial"/>
                <w:b/>
                <w:bCs/>
                <w:sz w:val="24"/>
                <w:szCs w:val="24"/>
              </w:rPr>
            </w:pPr>
          </w:p>
          <w:p w14:paraId="4CB7E38D"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 xml:space="preserve">Literacy: Key words </w:t>
            </w:r>
          </w:p>
          <w:p w14:paraId="39308A40"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 xml:space="preserve">Numeracy: </w:t>
            </w:r>
          </w:p>
          <w:p w14:paraId="0A3FEDEA" w14:textId="1051CC63"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ICT: Completion controlled assessment tasks</w:t>
            </w:r>
          </w:p>
          <w:p w14:paraId="01424FB7"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TS &amp; PC: MI, WWO</w:t>
            </w:r>
          </w:p>
          <w:p w14:paraId="13B49969" w14:textId="14C521D5"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RRSA: 2</w:t>
            </w:r>
          </w:p>
          <w:p w14:paraId="69466EF8"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Careers: health care settings and jobs within these</w:t>
            </w:r>
          </w:p>
        </w:tc>
        <w:tc>
          <w:tcPr>
            <w:tcW w:w="1080" w:type="dxa"/>
            <w:shd w:val="clear" w:color="auto" w:fill="auto"/>
          </w:tcPr>
          <w:p w14:paraId="7E1E6308"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 xml:space="preserve">Mid- Term </w:t>
            </w:r>
          </w:p>
        </w:tc>
        <w:tc>
          <w:tcPr>
            <w:tcW w:w="6928" w:type="dxa"/>
            <w:shd w:val="clear" w:color="auto" w:fill="auto"/>
          </w:tcPr>
          <w:p w14:paraId="42C6D796" w14:textId="77777777" w:rsidR="00AA1C15" w:rsidRPr="009928E7" w:rsidRDefault="00AA1C15" w:rsidP="1BFDC638">
            <w:pPr>
              <w:rPr>
                <w:rFonts w:ascii="Arial" w:eastAsia="Arial" w:hAnsi="Arial" w:cs="Arial"/>
                <w:b/>
                <w:bCs/>
                <w:i/>
                <w:iCs/>
                <w:sz w:val="24"/>
                <w:szCs w:val="24"/>
                <w:u w:val="single"/>
              </w:rPr>
            </w:pPr>
          </w:p>
          <w:p w14:paraId="7FC6B4E5"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t>Unit 2- Demonstrating own communication skills in a chosen setting</w:t>
            </w:r>
          </w:p>
          <w:p w14:paraId="6470CF6A"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t>Unit 3- Roles of Organisations responsible for health and well being</w:t>
            </w:r>
          </w:p>
          <w:p w14:paraId="6E1831B3" w14:textId="77777777" w:rsidR="00AA1C15" w:rsidRPr="009928E7" w:rsidRDefault="00AA1C15" w:rsidP="1BFDC638">
            <w:pPr>
              <w:rPr>
                <w:rFonts w:ascii="Arial" w:eastAsia="Arial" w:hAnsi="Arial" w:cs="Arial"/>
                <w:b/>
                <w:bCs/>
                <w:i/>
                <w:iCs/>
                <w:sz w:val="24"/>
                <w:szCs w:val="24"/>
                <w:u w:val="single"/>
              </w:rPr>
            </w:pPr>
          </w:p>
          <w:p w14:paraId="4215A3FE" w14:textId="5AF0127A"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Literacy: Oral communication skills</w:t>
            </w:r>
          </w:p>
          <w:p w14:paraId="641106D1"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 xml:space="preserve">Numeracy: </w:t>
            </w:r>
          </w:p>
          <w:p w14:paraId="5A5761AD" w14:textId="51BB49C7"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ICT: writing of controlled assessment and formatting a document</w:t>
            </w:r>
          </w:p>
          <w:p w14:paraId="42F3EF4D"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TS &amp; PC: SM</w:t>
            </w:r>
          </w:p>
          <w:p w14:paraId="54A38B61" w14:textId="3B9E3B6A"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RRSA: 6, 24</w:t>
            </w:r>
          </w:p>
          <w:p w14:paraId="66C29A95" w14:textId="1409F223"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Careers: Role of Health Promotion Agency, WHO, Allied Health Professionals, Voluntary organisations</w:t>
            </w:r>
          </w:p>
          <w:p w14:paraId="383AB59B" w14:textId="2715086C" w:rsidR="00AA1C15" w:rsidRPr="009928E7" w:rsidRDefault="0ABC73D6" w:rsidP="0ABC73D6">
            <w:pPr>
              <w:rPr>
                <w:rFonts w:ascii="Arial" w:eastAsia="Arial" w:hAnsi="Arial" w:cs="Arial"/>
                <w:b/>
                <w:bCs/>
                <w:i/>
                <w:iCs/>
                <w:sz w:val="24"/>
                <w:szCs w:val="24"/>
                <w:u w:val="single"/>
              </w:rPr>
            </w:pPr>
            <w:r w:rsidRPr="009928E7">
              <w:rPr>
                <w:rFonts w:ascii="Arial" w:eastAsia="Arial" w:hAnsi="Arial" w:cs="Arial"/>
                <w:sz w:val="24"/>
                <w:szCs w:val="24"/>
              </w:rPr>
              <w:t>Tracking assessment: Past paper questions and controlled assessment</w:t>
            </w:r>
          </w:p>
        </w:tc>
      </w:tr>
    </w:tbl>
    <w:p w14:paraId="54E11D2A" w14:textId="77777777" w:rsidR="00AA1C15" w:rsidRPr="009928E7" w:rsidRDefault="00AA1C15" w:rsidP="1BFDC638">
      <w:pPr>
        <w:rPr>
          <w:rFonts w:ascii="Arial" w:eastAsia="Arial" w:hAnsi="Arial" w:cs="Arial"/>
          <w:b/>
          <w:bCs/>
          <w:sz w:val="24"/>
          <w:szCs w:val="24"/>
        </w:rPr>
      </w:pPr>
    </w:p>
    <w:tbl>
      <w:tblPr>
        <w:tblStyle w:val="1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6840"/>
        <w:gridCol w:w="1512"/>
        <w:gridCol w:w="4837"/>
      </w:tblGrid>
      <w:tr w:rsidR="00AA1C15" w:rsidRPr="009928E7" w14:paraId="3880E4C0" w14:textId="77777777" w:rsidTr="005F3C13">
        <w:tc>
          <w:tcPr>
            <w:tcW w:w="1548" w:type="dxa"/>
            <w:shd w:val="clear" w:color="auto" w:fill="auto"/>
          </w:tcPr>
          <w:p w14:paraId="31126E5D" w14:textId="77777777" w:rsidR="00AA1C15" w:rsidRPr="009928E7" w:rsidRDefault="00AA1C15" w:rsidP="1BFDC638">
            <w:pPr>
              <w:jc w:val="center"/>
              <w:rPr>
                <w:rFonts w:ascii="Arial" w:eastAsia="Arial" w:hAnsi="Arial" w:cs="Arial"/>
                <w:b/>
                <w:bCs/>
                <w:sz w:val="24"/>
                <w:szCs w:val="24"/>
              </w:rPr>
            </w:pPr>
          </w:p>
        </w:tc>
        <w:tc>
          <w:tcPr>
            <w:tcW w:w="6840" w:type="dxa"/>
            <w:shd w:val="clear" w:color="auto" w:fill="auto"/>
          </w:tcPr>
          <w:p w14:paraId="556323E6"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April-May</w:t>
            </w:r>
          </w:p>
        </w:tc>
        <w:tc>
          <w:tcPr>
            <w:tcW w:w="6349" w:type="dxa"/>
            <w:gridSpan w:val="2"/>
            <w:shd w:val="clear" w:color="auto" w:fill="auto"/>
          </w:tcPr>
          <w:p w14:paraId="609D0C44"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June</w:t>
            </w:r>
          </w:p>
        </w:tc>
      </w:tr>
      <w:tr w:rsidR="00AA1C15" w:rsidRPr="009928E7" w14:paraId="4263DF55" w14:textId="77777777" w:rsidTr="005F3C13">
        <w:trPr>
          <w:trHeight w:val="340"/>
        </w:trPr>
        <w:tc>
          <w:tcPr>
            <w:tcW w:w="1548" w:type="dxa"/>
            <w:shd w:val="clear" w:color="auto" w:fill="auto"/>
          </w:tcPr>
          <w:p w14:paraId="022CDFBE" w14:textId="77777777" w:rsidR="00AA1C15" w:rsidRPr="009928E7" w:rsidRDefault="003B0A10" w:rsidP="1BFDC638">
            <w:pPr>
              <w:jc w:val="center"/>
              <w:rPr>
                <w:rFonts w:ascii="Arial" w:eastAsia="Arial" w:hAnsi="Arial" w:cs="Arial"/>
                <w:b/>
                <w:bCs/>
                <w:sz w:val="24"/>
                <w:szCs w:val="24"/>
              </w:rPr>
            </w:pPr>
            <w:r w:rsidRPr="009928E7">
              <w:rPr>
                <w:rFonts w:ascii="Arial" w:eastAsia="Arial" w:hAnsi="Arial" w:cs="Arial"/>
                <w:b/>
                <w:bCs/>
                <w:sz w:val="24"/>
                <w:szCs w:val="24"/>
              </w:rPr>
              <w:t>Easter holidays</w:t>
            </w:r>
          </w:p>
          <w:p w14:paraId="2DE403A5" w14:textId="77777777" w:rsidR="00AA1C15" w:rsidRPr="009928E7" w:rsidRDefault="00AA1C15" w:rsidP="1BFDC638">
            <w:pPr>
              <w:rPr>
                <w:rFonts w:ascii="Arial" w:eastAsia="Arial" w:hAnsi="Arial" w:cs="Arial"/>
                <w:sz w:val="24"/>
                <w:szCs w:val="24"/>
              </w:rPr>
            </w:pPr>
          </w:p>
        </w:tc>
        <w:tc>
          <w:tcPr>
            <w:tcW w:w="6840" w:type="dxa"/>
            <w:shd w:val="clear" w:color="auto" w:fill="auto"/>
          </w:tcPr>
          <w:p w14:paraId="62431CDC" w14:textId="77777777" w:rsidR="00AA1C15" w:rsidRPr="009928E7" w:rsidRDefault="00AA1C15" w:rsidP="1BFDC638">
            <w:pPr>
              <w:rPr>
                <w:rFonts w:ascii="Arial" w:eastAsia="Arial" w:hAnsi="Arial" w:cs="Arial"/>
                <w:b/>
                <w:bCs/>
                <w:i/>
                <w:iCs/>
                <w:sz w:val="24"/>
                <w:szCs w:val="24"/>
              </w:rPr>
            </w:pPr>
          </w:p>
          <w:p w14:paraId="386E981C" w14:textId="77777777" w:rsidR="00AA1C15" w:rsidRPr="009928E7" w:rsidRDefault="003B0A10" w:rsidP="1BFDC638">
            <w:pPr>
              <w:rPr>
                <w:rFonts w:ascii="Arial" w:eastAsia="Arial" w:hAnsi="Arial" w:cs="Arial"/>
                <w:b/>
                <w:bCs/>
                <w:i/>
                <w:iCs/>
                <w:sz w:val="24"/>
                <w:szCs w:val="24"/>
              </w:rPr>
            </w:pPr>
            <w:r w:rsidRPr="009928E7">
              <w:rPr>
                <w:rFonts w:ascii="Arial" w:eastAsia="Arial" w:hAnsi="Arial" w:cs="Arial"/>
                <w:b/>
                <w:bCs/>
                <w:i/>
                <w:iCs/>
                <w:sz w:val="24"/>
                <w:szCs w:val="24"/>
              </w:rPr>
              <w:t>Unit 2 - completion of controlled assessment task</w:t>
            </w:r>
          </w:p>
          <w:p w14:paraId="1F984891" w14:textId="77777777" w:rsidR="00AA1C15" w:rsidRPr="009928E7" w:rsidRDefault="003B0A10" w:rsidP="1BFDC638">
            <w:pPr>
              <w:rPr>
                <w:rFonts w:ascii="Arial" w:eastAsia="Arial" w:hAnsi="Arial" w:cs="Arial"/>
                <w:b/>
                <w:bCs/>
                <w:i/>
                <w:iCs/>
                <w:sz w:val="24"/>
                <w:szCs w:val="24"/>
              </w:rPr>
            </w:pPr>
            <w:r w:rsidRPr="009928E7">
              <w:rPr>
                <w:rFonts w:ascii="Arial" w:eastAsia="Arial" w:hAnsi="Arial" w:cs="Arial"/>
                <w:b/>
                <w:bCs/>
                <w:i/>
                <w:iCs/>
                <w:sz w:val="24"/>
                <w:szCs w:val="24"/>
              </w:rPr>
              <w:lastRenderedPageBreak/>
              <w:t>Unit 3 – Revision for exam in May</w:t>
            </w:r>
          </w:p>
          <w:p w14:paraId="16287F21" w14:textId="28B7D86C" w:rsidR="00AA1C15" w:rsidRPr="009928E7" w:rsidRDefault="00AA1C15" w:rsidP="0ABC73D6">
            <w:pPr>
              <w:rPr>
                <w:rFonts w:ascii="Arial" w:eastAsia="Arial" w:hAnsi="Arial" w:cs="Arial"/>
                <w:b/>
                <w:bCs/>
                <w:i/>
                <w:iCs/>
                <w:sz w:val="24"/>
                <w:szCs w:val="24"/>
              </w:rPr>
            </w:pPr>
          </w:p>
          <w:p w14:paraId="11157A94"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Literacy: extended writing, Exam technique- identifying key exam vocabulary. Decoding exam questions / mark schemes</w:t>
            </w:r>
          </w:p>
          <w:p w14:paraId="68C2133A"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 xml:space="preserve">Numeracy: </w:t>
            </w:r>
          </w:p>
          <w:p w14:paraId="26CE262B"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ICT: word processing of assignment work</w:t>
            </w:r>
          </w:p>
          <w:p w14:paraId="46276291" w14:textId="2808C07C"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TS &amp; PC: SM, MI</w:t>
            </w:r>
          </w:p>
          <w:p w14:paraId="36A06184" w14:textId="4BCB7C1C"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RRSA: 2, 6, 24, 23, 31</w:t>
            </w:r>
          </w:p>
          <w:p w14:paraId="56C8D0BC" w14:textId="46E28FA3" w:rsidR="00AA1C15" w:rsidRPr="009928E7" w:rsidRDefault="0ABC73D6" w:rsidP="0ABC73D6">
            <w:pPr>
              <w:rPr>
                <w:rFonts w:ascii="Arial" w:eastAsia="Arial" w:hAnsi="Arial" w:cs="Arial"/>
                <w:sz w:val="24"/>
                <w:szCs w:val="24"/>
              </w:rPr>
            </w:pPr>
            <w:r w:rsidRPr="009928E7">
              <w:rPr>
                <w:rFonts w:ascii="Arial" w:eastAsia="Arial" w:hAnsi="Arial" w:cs="Arial"/>
                <w:sz w:val="24"/>
                <w:szCs w:val="24"/>
              </w:rPr>
              <w:t>Careers: Role of Health Promotion Agency, WHO, Allied Health Professionals, Voluntary organisations</w:t>
            </w:r>
          </w:p>
          <w:p w14:paraId="415212CE" w14:textId="77777777" w:rsidR="00AA1C15" w:rsidRPr="009928E7" w:rsidRDefault="003B0A10" w:rsidP="1BFDC638">
            <w:pPr>
              <w:rPr>
                <w:rFonts w:ascii="Arial" w:eastAsia="Arial" w:hAnsi="Arial" w:cs="Arial"/>
                <w:sz w:val="24"/>
                <w:szCs w:val="24"/>
              </w:rPr>
            </w:pPr>
            <w:r w:rsidRPr="009928E7">
              <w:rPr>
                <w:rFonts w:ascii="Arial" w:eastAsia="Arial" w:hAnsi="Arial" w:cs="Arial"/>
                <w:sz w:val="24"/>
                <w:szCs w:val="24"/>
              </w:rPr>
              <w:t>Tracking assessment (written paper 1hr 30 mins)</w:t>
            </w:r>
          </w:p>
        </w:tc>
        <w:tc>
          <w:tcPr>
            <w:tcW w:w="1512" w:type="dxa"/>
            <w:shd w:val="clear" w:color="auto" w:fill="auto"/>
          </w:tcPr>
          <w:p w14:paraId="01B42F8F" w14:textId="77777777" w:rsidR="00AA1C15" w:rsidRPr="009928E7" w:rsidRDefault="003B0A10" w:rsidP="1BFDC638">
            <w:pPr>
              <w:rPr>
                <w:rFonts w:ascii="Arial" w:eastAsia="Arial" w:hAnsi="Arial" w:cs="Arial"/>
                <w:b/>
                <w:bCs/>
                <w:sz w:val="24"/>
                <w:szCs w:val="24"/>
              </w:rPr>
            </w:pPr>
            <w:r w:rsidRPr="009928E7">
              <w:rPr>
                <w:rFonts w:ascii="Arial" w:eastAsia="Arial" w:hAnsi="Arial" w:cs="Arial"/>
                <w:b/>
                <w:bCs/>
                <w:sz w:val="24"/>
                <w:szCs w:val="24"/>
              </w:rPr>
              <w:lastRenderedPageBreak/>
              <w:t>Revision</w:t>
            </w:r>
          </w:p>
        </w:tc>
        <w:tc>
          <w:tcPr>
            <w:tcW w:w="4837" w:type="dxa"/>
            <w:shd w:val="clear" w:color="auto" w:fill="auto"/>
          </w:tcPr>
          <w:p w14:paraId="5BE93A62" w14:textId="77777777" w:rsidR="00AA1C15" w:rsidRPr="009928E7" w:rsidRDefault="00AA1C15" w:rsidP="1BFDC638">
            <w:pPr>
              <w:rPr>
                <w:rFonts w:ascii="Arial" w:eastAsia="Arial" w:hAnsi="Arial" w:cs="Arial"/>
                <w:sz w:val="24"/>
                <w:szCs w:val="24"/>
              </w:rPr>
            </w:pPr>
          </w:p>
          <w:p w14:paraId="517206E6" w14:textId="3D242775" w:rsidR="00AA1C15" w:rsidRPr="009928E7" w:rsidRDefault="0ABC73D6" w:rsidP="1BFDC638">
            <w:pPr>
              <w:rPr>
                <w:rFonts w:ascii="Arial" w:eastAsia="Arial" w:hAnsi="Arial" w:cs="Arial"/>
                <w:sz w:val="24"/>
                <w:szCs w:val="24"/>
              </w:rPr>
            </w:pPr>
            <w:r w:rsidRPr="009928E7">
              <w:rPr>
                <w:rFonts w:ascii="Arial" w:eastAsia="Arial" w:hAnsi="Arial" w:cs="Arial"/>
                <w:sz w:val="24"/>
                <w:szCs w:val="24"/>
              </w:rPr>
              <w:t>Study Leave</w:t>
            </w:r>
          </w:p>
        </w:tc>
      </w:tr>
    </w:tbl>
    <w:p w14:paraId="1D7B270A" w14:textId="77777777" w:rsidR="003A7ABA" w:rsidRPr="009928E7" w:rsidRDefault="003A7ABA" w:rsidP="2693AF73">
      <w:pPr>
        <w:tabs>
          <w:tab w:val="left" w:pos="2175"/>
        </w:tabs>
        <w:rPr>
          <w:rFonts w:ascii="Arial" w:hAnsi="Arial" w:cs="Arial"/>
          <w:sz w:val="24"/>
          <w:szCs w:val="24"/>
        </w:rPr>
      </w:pPr>
    </w:p>
    <w:p w14:paraId="56F3AAB6" w14:textId="77777777" w:rsidR="00EC6767" w:rsidRDefault="00EC6767" w:rsidP="2693AF73">
      <w:pPr>
        <w:tabs>
          <w:tab w:val="left" w:pos="2175"/>
        </w:tabs>
        <w:rPr>
          <w:rFonts w:ascii="Arial" w:hAnsi="Arial" w:cs="Arial"/>
          <w:sz w:val="24"/>
          <w:szCs w:val="24"/>
        </w:rPr>
      </w:pPr>
    </w:p>
    <w:p w14:paraId="7030C325" w14:textId="77777777" w:rsidR="00EC6767" w:rsidRDefault="00EC6767" w:rsidP="2693AF73">
      <w:pPr>
        <w:tabs>
          <w:tab w:val="left" w:pos="2175"/>
        </w:tabs>
        <w:rPr>
          <w:rFonts w:ascii="Arial" w:hAnsi="Arial" w:cs="Arial"/>
          <w:sz w:val="24"/>
          <w:szCs w:val="24"/>
        </w:rPr>
      </w:pPr>
    </w:p>
    <w:p w14:paraId="40C7B386" w14:textId="77777777" w:rsidR="00EC6767" w:rsidRDefault="00EC6767" w:rsidP="2693AF73">
      <w:pPr>
        <w:tabs>
          <w:tab w:val="left" w:pos="2175"/>
        </w:tabs>
        <w:rPr>
          <w:rFonts w:ascii="Arial" w:hAnsi="Arial" w:cs="Arial"/>
          <w:sz w:val="24"/>
          <w:szCs w:val="24"/>
        </w:rPr>
      </w:pPr>
    </w:p>
    <w:p w14:paraId="3312D8D8" w14:textId="77777777" w:rsidR="00EC6767" w:rsidRDefault="00EC6767" w:rsidP="2693AF73">
      <w:pPr>
        <w:tabs>
          <w:tab w:val="left" w:pos="2175"/>
        </w:tabs>
        <w:rPr>
          <w:rFonts w:ascii="Arial" w:hAnsi="Arial" w:cs="Arial"/>
          <w:sz w:val="24"/>
          <w:szCs w:val="24"/>
        </w:rPr>
      </w:pPr>
    </w:p>
    <w:p w14:paraId="579EABF9" w14:textId="77777777" w:rsidR="00EC6767" w:rsidRDefault="00EC6767" w:rsidP="2693AF73">
      <w:pPr>
        <w:tabs>
          <w:tab w:val="left" w:pos="2175"/>
        </w:tabs>
        <w:rPr>
          <w:rFonts w:ascii="Arial" w:hAnsi="Arial" w:cs="Arial"/>
          <w:sz w:val="24"/>
          <w:szCs w:val="24"/>
        </w:rPr>
      </w:pPr>
    </w:p>
    <w:p w14:paraId="7286441B" w14:textId="77777777" w:rsidR="00EC6767" w:rsidRDefault="00EC6767" w:rsidP="2693AF73">
      <w:pPr>
        <w:tabs>
          <w:tab w:val="left" w:pos="2175"/>
        </w:tabs>
        <w:rPr>
          <w:rFonts w:ascii="Arial" w:hAnsi="Arial" w:cs="Arial"/>
          <w:sz w:val="24"/>
          <w:szCs w:val="24"/>
        </w:rPr>
      </w:pPr>
    </w:p>
    <w:p w14:paraId="408BFA7E" w14:textId="77777777" w:rsidR="00EC6767" w:rsidRDefault="00EC6767" w:rsidP="2693AF73">
      <w:pPr>
        <w:tabs>
          <w:tab w:val="left" w:pos="2175"/>
        </w:tabs>
        <w:rPr>
          <w:rFonts w:ascii="Arial" w:hAnsi="Arial" w:cs="Arial"/>
          <w:sz w:val="24"/>
          <w:szCs w:val="24"/>
        </w:rPr>
      </w:pPr>
    </w:p>
    <w:p w14:paraId="3476CDC6" w14:textId="77777777" w:rsidR="00EC6767" w:rsidRDefault="00EC6767" w:rsidP="2693AF73">
      <w:pPr>
        <w:tabs>
          <w:tab w:val="left" w:pos="2175"/>
        </w:tabs>
        <w:rPr>
          <w:rFonts w:ascii="Arial" w:hAnsi="Arial" w:cs="Arial"/>
          <w:sz w:val="24"/>
          <w:szCs w:val="24"/>
        </w:rPr>
      </w:pPr>
    </w:p>
    <w:p w14:paraId="1EF2ABAB" w14:textId="07492116" w:rsidR="00EC6767" w:rsidRPr="00EC6767" w:rsidRDefault="00EC6767" w:rsidP="2693AF73">
      <w:pPr>
        <w:tabs>
          <w:tab w:val="left" w:pos="2175"/>
        </w:tabs>
        <w:rPr>
          <w:rFonts w:ascii="Arial" w:hAnsi="Arial" w:cs="Arial"/>
          <w:b/>
          <w:bCs/>
          <w:sz w:val="24"/>
          <w:szCs w:val="24"/>
        </w:rPr>
      </w:pPr>
      <w:r w:rsidRPr="00EC6767">
        <w:rPr>
          <w:rFonts w:ascii="Arial" w:hAnsi="Arial" w:cs="Arial"/>
          <w:b/>
          <w:bCs/>
          <w:sz w:val="24"/>
          <w:szCs w:val="24"/>
        </w:rPr>
        <w:lastRenderedPageBreak/>
        <w:t>Subject:  ICT</w:t>
      </w:r>
    </w:p>
    <w:p w14:paraId="4E80EAFD" w14:textId="3BF3A5F7" w:rsidR="003A7ABA" w:rsidRDefault="003A7ABA" w:rsidP="2693AF73">
      <w:pPr>
        <w:tabs>
          <w:tab w:val="left" w:pos="2175"/>
        </w:tabs>
        <w:rPr>
          <w:rFonts w:ascii="Arial" w:hAnsi="Arial" w:cs="Arial"/>
          <w:sz w:val="24"/>
          <w:szCs w:val="24"/>
        </w:rPr>
      </w:pPr>
      <w:r w:rsidRPr="009928E7">
        <w:rPr>
          <w:rFonts w:ascii="Arial" w:hAnsi="Arial" w:cs="Arial"/>
          <w:sz w:val="24"/>
          <w:szCs w:val="24"/>
        </w:rPr>
        <w:t xml:space="preserve">ICT uses </w:t>
      </w:r>
      <w:r w:rsidR="00FE322D">
        <w:rPr>
          <w:rFonts w:ascii="Arial" w:hAnsi="Arial" w:cs="Arial"/>
          <w:sz w:val="24"/>
          <w:szCs w:val="24"/>
        </w:rPr>
        <w:t>Microsoft Teams</w:t>
      </w:r>
      <w:r w:rsidRPr="009928E7">
        <w:rPr>
          <w:rFonts w:ascii="Arial" w:hAnsi="Arial" w:cs="Arial"/>
          <w:sz w:val="24"/>
          <w:szCs w:val="24"/>
        </w:rPr>
        <w:t xml:space="preserve"> to set tasks, place resources, and monitor student’s progress.  Students receive detailed tasks, dates for submission, are able to hand in drafts for checking, and other homework, and receive feedback, suggestions and more.  Parents can be invited to join and see the progress of their child.</w:t>
      </w:r>
    </w:p>
    <w:p w14:paraId="46C68529" w14:textId="0D32B805" w:rsidR="00EC6767" w:rsidRPr="009928E7" w:rsidRDefault="00FE322D" w:rsidP="00FE322D">
      <w:pPr>
        <w:tabs>
          <w:tab w:val="left" w:pos="4157"/>
        </w:tabs>
        <w:rPr>
          <w:rFonts w:ascii="Arial" w:hAnsi="Arial" w:cs="Arial"/>
          <w:sz w:val="24"/>
          <w:szCs w:val="24"/>
        </w:rPr>
      </w:pPr>
      <w:r>
        <w:rPr>
          <w:rFonts w:ascii="Arial" w:hAnsi="Arial" w:cs="Arial"/>
          <w:sz w:val="24"/>
          <w:szCs w:val="24"/>
        </w:rPr>
        <w:tab/>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3A7ABA" w:rsidRPr="009928E7" w14:paraId="3821E933" w14:textId="77777777" w:rsidTr="2693AF73">
        <w:tc>
          <w:tcPr>
            <w:tcW w:w="6480" w:type="dxa"/>
            <w:shd w:val="clear" w:color="auto" w:fill="auto"/>
          </w:tcPr>
          <w:p w14:paraId="52256E2B" w14:textId="77777777" w:rsidR="003A7ABA" w:rsidRPr="009928E7" w:rsidRDefault="003A7ABA" w:rsidP="2693AF73">
            <w:pPr>
              <w:jc w:val="center"/>
              <w:rPr>
                <w:rFonts w:ascii="Arial" w:hAnsi="Arial" w:cs="Arial"/>
                <w:b/>
                <w:bCs/>
                <w:sz w:val="24"/>
                <w:szCs w:val="24"/>
              </w:rPr>
            </w:pPr>
            <w:r w:rsidRPr="009928E7">
              <w:rPr>
                <w:rFonts w:ascii="Arial" w:hAnsi="Arial" w:cs="Arial"/>
                <w:b/>
                <w:bCs/>
                <w:sz w:val="24"/>
                <w:szCs w:val="24"/>
              </w:rPr>
              <w:t>September- October</w:t>
            </w:r>
          </w:p>
        </w:tc>
        <w:tc>
          <w:tcPr>
            <w:tcW w:w="8640" w:type="dxa"/>
            <w:gridSpan w:val="2"/>
            <w:shd w:val="clear" w:color="auto" w:fill="auto"/>
          </w:tcPr>
          <w:p w14:paraId="5C5A1B86" w14:textId="77777777" w:rsidR="003A7ABA" w:rsidRPr="009928E7" w:rsidRDefault="003A7ABA" w:rsidP="2693AF73">
            <w:pPr>
              <w:jc w:val="center"/>
              <w:rPr>
                <w:rFonts w:ascii="Arial" w:hAnsi="Arial" w:cs="Arial"/>
                <w:b/>
                <w:bCs/>
                <w:sz w:val="24"/>
                <w:szCs w:val="24"/>
              </w:rPr>
            </w:pPr>
            <w:r w:rsidRPr="009928E7">
              <w:rPr>
                <w:rFonts w:ascii="Arial" w:hAnsi="Arial" w:cs="Arial"/>
                <w:b/>
                <w:bCs/>
                <w:sz w:val="24"/>
                <w:szCs w:val="24"/>
              </w:rPr>
              <w:t xml:space="preserve">November- December </w:t>
            </w:r>
          </w:p>
        </w:tc>
      </w:tr>
      <w:tr w:rsidR="00FE322D" w:rsidRPr="00FE322D" w14:paraId="19710423" w14:textId="77777777" w:rsidTr="2693AF73">
        <w:trPr>
          <w:trHeight w:val="2389"/>
        </w:trPr>
        <w:tc>
          <w:tcPr>
            <w:tcW w:w="6487" w:type="dxa"/>
            <w:shd w:val="clear" w:color="auto" w:fill="auto"/>
          </w:tcPr>
          <w:p w14:paraId="4F904CB7" w14:textId="77777777" w:rsidR="003A7ABA" w:rsidRPr="00FE322D" w:rsidRDefault="003A7ABA" w:rsidP="00FE322D">
            <w:pPr>
              <w:spacing w:after="0"/>
              <w:rPr>
                <w:rFonts w:ascii="Arial" w:hAnsi="Arial" w:cs="Arial"/>
                <w:b/>
                <w:bCs/>
                <w:i/>
                <w:iCs/>
                <w:color w:val="000000" w:themeColor="text1"/>
                <w:sz w:val="24"/>
                <w:szCs w:val="24"/>
                <w:u w:val="single"/>
              </w:rPr>
            </w:pPr>
          </w:p>
          <w:p w14:paraId="35A3517F" w14:textId="2D87A7A7" w:rsidR="003A7ABA" w:rsidRPr="00FE322D" w:rsidRDefault="003A7ABA" w:rsidP="00FE322D">
            <w:pPr>
              <w:spacing w:after="0"/>
              <w:rPr>
                <w:rFonts w:ascii="Arial" w:hAnsi="Arial" w:cs="Arial"/>
                <w:b/>
                <w:bCs/>
                <w:i/>
                <w:iCs/>
                <w:color w:val="000000" w:themeColor="text1"/>
                <w:sz w:val="24"/>
                <w:szCs w:val="24"/>
                <w:u w:val="single"/>
              </w:rPr>
            </w:pPr>
            <w:r w:rsidRPr="00FE322D">
              <w:rPr>
                <w:rFonts w:ascii="Arial" w:hAnsi="Arial" w:cs="Arial"/>
                <w:b/>
                <w:bCs/>
                <w:i/>
                <w:iCs/>
                <w:color w:val="000000" w:themeColor="text1"/>
                <w:sz w:val="24"/>
                <w:szCs w:val="24"/>
                <w:u w:val="single"/>
              </w:rPr>
              <w:t xml:space="preserve">Unit 1 : </w:t>
            </w:r>
            <w:r w:rsidR="00713376" w:rsidRPr="00FE322D">
              <w:rPr>
                <w:rFonts w:ascii="Arial" w:hAnsi="Arial" w:cs="Arial"/>
                <w:b/>
                <w:bCs/>
                <w:i/>
                <w:iCs/>
                <w:color w:val="000000" w:themeColor="text1"/>
                <w:sz w:val="24"/>
                <w:szCs w:val="24"/>
                <w:u w:val="single"/>
              </w:rPr>
              <w:t xml:space="preserve">Fundamentals of IT </w:t>
            </w:r>
          </w:p>
          <w:p w14:paraId="06971CD3" w14:textId="77777777" w:rsidR="003A7ABA" w:rsidRPr="00FE322D" w:rsidRDefault="003A7ABA" w:rsidP="00FE322D">
            <w:pPr>
              <w:spacing w:after="0"/>
              <w:rPr>
                <w:rFonts w:ascii="Arial" w:hAnsi="Arial" w:cs="Arial"/>
                <w:b/>
                <w:bCs/>
                <w:i/>
                <w:iCs/>
                <w:color w:val="000000" w:themeColor="text1"/>
                <w:sz w:val="24"/>
                <w:szCs w:val="24"/>
                <w:u w:val="single"/>
              </w:rPr>
            </w:pPr>
          </w:p>
          <w:p w14:paraId="47E77BD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Literacy</w:t>
            </w:r>
            <w:r w:rsidRPr="00FE322D">
              <w:rPr>
                <w:rFonts w:ascii="Arial" w:hAnsi="Arial" w:cs="Arial"/>
                <w:color w:val="000000" w:themeColor="text1"/>
                <w:sz w:val="24"/>
                <w:szCs w:val="24"/>
              </w:rPr>
              <w:t xml:space="preserve">: </w:t>
            </w:r>
          </w:p>
          <w:p w14:paraId="180001C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Reading websites, key terms, sending and receiving emails</w:t>
            </w:r>
          </w:p>
          <w:p w14:paraId="788BE202"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Produce a publisher booklet on Employability</w:t>
            </w:r>
          </w:p>
          <w:p w14:paraId="6FBD754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Write for different audiences and purposes.  </w:t>
            </w:r>
          </w:p>
          <w:p w14:paraId="1DB755A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Write comments and contribute to Google Classroom</w:t>
            </w:r>
          </w:p>
          <w:p w14:paraId="2E1DC2D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Create multimedia on Barriers to Effective Communication.</w:t>
            </w:r>
          </w:p>
          <w:p w14:paraId="6D09040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Create multimedia on another topic agreed with teacher. </w:t>
            </w:r>
          </w:p>
          <w:p w14:paraId="165365E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Produce a Personal Development Plan</w:t>
            </w:r>
          </w:p>
          <w:p w14:paraId="2A1F701D" w14:textId="77777777" w:rsidR="003A7ABA" w:rsidRPr="00FE322D" w:rsidRDefault="003A7ABA" w:rsidP="00FE322D">
            <w:pPr>
              <w:spacing w:after="0"/>
              <w:rPr>
                <w:rFonts w:ascii="Arial" w:hAnsi="Arial" w:cs="Arial"/>
                <w:color w:val="000000" w:themeColor="text1"/>
                <w:sz w:val="24"/>
                <w:szCs w:val="24"/>
              </w:rPr>
            </w:pPr>
          </w:p>
          <w:p w14:paraId="1D57AC0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Numeracy</w:t>
            </w:r>
            <w:r w:rsidRPr="00FE322D">
              <w:rPr>
                <w:rFonts w:ascii="Arial" w:hAnsi="Arial" w:cs="Arial"/>
                <w:color w:val="000000" w:themeColor="text1"/>
                <w:sz w:val="24"/>
                <w:szCs w:val="24"/>
              </w:rPr>
              <w:t xml:space="preserve">: </w:t>
            </w:r>
          </w:p>
          <w:p w14:paraId="17682C19"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ICT</w:t>
            </w:r>
            <w:r w:rsidRPr="00FE322D">
              <w:rPr>
                <w:rFonts w:ascii="Arial" w:hAnsi="Arial" w:cs="Arial"/>
                <w:color w:val="000000" w:themeColor="text1"/>
                <w:sz w:val="24"/>
                <w:szCs w:val="24"/>
              </w:rPr>
              <w:t>:</w:t>
            </w:r>
          </w:p>
          <w:p w14:paraId="0750827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Research, websites, use of different software programs including Publisher, Word, Powerpoint, and others.  High level Use of Google Classroom for submission of work, monitoring, and receiving tasks.</w:t>
            </w:r>
          </w:p>
          <w:p w14:paraId="17554A02"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Use of social media for developing range of ideas for personal development plan and careers. </w:t>
            </w:r>
          </w:p>
          <w:p w14:paraId="02AE181B" w14:textId="77777777" w:rsidR="003A7ABA" w:rsidRPr="00FE322D" w:rsidRDefault="003A7ABA" w:rsidP="00FE322D">
            <w:pPr>
              <w:spacing w:after="0"/>
              <w:rPr>
                <w:rFonts w:ascii="Arial" w:hAnsi="Arial" w:cs="Arial"/>
                <w:b/>
                <w:bCs/>
                <w:color w:val="000000" w:themeColor="text1"/>
                <w:sz w:val="24"/>
                <w:szCs w:val="24"/>
              </w:rPr>
            </w:pPr>
            <w:r w:rsidRPr="00FE322D">
              <w:rPr>
                <w:rFonts w:ascii="Arial" w:hAnsi="Arial" w:cs="Arial"/>
                <w:b/>
                <w:bCs/>
                <w:color w:val="000000" w:themeColor="text1"/>
                <w:sz w:val="24"/>
                <w:szCs w:val="24"/>
              </w:rPr>
              <w:lastRenderedPageBreak/>
              <w:t>TS &amp; PC:</w:t>
            </w:r>
          </w:p>
          <w:p w14:paraId="5AF0E1B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Working with others.</w:t>
            </w:r>
          </w:p>
          <w:p w14:paraId="3732DDAF"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Being creative</w:t>
            </w:r>
          </w:p>
          <w:p w14:paraId="00DCB58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Managing information</w:t>
            </w:r>
          </w:p>
          <w:p w14:paraId="5F96A722" w14:textId="77777777" w:rsidR="003A7ABA" w:rsidRPr="00FE322D" w:rsidRDefault="003A7ABA" w:rsidP="00FE322D">
            <w:pPr>
              <w:spacing w:after="0"/>
              <w:rPr>
                <w:rFonts w:ascii="Arial" w:hAnsi="Arial" w:cs="Arial"/>
                <w:color w:val="000000" w:themeColor="text1"/>
                <w:sz w:val="24"/>
                <w:szCs w:val="24"/>
              </w:rPr>
            </w:pPr>
          </w:p>
          <w:p w14:paraId="5F946482"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RRSA</w:t>
            </w:r>
            <w:r w:rsidRPr="00FE322D">
              <w:rPr>
                <w:rFonts w:ascii="Arial" w:hAnsi="Arial" w:cs="Arial"/>
                <w:color w:val="000000" w:themeColor="text1"/>
                <w:sz w:val="24"/>
                <w:szCs w:val="24"/>
              </w:rPr>
              <w:t xml:space="preserve">: </w:t>
            </w:r>
          </w:p>
          <w:p w14:paraId="37C8F89E"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Right to education, safety online, appropriate use of language, </w:t>
            </w:r>
          </w:p>
          <w:p w14:paraId="712CC77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Article 16: You should be able to keep things private, unless the law says a reason that you can’t.</w:t>
            </w:r>
          </w:p>
          <w:p w14:paraId="3BE953A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Article 12: You have a right to a say in decisions that impact you.  [choice of coursework decisions, career decisions e.g. careers fair.] </w:t>
            </w:r>
          </w:p>
          <w:p w14:paraId="5B95CD12" w14:textId="77777777" w:rsidR="003A7ABA" w:rsidRPr="00FE322D" w:rsidRDefault="003A7ABA" w:rsidP="00FE322D">
            <w:pPr>
              <w:spacing w:after="0"/>
              <w:rPr>
                <w:rFonts w:ascii="Arial" w:hAnsi="Arial" w:cs="Arial"/>
                <w:color w:val="000000" w:themeColor="text1"/>
                <w:sz w:val="24"/>
                <w:szCs w:val="24"/>
              </w:rPr>
            </w:pPr>
          </w:p>
          <w:p w14:paraId="5220BBB2" w14:textId="77777777" w:rsidR="003A7ABA" w:rsidRPr="00FE322D" w:rsidRDefault="003A7ABA" w:rsidP="00FE322D">
            <w:pPr>
              <w:spacing w:after="0"/>
              <w:rPr>
                <w:rFonts w:ascii="Arial" w:hAnsi="Arial" w:cs="Arial"/>
                <w:color w:val="000000" w:themeColor="text1"/>
                <w:sz w:val="24"/>
                <w:szCs w:val="24"/>
              </w:rPr>
            </w:pPr>
          </w:p>
          <w:p w14:paraId="1A12EB1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Careers</w:t>
            </w:r>
            <w:r w:rsidRPr="00FE322D">
              <w:rPr>
                <w:rFonts w:ascii="Arial" w:hAnsi="Arial" w:cs="Arial"/>
                <w:color w:val="000000" w:themeColor="text1"/>
                <w:sz w:val="24"/>
                <w:szCs w:val="24"/>
              </w:rPr>
              <w:t xml:space="preserve">: </w:t>
            </w:r>
          </w:p>
          <w:p w14:paraId="193CF65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Belbin Role Models spreadsheet. </w:t>
            </w:r>
          </w:p>
          <w:p w14:paraId="2AB11ABB"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Personal Development Plan</w:t>
            </w:r>
          </w:p>
          <w:p w14:paraId="529ED142"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SWOT analysis. </w:t>
            </w:r>
          </w:p>
          <w:p w14:paraId="102D8A2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Personal skills and qualities needed for the workplace.</w:t>
            </w:r>
          </w:p>
          <w:p w14:paraId="745782ED"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Detailed job descriptions from a range of specific jobs chosen by the student.</w:t>
            </w:r>
          </w:p>
          <w:p w14:paraId="2C97590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Careers Fair with 10-12 Universities. </w:t>
            </w:r>
          </w:p>
          <w:p w14:paraId="13CB595B" w14:textId="77777777" w:rsidR="003A7ABA" w:rsidRPr="00FE322D" w:rsidRDefault="003A7ABA" w:rsidP="00FE322D">
            <w:pPr>
              <w:spacing w:after="0"/>
              <w:rPr>
                <w:rFonts w:ascii="Arial" w:hAnsi="Arial" w:cs="Arial"/>
                <w:color w:val="000000" w:themeColor="text1"/>
                <w:sz w:val="24"/>
                <w:szCs w:val="24"/>
              </w:rPr>
            </w:pPr>
          </w:p>
          <w:p w14:paraId="161FABD9" w14:textId="77777777" w:rsidR="003A7ABA"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Tracking assessment  Coursework submission </w:t>
            </w:r>
          </w:p>
          <w:p w14:paraId="1FBE416B" w14:textId="19C0D7B3" w:rsidR="00FE322D" w:rsidRPr="00FE322D" w:rsidRDefault="00FE322D" w:rsidP="00FE322D">
            <w:pPr>
              <w:spacing w:after="0"/>
              <w:rPr>
                <w:rFonts w:ascii="Arial" w:hAnsi="Arial" w:cs="Arial"/>
                <w:b/>
                <w:bCs/>
                <w:i/>
                <w:iCs/>
                <w:color w:val="000000" w:themeColor="text1"/>
                <w:sz w:val="24"/>
                <w:szCs w:val="24"/>
                <w:u w:val="single"/>
              </w:rPr>
            </w:pPr>
          </w:p>
        </w:tc>
        <w:tc>
          <w:tcPr>
            <w:tcW w:w="1843" w:type="dxa"/>
            <w:shd w:val="clear" w:color="auto" w:fill="auto"/>
          </w:tcPr>
          <w:p w14:paraId="40CF1FAC"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lastRenderedPageBreak/>
              <w:t xml:space="preserve">Mid- </w:t>
            </w:r>
          </w:p>
          <w:p w14:paraId="49333FB6"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t xml:space="preserve">Term </w:t>
            </w:r>
          </w:p>
        </w:tc>
        <w:tc>
          <w:tcPr>
            <w:tcW w:w="6804" w:type="dxa"/>
            <w:shd w:val="clear" w:color="auto" w:fill="auto"/>
          </w:tcPr>
          <w:p w14:paraId="6D9C8D39" w14:textId="77777777" w:rsidR="003A7ABA" w:rsidRPr="00FE322D" w:rsidRDefault="003A7ABA" w:rsidP="00FE322D">
            <w:pPr>
              <w:spacing w:after="0"/>
              <w:rPr>
                <w:rFonts w:ascii="Arial" w:hAnsi="Arial" w:cs="Arial"/>
                <w:color w:val="000000" w:themeColor="text1"/>
                <w:sz w:val="24"/>
                <w:szCs w:val="24"/>
              </w:rPr>
            </w:pPr>
          </w:p>
          <w:p w14:paraId="5BBE817A" w14:textId="5CE05951" w:rsidR="003A7ABA" w:rsidRPr="00FE322D" w:rsidRDefault="003A7ABA" w:rsidP="00FE322D">
            <w:pPr>
              <w:spacing w:after="0"/>
              <w:rPr>
                <w:rFonts w:ascii="Arial" w:hAnsi="Arial" w:cs="Arial"/>
                <w:b/>
                <w:bCs/>
                <w:i/>
                <w:iCs/>
                <w:color w:val="000000" w:themeColor="text1"/>
                <w:sz w:val="24"/>
                <w:szCs w:val="24"/>
                <w:u w:val="single"/>
              </w:rPr>
            </w:pPr>
            <w:r w:rsidRPr="00FE322D">
              <w:rPr>
                <w:rFonts w:ascii="Arial" w:hAnsi="Arial" w:cs="Arial"/>
                <w:b/>
                <w:bCs/>
                <w:i/>
                <w:iCs/>
                <w:color w:val="000000" w:themeColor="text1"/>
                <w:sz w:val="24"/>
                <w:szCs w:val="24"/>
                <w:u w:val="single"/>
              </w:rPr>
              <w:t xml:space="preserve">Unit 1 : </w:t>
            </w:r>
            <w:r w:rsidR="00713376" w:rsidRPr="00FE322D">
              <w:rPr>
                <w:rFonts w:ascii="Arial" w:hAnsi="Arial" w:cs="Arial"/>
                <w:b/>
                <w:bCs/>
                <w:i/>
                <w:iCs/>
                <w:color w:val="000000" w:themeColor="text1"/>
                <w:sz w:val="24"/>
                <w:szCs w:val="24"/>
                <w:u w:val="single"/>
              </w:rPr>
              <w:t xml:space="preserve">Fundamentals of IT </w:t>
            </w:r>
          </w:p>
          <w:p w14:paraId="2FC17F8B" w14:textId="77777777" w:rsidR="003A7ABA" w:rsidRPr="00FE322D" w:rsidRDefault="003A7ABA" w:rsidP="00FE322D">
            <w:pPr>
              <w:spacing w:after="0"/>
              <w:rPr>
                <w:rFonts w:ascii="Arial" w:hAnsi="Arial" w:cs="Arial"/>
                <w:b/>
                <w:bCs/>
                <w:i/>
                <w:iCs/>
                <w:color w:val="000000" w:themeColor="text1"/>
                <w:sz w:val="24"/>
                <w:szCs w:val="24"/>
                <w:u w:val="single"/>
              </w:rPr>
            </w:pPr>
          </w:p>
          <w:p w14:paraId="0A4F7224" w14:textId="77777777" w:rsidR="003A7ABA" w:rsidRPr="00FE322D" w:rsidRDefault="003A7ABA" w:rsidP="00FE322D">
            <w:pPr>
              <w:spacing w:after="0"/>
              <w:rPr>
                <w:rFonts w:ascii="Arial" w:hAnsi="Arial" w:cs="Arial"/>
                <w:color w:val="000000" w:themeColor="text1"/>
                <w:sz w:val="24"/>
                <w:szCs w:val="24"/>
              </w:rPr>
            </w:pPr>
          </w:p>
          <w:p w14:paraId="364DE12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Continued</w:t>
            </w:r>
          </w:p>
        </w:tc>
      </w:tr>
    </w:tbl>
    <w:p w14:paraId="5AE48A43" w14:textId="77777777" w:rsidR="003A7ABA" w:rsidRDefault="003A7ABA" w:rsidP="00FE322D">
      <w:pPr>
        <w:spacing w:after="0"/>
        <w:rPr>
          <w:rFonts w:ascii="Arial" w:hAnsi="Arial" w:cs="Arial"/>
          <w:b/>
          <w:bCs/>
          <w:color w:val="000000" w:themeColor="text1"/>
          <w:sz w:val="24"/>
          <w:szCs w:val="24"/>
          <w:highlight w:val="yellow"/>
        </w:rPr>
      </w:pPr>
    </w:p>
    <w:p w14:paraId="051AAD13" w14:textId="77777777" w:rsidR="00FE322D" w:rsidRDefault="00FE322D" w:rsidP="00FE322D">
      <w:pPr>
        <w:spacing w:after="0"/>
        <w:rPr>
          <w:rFonts w:ascii="Arial" w:hAnsi="Arial" w:cs="Arial"/>
          <w:b/>
          <w:bCs/>
          <w:color w:val="000000" w:themeColor="text1"/>
          <w:sz w:val="24"/>
          <w:szCs w:val="24"/>
          <w:highlight w:val="yellow"/>
        </w:rPr>
      </w:pPr>
    </w:p>
    <w:p w14:paraId="057628F1" w14:textId="77777777" w:rsidR="00FE322D" w:rsidRPr="00FE322D" w:rsidRDefault="00FE322D" w:rsidP="00FE322D">
      <w:pPr>
        <w:spacing w:after="0"/>
        <w:rPr>
          <w:rFonts w:ascii="Arial" w:hAnsi="Arial" w:cs="Arial"/>
          <w:b/>
          <w:bCs/>
          <w:color w:val="000000" w:themeColor="text1"/>
          <w:sz w:val="24"/>
          <w:szCs w:val="24"/>
          <w:highlight w:val="yellow"/>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843"/>
        <w:gridCol w:w="6869"/>
      </w:tblGrid>
      <w:tr w:rsidR="00FE322D" w:rsidRPr="00FE322D" w14:paraId="0D934AC1" w14:textId="77777777" w:rsidTr="00FE322D">
        <w:tc>
          <w:tcPr>
            <w:tcW w:w="8359" w:type="dxa"/>
            <w:gridSpan w:val="2"/>
            <w:shd w:val="clear" w:color="auto" w:fill="auto"/>
          </w:tcPr>
          <w:p w14:paraId="227A5ABD"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lastRenderedPageBreak/>
              <w:t xml:space="preserve">January- February </w:t>
            </w:r>
          </w:p>
        </w:tc>
        <w:tc>
          <w:tcPr>
            <w:tcW w:w="6869" w:type="dxa"/>
            <w:shd w:val="clear" w:color="auto" w:fill="auto"/>
          </w:tcPr>
          <w:p w14:paraId="3E58F36D"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t>March</w:t>
            </w:r>
          </w:p>
        </w:tc>
      </w:tr>
      <w:tr w:rsidR="00FE322D" w:rsidRPr="00FE322D" w14:paraId="288E831C" w14:textId="77777777" w:rsidTr="00FE322D">
        <w:trPr>
          <w:trHeight w:val="2350"/>
        </w:trPr>
        <w:tc>
          <w:tcPr>
            <w:tcW w:w="6516" w:type="dxa"/>
            <w:shd w:val="clear" w:color="auto" w:fill="auto"/>
          </w:tcPr>
          <w:p w14:paraId="3B98BB45" w14:textId="63F47A7D" w:rsidR="003A7ABA" w:rsidRPr="00FE322D" w:rsidRDefault="003A7ABA" w:rsidP="00FE322D">
            <w:pPr>
              <w:spacing w:after="0"/>
              <w:rPr>
                <w:rFonts w:ascii="Arial" w:hAnsi="Arial" w:cs="Arial"/>
                <w:b/>
                <w:bCs/>
                <w:i/>
                <w:iCs/>
                <w:color w:val="000000" w:themeColor="text1"/>
                <w:sz w:val="24"/>
                <w:szCs w:val="24"/>
                <w:u w:val="single"/>
              </w:rPr>
            </w:pPr>
            <w:r w:rsidRPr="00FE322D">
              <w:rPr>
                <w:rFonts w:ascii="Arial" w:hAnsi="Arial" w:cs="Arial"/>
                <w:b/>
                <w:bCs/>
                <w:i/>
                <w:iCs/>
                <w:color w:val="000000" w:themeColor="text1"/>
                <w:sz w:val="24"/>
                <w:szCs w:val="24"/>
                <w:u w:val="single"/>
              </w:rPr>
              <w:t>Unit 2 :</w:t>
            </w:r>
            <w:r w:rsidR="00D02207" w:rsidRPr="00FE322D">
              <w:rPr>
                <w:rFonts w:ascii="Arial" w:hAnsi="Arial" w:cs="Arial"/>
                <w:b/>
                <w:bCs/>
                <w:i/>
                <w:iCs/>
                <w:color w:val="000000" w:themeColor="text1"/>
                <w:sz w:val="24"/>
                <w:szCs w:val="24"/>
                <w:u w:val="single"/>
              </w:rPr>
              <w:t xml:space="preserve">Global Information </w:t>
            </w:r>
          </w:p>
          <w:p w14:paraId="50F40DEB" w14:textId="77777777" w:rsidR="003A7ABA" w:rsidRPr="00FE322D" w:rsidRDefault="003A7ABA" w:rsidP="00FE322D">
            <w:pPr>
              <w:spacing w:after="0"/>
              <w:rPr>
                <w:rFonts w:ascii="Arial" w:hAnsi="Arial" w:cs="Arial"/>
                <w:color w:val="000000" w:themeColor="text1"/>
                <w:sz w:val="24"/>
                <w:szCs w:val="24"/>
              </w:rPr>
            </w:pPr>
          </w:p>
          <w:p w14:paraId="7615EDD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Literacy</w:t>
            </w:r>
            <w:r w:rsidRPr="00FE322D">
              <w:rPr>
                <w:rFonts w:ascii="Arial" w:hAnsi="Arial" w:cs="Arial"/>
                <w:color w:val="000000" w:themeColor="text1"/>
                <w:sz w:val="24"/>
                <w:szCs w:val="24"/>
              </w:rPr>
              <w:t xml:space="preserve">: </w:t>
            </w:r>
          </w:p>
          <w:p w14:paraId="05EF92EE"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Reading websites, key terms, sending and receiving emails</w:t>
            </w:r>
          </w:p>
          <w:p w14:paraId="5243148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Comparing and contrasting two companies. Writing with analysis and comparison to high level.</w:t>
            </w:r>
          </w:p>
          <w:p w14:paraId="42C23B2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How information is used within companies and between companies. </w:t>
            </w:r>
          </w:p>
          <w:p w14:paraId="6B9F123D"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Bibliography</w:t>
            </w:r>
          </w:p>
          <w:p w14:paraId="1BA36B8A"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Produce a Personal Development Plan</w:t>
            </w:r>
          </w:p>
          <w:p w14:paraId="59ACA08B"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Numeracy</w:t>
            </w:r>
            <w:r w:rsidRPr="00FE322D">
              <w:rPr>
                <w:rFonts w:ascii="Arial" w:hAnsi="Arial" w:cs="Arial"/>
                <w:color w:val="000000" w:themeColor="text1"/>
                <w:sz w:val="24"/>
                <w:szCs w:val="24"/>
              </w:rPr>
              <w:t xml:space="preserve">: </w:t>
            </w:r>
          </w:p>
          <w:p w14:paraId="39B5680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Data Flow Diagrams</w:t>
            </w:r>
          </w:p>
          <w:p w14:paraId="09F060B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Systems analysis.</w:t>
            </w:r>
          </w:p>
          <w:p w14:paraId="3765CE6F"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Features and function of a Management Information System</w:t>
            </w:r>
          </w:p>
          <w:p w14:paraId="7DF2A78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Creating spreadsheet with formulas and functions.</w:t>
            </w:r>
          </w:p>
          <w:p w14:paraId="7CAC906A"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ICT</w:t>
            </w:r>
            <w:r w:rsidRPr="00FE322D">
              <w:rPr>
                <w:rFonts w:ascii="Arial" w:hAnsi="Arial" w:cs="Arial"/>
                <w:color w:val="000000" w:themeColor="text1"/>
                <w:sz w:val="24"/>
                <w:szCs w:val="24"/>
              </w:rPr>
              <w:t>:</w:t>
            </w:r>
          </w:p>
          <w:p w14:paraId="0B49C4CE"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Spreadsheets</w:t>
            </w:r>
          </w:p>
          <w:p w14:paraId="29313B7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Range of application software.</w:t>
            </w:r>
          </w:p>
          <w:p w14:paraId="7A8512B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MIS</w:t>
            </w:r>
          </w:p>
          <w:p w14:paraId="41DFFEA6"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DFD</w:t>
            </w:r>
          </w:p>
          <w:p w14:paraId="627DFA3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Use of Google Classroom for submission of work, monitoring, and receiving tasks.</w:t>
            </w:r>
          </w:p>
          <w:p w14:paraId="71B2BD28" w14:textId="77777777" w:rsidR="003A7ABA" w:rsidRPr="00FE322D" w:rsidRDefault="003A7ABA" w:rsidP="00FE322D">
            <w:pPr>
              <w:spacing w:after="0"/>
              <w:rPr>
                <w:rFonts w:ascii="Arial" w:hAnsi="Arial" w:cs="Arial"/>
                <w:b/>
                <w:bCs/>
                <w:color w:val="000000" w:themeColor="text1"/>
                <w:sz w:val="24"/>
                <w:szCs w:val="24"/>
              </w:rPr>
            </w:pPr>
            <w:r w:rsidRPr="00FE322D">
              <w:rPr>
                <w:rFonts w:ascii="Arial" w:hAnsi="Arial" w:cs="Arial"/>
                <w:b/>
                <w:bCs/>
                <w:color w:val="000000" w:themeColor="text1"/>
                <w:sz w:val="24"/>
                <w:szCs w:val="24"/>
              </w:rPr>
              <w:t>TS &amp; PC:</w:t>
            </w:r>
          </w:p>
          <w:p w14:paraId="447A1031"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Working with others.</w:t>
            </w:r>
          </w:p>
          <w:p w14:paraId="3B8513AB"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Being creative</w:t>
            </w:r>
          </w:p>
          <w:p w14:paraId="0167B85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Managing information</w:t>
            </w:r>
          </w:p>
          <w:p w14:paraId="3DD355C9" w14:textId="77777777" w:rsidR="003A7ABA" w:rsidRPr="00FE322D" w:rsidRDefault="003A7ABA" w:rsidP="00FE322D">
            <w:pPr>
              <w:spacing w:after="0"/>
              <w:rPr>
                <w:rFonts w:ascii="Arial" w:hAnsi="Arial" w:cs="Arial"/>
                <w:color w:val="000000" w:themeColor="text1"/>
                <w:sz w:val="24"/>
                <w:szCs w:val="24"/>
              </w:rPr>
            </w:pPr>
          </w:p>
          <w:p w14:paraId="3C89CCD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lastRenderedPageBreak/>
              <w:t>RRSA</w:t>
            </w:r>
            <w:r w:rsidRPr="00FE322D">
              <w:rPr>
                <w:rFonts w:ascii="Arial" w:hAnsi="Arial" w:cs="Arial"/>
                <w:color w:val="000000" w:themeColor="text1"/>
                <w:sz w:val="24"/>
                <w:szCs w:val="24"/>
              </w:rPr>
              <w:t xml:space="preserve">: </w:t>
            </w:r>
          </w:p>
          <w:p w14:paraId="34B99B5E"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Right to education, safety online, appropriate use of language, </w:t>
            </w:r>
          </w:p>
          <w:p w14:paraId="1963C286"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Article 16: You should be able to keep things private, unless the law says a reason that you can’t.</w:t>
            </w:r>
          </w:p>
          <w:p w14:paraId="081AFC4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Issues related to the use of information – laws, ethics, copyright, plagiarism….</w:t>
            </w:r>
          </w:p>
          <w:p w14:paraId="67F90BD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Article 12: You have a right to a say in decisions that impact you.  [choice of coursework decisions, career decisions e.g. careers fair.] </w:t>
            </w:r>
          </w:p>
          <w:p w14:paraId="1A81F0B1" w14:textId="77777777" w:rsidR="003A7ABA" w:rsidRPr="00FE322D" w:rsidRDefault="003A7ABA" w:rsidP="00FE322D">
            <w:pPr>
              <w:spacing w:after="0"/>
              <w:rPr>
                <w:rFonts w:ascii="Arial" w:hAnsi="Arial" w:cs="Arial"/>
                <w:color w:val="000000" w:themeColor="text1"/>
                <w:sz w:val="24"/>
                <w:szCs w:val="24"/>
              </w:rPr>
            </w:pPr>
          </w:p>
          <w:p w14:paraId="717AAFBA" w14:textId="77777777" w:rsidR="003A7ABA" w:rsidRPr="00FE322D" w:rsidRDefault="003A7ABA" w:rsidP="00FE322D">
            <w:pPr>
              <w:spacing w:after="0"/>
              <w:rPr>
                <w:rFonts w:ascii="Arial" w:hAnsi="Arial" w:cs="Arial"/>
                <w:color w:val="000000" w:themeColor="text1"/>
                <w:sz w:val="24"/>
                <w:szCs w:val="24"/>
              </w:rPr>
            </w:pPr>
          </w:p>
          <w:p w14:paraId="56EE48EE" w14:textId="77777777" w:rsidR="003A7ABA" w:rsidRPr="00FE322D" w:rsidRDefault="003A7ABA" w:rsidP="00FE322D">
            <w:pPr>
              <w:spacing w:after="0"/>
              <w:rPr>
                <w:rFonts w:ascii="Arial" w:hAnsi="Arial" w:cs="Arial"/>
                <w:color w:val="000000" w:themeColor="text1"/>
                <w:sz w:val="24"/>
                <w:szCs w:val="24"/>
              </w:rPr>
            </w:pPr>
          </w:p>
          <w:p w14:paraId="607716CE"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Careers</w:t>
            </w:r>
            <w:r w:rsidRPr="00FE322D">
              <w:rPr>
                <w:rFonts w:ascii="Arial" w:hAnsi="Arial" w:cs="Arial"/>
                <w:color w:val="000000" w:themeColor="text1"/>
                <w:sz w:val="24"/>
                <w:szCs w:val="24"/>
              </w:rPr>
              <w:t xml:space="preserve">: </w:t>
            </w:r>
          </w:p>
          <w:p w14:paraId="1F36F249"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Presented with each topic. Systems Analyst.  Business Analyst.</w:t>
            </w:r>
          </w:p>
          <w:p w14:paraId="714AADFF"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ICT in a business context. </w:t>
            </w:r>
          </w:p>
          <w:p w14:paraId="2908EB2C" w14:textId="77777777" w:rsidR="003A7ABA" w:rsidRPr="00FE322D" w:rsidRDefault="003A7ABA" w:rsidP="00FE322D">
            <w:pPr>
              <w:spacing w:after="0"/>
              <w:rPr>
                <w:rFonts w:ascii="Arial" w:hAnsi="Arial" w:cs="Arial"/>
                <w:color w:val="000000" w:themeColor="text1"/>
                <w:sz w:val="24"/>
                <w:szCs w:val="24"/>
              </w:rPr>
            </w:pPr>
          </w:p>
          <w:p w14:paraId="121FD38A" w14:textId="77777777" w:rsidR="003A7ABA" w:rsidRPr="00FE322D" w:rsidRDefault="003A7ABA" w:rsidP="00FE322D">
            <w:pPr>
              <w:spacing w:after="0"/>
              <w:rPr>
                <w:rFonts w:ascii="Arial" w:hAnsi="Arial" w:cs="Arial"/>
                <w:color w:val="000000" w:themeColor="text1"/>
                <w:sz w:val="24"/>
                <w:szCs w:val="24"/>
              </w:rPr>
            </w:pPr>
          </w:p>
          <w:p w14:paraId="1FE2DD96" w14:textId="77777777" w:rsidR="003A7ABA" w:rsidRPr="00FE322D" w:rsidRDefault="003A7ABA" w:rsidP="00FE322D">
            <w:pPr>
              <w:spacing w:after="0"/>
              <w:rPr>
                <w:rFonts w:ascii="Arial" w:hAnsi="Arial" w:cs="Arial"/>
                <w:color w:val="000000" w:themeColor="text1"/>
                <w:sz w:val="24"/>
                <w:szCs w:val="24"/>
              </w:rPr>
            </w:pPr>
          </w:p>
          <w:p w14:paraId="27357532" w14:textId="77777777" w:rsidR="003A7ABA" w:rsidRPr="00FE322D" w:rsidRDefault="003A7ABA" w:rsidP="00FE322D">
            <w:pPr>
              <w:spacing w:after="0"/>
              <w:rPr>
                <w:rFonts w:ascii="Arial" w:hAnsi="Arial" w:cs="Arial"/>
                <w:color w:val="000000" w:themeColor="text1"/>
                <w:sz w:val="24"/>
                <w:szCs w:val="24"/>
              </w:rPr>
            </w:pPr>
          </w:p>
        </w:tc>
        <w:tc>
          <w:tcPr>
            <w:tcW w:w="1843" w:type="dxa"/>
            <w:shd w:val="clear" w:color="auto" w:fill="auto"/>
          </w:tcPr>
          <w:p w14:paraId="74AA5CD5"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lastRenderedPageBreak/>
              <w:t xml:space="preserve">Mid- Term </w:t>
            </w:r>
          </w:p>
        </w:tc>
        <w:tc>
          <w:tcPr>
            <w:tcW w:w="6869" w:type="dxa"/>
            <w:shd w:val="clear" w:color="auto" w:fill="auto"/>
          </w:tcPr>
          <w:p w14:paraId="07F023C8" w14:textId="77777777" w:rsidR="003A7ABA" w:rsidRPr="00FE322D" w:rsidRDefault="003A7ABA" w:rsidP="00FE322D">
            <w:pPr>
              <w:spacing w:after="0"/>
              <w:rPr>
                <w:rFonts w:ascii="Arial" w:hAnsi="Arial" w:cs="Arial"/>
                <w:b/>
                <w:bCs/>
                <w:i/>
                <w:iCs/>
                <w:color w:val="000000" w:themeColor="text1"/>
                <w:sz w:val="24"/>
                <w:szCs w:val="24"/>
                <w:u w:val="single"/>
              </w:rPr>
            </w:pPr>
          </w:p>
          <w:p w14:paraId="6405AB61" w14:textId="6330D72F" w:rsidR="003A7ABA" w:rsidRPr="00FE322D" w:rsidRDefault="003A7ABA" w:rsidP="00FE322D">
            <w:pPr>
              <w:spacing w:after="0"/>
              <w:rPr>
                <w:rFonts w:ascii="Arial" w:hAnsi="Arial" w:cs="Arial"/>
                <w:b/>
                <w:bCs/>
                <w:i/>
                <w:iCs/>
                <w:color w:val="000000" w:themeColor="text1"/>
                <w:sz w:val="24"/>
                <w:szCs w:val="24"/>
                <w:u w:val="single"/>
              </w:rPr>
            </w:pPr>
            <w:r w:rsidRPr="00FE322D">
              <w:rPr>
                <w:rFonts w:ascii="Arial" w:hAnsi="Arial" w:cs="Arial"/>
                <w:b/>
                <w:bCs/>
                <w:i/>
                <w:iCs/>
                <w:color w:val="000000" w:themeColor="text1"/>
                <w:sz w:val="24"/>
                <w:szCs w:val="24"/>
                <w:u w:val="single"/>
              </w:rPr>
              <w:t xml:space="preserve">Unit 2 : </w:t>
            </w:r>
            <w:r w:rsidR="00D02207" w:rsidRPr="00FE322D">
              <w:rPr>
                <w:rFonts w:ascii="Arial" w:hAnsi="Arial" w:cs="Arial"/>
                <w:b/>
                <w:bCs/>
                <w:i/>
                <w:iCs/>
                <w:color w:val="000000" w:themeColor="text1"/>
                <w:sz w:val="24"/>
                <w:szCs w:val="24"/>
                <w:u w:val="single"/>
              </w:rPr>
              <w:t xml:space="preserve">Global Information </w:t>
            </w:r>
          </w:p>
          <w:p w14:paraId="07B6F971" w14:textId="77777777" w:rsidR="00D02207" w:rsidRPr="00FE322D" w:rsidRDefault="00D02207" w:rsidP="00FE322D">
            <w:pPr>
              <w:spacing w:after="0"/>
              <w:rPr>
                <w:rFonts w:ascii="Arial" w:hAnsi="Arial" w:cs="Arial"/>
                <w:b/>
                <w:bCs/>
                <w:i/>
                <w:iCs/>
                <w:color w:val="000000" w:themeColor="text1"/>
                <w:sz w:val="24"/>
                <w:szCs w:val="24"/>
                <w:u w:val="single"/>
              </w:rPr>
            </w:pPr>
          </w:p>
          <w:p w14:paraId="4BDB5498" w14:textId="77777777" w:rsidR="003A7ABA" w:rsidRPr="00FE322D" w:rsidRDefault="003A7ABA" w:rsidP="00FE322D">
            <w:pPr>
              <w:spacing w:after="0"/>
              <w:rPr>
                <w:rFonts w:ascii="Arial" w:hAnsi="Arial" w:cs="Arial"/>
                <w:color w:val="000000" w:themeColor="text1"/>
                <w:sz w:val="24"/>
                <w:szCs w:val="24"/>
              </w:rPr>
            </w:pPr>
          </w:p>
          <w:p w14:paraId="2916C19D" w14:textId="77777777" w:rsidR="003A7ABA" w:rsidRPr="00FE322D" w:rsidRDefault="003A7ABA" w:rsidP="00FE322D">
            <w:pPr>
              <w:spacing w:after="0"/>
              <w:rPr>
                <w:rFonts w:ascii="Arial" w:hAnsi="Arial" w:cs="Arial"/>
                <w:color w:val="000000" w:themeColor="text1"/>
                <w:sz w:val="24"/>
                <w:szCs w:val="24"/>
              </w:rPr>
            </w:pPr>
          </w:p>
          <w:p w14:paraId="03EF6AAB"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Continued</w:t>
            </w:r>
          </w:p>
        </w:tc>
      </w:tr>
    </w:tbl>
    <w:p w14:paraId="74869460" w14:textId="77777777" w:rsidR="003A7ABA" w:rsidRPr="00FE322D" w:rsidRDefault="003A7ABA" w:rsidP="00FE322D">
      <w:pPr>
        <w:spacing w:after="0"/>
        <w:rPr>
          <w:rFonts w:ascii="Arial" w:hAnsi="Arial" w:cs="Arial"/>
          <w:b/>
          <w:bCs/>
          <w:color w:val="000000" w:themeColor="text1"/>
          <w:sz w:val="24"/>
          <w:szCs w:val="24"/>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968"/>
        <w:gridCol w:w="1843"/>
        <w:gridCol w:w="6869"/>
      </w:tblGrid>
      <w:tr w:rsidR="00FE322D" w:rsidRPr="00FE322D" w14:paraId="4199CCEA" w14:textId="77777777" w:rsidTr="00FE322D">
        <w:tc>
          <w:tcPr>
            <w:tcW w:w="1548" w:type="dxa"/>
            <w:shd w:val="clear" w:color="auto" w:fill="auto"/>
          </w:tcPr>
          <w:p w14:paraId="187F57B8" w14:textId="77777777" w:rsidR="003A7ABA" w:rsidRPr="00FE322D" w:rsidRDefault="003A7ABA" w:rsidP="00FE322D">
            <w:pPr>
              <w:spacing w:after="0"/>
              <w:jc w:val="center"/>
              <w:rPr>
                <w:rFonts w:ascii="Arial" w:hAnsi="Arial" w:cs="Arial"/>
                <w:b/>
                <w:bCs/>
                <w:color w:val="000000" w:themeColor="text1"/>
                <w:sz w:val="24"/>
                <w:szCs w:val="24"/>
              </w:rPr>
            </w:pPr>
          </w:p>
        </w:tc>
        <w:tc>
          <w:tcPr>
            <w:tcW w:w="4968" w:type="dxa"/>
            <w:shd w:val="clear" w:color="auto" w:fill="auto"/>
          </w:tcPr>
          <w:p w14:paraId="2FD093FE"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t>April-May</w:t>
            </w:r>
          </w:p>
        </w:tc>
        <w:tc>
          <w:tcPr>
            <w:tcW w:w="8712" w:type="dxa"/>
            <w:gridSpan w:val="2"/>
            <w:shd w:val="clear" w:color="auto" w:fill="auto"/>
          </w:tcPr>
          <w:p w14:paraId="28D874B4"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t>June</w:t>
            </w:r>
          </w:p>
        </w:tc>
      </w:tr>
      <w:tr w:rsidR="00FE322D" w:rsidRPr="00FE322D" w14:paraId="39C09063" w14:textId="77777777" w:rsidTr="00FE322D">
        <w:trPr>
          <w:trHeight w:val="345"/>
        </w:trPr>
        <w:tc>
          <w:tcPr>
            <w:tcW w:w="1548" w:type="dxa"/>
            <w:shd w:val="clear" w:color="auto" w:fill="auto"/>
          </w:tcPr>
          <w:p w14:paraId="3BA2583F" w14:textId="77777777" w:rsidR="003A7ABA" w:rsidRPr="00FE322D" w:rsidRDefault="003A7ABA" w:rsidP="00FE322D">
            <w:pPr>
              <w:spacing w:after="0"/>
              <w:jc w:val="center"/>
              <w:rPr>
                <w:rFonts w:ascii="Arial" w:hAnsi="Arial" w:cs="Arial"/>
                <w:b/>
                <w:bCs/>
                <w:color w:val="000000" w:themeColor="text1"/>
                <w:sz w:val="24"/>
                <w:szCs w:val="24"/>
              </w:rPr>
            </w:pPr>
            <w:r w:rsidRPr="00FE322D">
              <w:rPr>
                <w:rFonts w:ascii="Arial" w:hAnsi="Arial" w:cs="Arial"/>
                <w:b/>
                <w:bCs/>
                <w:color w:val="000000" w:themeColor="text1"/>
                <w:sz w:val="24"/>
                <w:szCs w:val="24"/>
              </w:rPr>
              <w:t>Easter holidays</w:t>
            </w:r>
          </w:p>
          <w:p w14:paraId="54738AF4" w14:textId="77777777" w:rsidR="003A7ABA" w:rsidRPr="00FE322D" w:rsidRDefault="003A7ABA" w:rsidP="00FE322D">
            <w:pPr>
              <w:spacing w:after="0"/>
              <w:rPr>
                <w:rFonts w:ascii="Arial" w:hAnsi="Arial" w:cs="Arial"/>
                <w:color w:val="000000" w:themeColor="text1"/>
                <w:sz w:val="24"/>
                <w:szCs w:val="24"/>
              </w:rPr>
            </w:pPr>
          </w:p>
        </w:tc>
        <w:tc>
          <w:tcPr>
            <w:tcW w:w="4968" w:type="dxa"/>
            <w:shd w:val="clear" w:color="auto" w:fill="auto"/>
          </w:tcPr>
          <w:p w14:paraId="2F5B8058" w14:textId="1EE32DA0" w:rsidR="003A7ABA" w:rsidRPr="00FE322D" w:rsidRDefault="00316689" w:rsidP="00FE322D">
            <w:pPr>
              <w:spacing w:after="0"/>
              <w:rPr>
                <w:rFonts w:ascii="Arial" w:hAnsi="Arial" w:cs="Arial"/>
                <w:b/>
                <w:bCs/>
                <w:i/>
                <w:iCs/>
                <w:color w:val="000000" w:themeColor="text1"/>
                <w:sz w:val="24"/>
                <w:szCs w:val="24"/>
                <w:u w:val="single"/>
              </w:rPr>
            </w:pPr>
            <w:r w:rsidRPr="00FE322D">
              <w:rPr>
                <w:rFonts w:ascii="Arial" w:hAnsi="Arial" w:cs="Arial"/>
                <w:b/>
                <w:bCs/>
                <w:i/>
                <w:iCs/>
                <w:color w:val="000000" w:themeColor="text1"/>
                <w:sz w:val="24"/>
                <w:szCs w:val="24"/>
                <w:u w:val="single"/>
              </w:rPr>
              <w:t xml:space="preserve">Unit 2: Global Information </w:t>
            </w:r>
          </w:p>
          <w:p w14:paraId="46ABBD8F" w14:textId="77777777" w:rsidR="003A7ABA" w:rsidRPr="00FE322D" w:rsidRDefault="003A7ABA" w:rsidP="00FE322D">
            <w:pPr>
              <w:spacing w:after="0"/>
              <w:rPr>
                <w:rFonts w:ascii="Arial" w:hAnsi="Arial" w:cs="Arial"/>
                <w:b/>
                <w:bCs/>
                <w:i/>
                <w:iCs/>
                <w:color w:val="000000" w:themeColor="text1"/>
                <w:sz w:val="24"/>
                <w:szCs w:val="24"/>
                <w:u w:val="single"/>
              </w:rPr>
            </w:pPr>
          </w:p>
          <w:p w14:paraId="75A9BB00"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Literacy</w:t>
            </w:r>
            <w:r w:rsidRPr="00FE322D">
              <w:rPr>
                <w:rFonts w:ascii="Arial" w:hAnsi="Arial" w:cs="Arial"/>
                <w:color w:val="000000" w:themeColor="text1"/>
                <w:sz w:val="24"/>
                <w:szCs w:val="24"/>
              </w:rPr>
              <w:t xml:space="preserve">: </w:t>
            </w:r>
          </w:p>
          <w:p w14:paraId="5690BF0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Reading websites, key terms, sending and receiving emails</w:t>
            </w:r>
          </w:p>
          <w:p w14:paraId="38D19A2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lastRenderedPageBreak/>
              <w:t>Write comments and contribute to Google Classroom</w:t>
            </w:r>
          </w:p>
          <w:p w14:paraId="2E020093"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Write a series of documents in own words. </w:t>
            </w:r>
          </w:p>
          <w:p w14:paraId="52304605"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Research regulations and social implications of e-commerce</w:t>
            </w:r>
          </w:p>
          <w:p w14:paraId="07C6E18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Identify a company that needs a website. </w:t>
            </w:r>
          </w:p>
          <w:p w14:paraId="6D3338A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Discuss benefits and drawbacks of having an e-commerce site.</w:t>
            </w:r>
          </w:p>
          <w:p w14:paraId="69F23EE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Detailed planning documentation.</w:t>
            </w:r>
          </w:p>
          <w:p w14:paraId="06BBA33E" w14:textId="77777777" w:rsidR="003A7ABA" w:rsidRPr="00FE322D" w:rsidRDefault="003A7ABA" w:rsidP="00FE322D">
            <w:pPr>
              <w:spacing w:after="0"/>
              <w:rPr>
                <w:rFonts w:ascii="Arial" w:hAnsi="Arial" w:cs="Arial"/>
                <w:color w:val="000000" w:themeColor="text1"/>
                <w:sz w:val="24"/>
                <w:szCs w:val="24"/>
              </w:rPr>
            </w:pPr>
          </w:p>
          <w:p w14:paraId="20C7011B"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Numeracy</w:t>
            </w:r>
            <w:r w:rsidRPr="00FE322D">
              <w:rPr>
                <w:rFonts w:ascii="Arial" w:hAnsi="Arial" w:cs="Arial"/>
                <w:color w:val="000000" w:themeColor="text1"/>
                <w:sz w:val="24"/>
                <w:szCs w:val="24"/>
              </w:rPr>
              <w:t xml:space="preserve">: </w:t>
            </w:r>
          </w:p>
          <w:p w14:paraId="177CDFEF"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Coding and programming behind the website. </w:t>
            </w:r>
          </w:p>
          <w:p w14:paraId="64F6B2A7"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The intricacies of a shopping solution for a website. </w:t>
            </w:r>
          </w:p>
          <w:p w14:paraId="464FCBC1" w14:textId="77777777" w:rsidR="003A7ABA" w:rsidRPr="00FE322D" w:rsidRDefault="003A7ABA" w:rsidP="00FE322D">
            <w:pPr>
              <w:spacing w:after="0"/>
              <w:rPr>
                <w:rFonts w:ascii="Arial" w:hAnsi="Arial" w:cs="Arial"/>
                <w:color w:val="000000" w:themeColor="text1"/>
                <w:sz w:val="24"/>
                <w:szCs w:val="24"/>
              </w:rPr>
            </w:pPr>
          </w:p>
          <w:p w14:paraId="76BF61D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ICT</w:t>
            </w:r>
            <w:r w:rsidRPr="00FE322D">
              <w:rPr>
                <w:rFonts w:ascii="Arial" w:hAnsi="Arial" w:cs="Arial"/>
                <w:color w:val="000000" w:themeColor="text1"/>
                <w:sz w:val="24"/>
                <w:szCs w:val="24"/>
              </w:rPr>
              <w:t>:</w:t>
            </w:r>
          </w:p>
          <w:p w14:paraId="3F6462A9"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Create a solution for e-commerce using a website authoring package.</w:t>
            </w:r>
          </w:p>
          <w:p w14:paraId="27A6031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Use of Google Classroom for submission of work, monitoring, and receiving tasks.</w:t>
            </w:r>
          </w:p>
          <w:p w14:paraId="5C8C6B09" w14:textId="77777777" w:rsidR="003A7ABA" w:rsidRPr="00FE322D" w:rsidRDefault="003A7ABA" w:rsidP="00FE322D">
            <w:pPr>
              <w:spacing w:after="0"/>
              <w:rPr>
                <w:rFonts w:ascii="Arial" w:hAnsi="Arial" w:cs="Arial"/>
                <w:color w:val="000000" w:themeColor="text1"/>
                <w:sz w:val="24"/>
                <w:szCs w:val="24"/>
              </w:rPr>
            </w:pPr>
          </w:p>
          <w:p w14:paraId="4D9059FD" w14:textId="77777777" w:rsidR="003A7ABA" w:rsidRPr="00FE322D" w:rsidRDefault="003A7ABA" w:rsidP="00FE322D">
            <w:pPr>
              <w:spacing w:after="0"/>
              <w:rPr>
                <w:rFonts w:ascii="Arial" w:hAnsi="Arial" w:cs="Arial"/>
                <w:b/>
                <w:bCs/>
                <w:color w:val="000000" w:themeColor="text1"/>
                <w:sz w:val="24"/>
                <w:szCs w:val="24"/>
              </w:rPr>
            </w:pPr>
            <w:r w:rsidRPr="00FE322D">
              <w:rPr>
                <w:rFonts w:ascii="Arial" w:hAnsi="Arial" w:cs="Arial"/>
                <w:b/>
                <w:bCs/>
                <w:color w:val="000000" w:themeColor="text1"/>
                <w:sz w:val="24"/>
                <w:szCs w:val="24"/>
              </w:rPr>
              <w:t>TS &amp; PC:</w:t>
            </w:r>
          </w:p>
          <w:p w14:paraId="13F4F5DA"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Working with others.</w:t>
            </w:r>
          </w:p>
          <w:p w14:paraId="6C4CE00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Being creative</w:t>
            </w:r>
          </w:p>
          <w:p w14:paraId="0431A7A8"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Managing information</w:t>
            </w:r>
          </w:p>
          <w:p w14:paraId="3382A365" w14:textId="77777777" w:rsidR="003A7ABA" w:rsidRPr="00FE322D" w:rsidRDefault="003A7ABA" w:rsidP="00FE322D">
            <w:pPr>
              <w:spacing w:after="0"/>
              <w:rPr>
                <w:rFonts w:ascii="Arial" w:hAnsi="Arial" w:cs="Arial"/>
                <w:color w:val="000000" w:themeColor="text1"/>
                <w:sz w:val="24"/>
                <w:szCs w:val="24"/>
              </w:rPr>
            </w:pPr>
          </w:p>
          <w:p w14:paraId="16EE1DB2"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RRSA</w:t>
            </w:r>
            <w:r w:rsidRPr="00FE322D">
              <w:rPr>
                <w:rFonts w:ascii="Arial" w:hAnsi="Arial" w:cs="Arial"/>
                <w:color w:val="000000" w:themeColor="text1"/>
                <w:sz w:val="24"/>
                <w:szCs w:val="24"/>
              </w:rPr>
              <w:t xml:space="preserve">: </w:t>
            </w:r>
          </w:p>
          <w:p w14:paraId="6FB3304C"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Right to education, safety online, appropriate use of language, </w:t>
            </w:r>
          </w:p>
          <w:p w14:paraId="3794D7AF"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lastRenderedPageBreak/>
              <w:t>Article 16: You should be able to keep things private, unless the law says a reason that you can’t.</w:t>
            </w:r>
          </w:p>
          <w:p w14:paraId="3C037E6E"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Issues related to the use of information – laws, ethics, copyright, plagiarism….</w:t>
            </w:r>
          </w:p>
          <w:p w14:paraId="643FE834"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 xml:space="preserve">Article 12: You have a right to a say in decisions that impact you.  [choice of coursework decisions, career decisions e.g. careers fair.] </w:t>
            </w:r>
          </w:p>
          <w:p w14:paraId="3014872B"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Research regulations and social implications of e-commerce</w:t>
            </w:r>
          </w:p>
          <w:p w14:paraId="5C71F136" w14:textId="77777777" w:rsidR="003A7ABA" w:rsidRPr="00FE322D" w:rsidRDefault="003A7ABA" w:rsidP="00FE322D">
            <w:pPr>
              <w:spacing w:after="0"/>
              <w:rPr>
                <w:rFonts w:ascii="Arial" w:hAnsi="Arial" w:cs="Arial"/>
                <w:color w:val="000000" w:themeColor="text1"/>
                <w:sz w:val="24"/>
                <w:szCs w:val="24"/>
              </w:rPr>
            </w:pPr>
          </w:p>
          <w:p w14:paraId="62199465" w14:textId="77777777" w:rsidR="003A7ABA" w:rsidRPr="00FE322D" w:rsidRDefault="003A7ABA" w:rsidP="00FE322D">
            <w:pPr>
              <w:spacing w:after="0"/>
              <w:rPr>
                <w:rFonts w:ascii="Arial" w:hAnsi="Arial" w:cs="Arial"/>
                <w:color w:val="000000" w:themeColor="text1"/>
                <w:sz w:val="24"/>
                <w:szCs w:val="24"/>
              </w:rPr>
            </w:pPr>
          </w:p>
          <w:p w14:paraId="69A3BC3A"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b/>
                <w:bCs/>
                <w:color w:val="000000" w:themeColor="text1"/>
                <w:sz w:val="24"/>
                <w:szCs w:val="24"/>
              </w:rPr>
              <w:t>Careers</w:t>
            </w:r>
            <w:r w:rsidRPr="00FE322D">
              <w:rPr>
                <w:rFonts w:ascii="Arial" w:hAnsi="Arial" w:cs="Arial"/>
                <w:color w:val="000000" w:themeColor="text1"/>
                <w:sz w:val="24"/>
                <w:szCs w:val="24"/>
              </w:rPr>
              <w:t xml:space="preserve">: </w:t>
            </w:r>
          </w:p>
          <w:p w14:paraId="422AD716" w14:textId="77777777" w:rsidR="003A7ABA" w:rsidRPr="00FE322D" w:rsidRDefault="003A7ABA" w:rsidP="00FE322D">
            <w:pPr>
              <w:spacing w:after="0"/>
              <w:rPr>
                <w:rFonts w:ascii="Arial" w:hAnsi="Arial" w:cs="Arial"/>
                <w:color w:val="000000" w:themeColor="text1"/>
                <w:sz w:val="24"/>
                <w:szCs w:val="24"/>
              </w:rPr>
            </w:pPr>
            <w:r w:rsidRPr="00FE322D">
              <w:rPr>
                <w:rFonts w:ascii="Arial" w:hAnsi="Arial" w:cs="Arial"/>
                <w:color w:val="000000" w:themeColor="text1"/>
                <w:sz w:val="24"/>
                <w:szCs w:val="24"/>
              </w:rPr>
              <w:t>Website Designer.  Web programming careers, and other careers related to e-commerce industry.</w:t>
            </w:r>
          </w:p>
        </w:tc>
        <w:tc>
          <w:tcPr>
            <w:tcW w:w="1843" w:type="dxa"/>
            <w:shd w:val="clear" w:color="auto" w:fill="auto"/>
          </w:tcPr>
          <w:p w14:paraId="1C3092EC" w14:textId="77777777" w:rsidR="003A7ABA" w:rsidRPr="00FE322D" w:rsidRDefault="003A7ABA" w:rsidP="00FE322D">
            <w:pPr>
              <w:spacing w:after="0"/>
              <w:rPr>
                <w:rFonts w:ascii="Arial" w:hAnsi="Arial" w:cs="Arial"/>
                <w:b/>
                <w:bCs/>
                <w:color w:val="000000" w:themeColor="text1"/>
                <w:sz w:val="24"/>
                <w:szCs w:val="24"/>
              </w:rPr>
            </w:pPr>
            <w:r w:rsidRPr="00FE322D">
              <w:rPr>
                <w:rFonts w:ascii="Arial" w:hAnsi="Arial" w:cs="Arial"/>
                <w:b/>
                <w:bCs/>
                <w:color w:val="000000" w:themeColor="text1"/>
                <w:sz w:val="24"/>
                <w:szCs w:val="24"/>
              </w:rPr>
              <w:lastRenderedPageBreak/>
              <w:t>Revision</w:t>
            </w:r>
          </w:p>
        </w:tc>
        <w:tc>
          <w:tcPr>
            <w:tcW w:w="6869" w:type="dxa"/>
            <w:shd w:val="clear" w:color="auto" w:fill="auto"/>
          </w:tcPr>
          <w:p w14:paraId="0A54DA3D" w14:textId="0551EDC8" w:rsidR="003A7ABA" w:rsidRPr="00FE322D" w:rsidRDefault="00316689" w:rsidP="00FE322D">
            <w:pPr>
              <w:spacing w:after="0"/>
              <w:rPr>
                <w:rFonts w:ascii="Arial" w:hAnsi="Arial" w:cs="Arial"/>
                <w:b/>
                <w:bCs/>
                <w:i/>
                <w:iCs/>
                <w:color w:val="000000" w:themeColor="text1"/>
                <w:sz w:val="24"/>
                <w:szCs w:val="24"/>
                <w:u w:val="single"/>
              </w:rPr>
            </w:pPr>
            <w:r w:rsidRPr="00FE322D">
              <w:rPr>
                <w:rFonts w:ascii="Arial" w:hAnsi="Arial" w:cs="Arial"/>
                <w:b/>
                <w:bCs/>
                <w:i/>
                <w:iCs/>
                <w:color w:val="000000" w:themeColor="text1"/>
                <w:sz w:val="24"/>
                <w:szCs w:val="24"/>
                <w:u w:val="single"/>
              </w:rPr>
              <w:t xml:space="preserve">Unit 17:Internet of Everything </w:t>
            </w:r>
          </w:p>
          <w:p w14:paraId="4C4CEA3D" w14:textId="77777777" w:rsidR="003A7ABA" w:rsidRPr="00FE322D" w:rsidRDefault="003A7ABA" w:rsidP="00FE322D">
            <w:pPr>
              <w:spacing w:after="0"/>
              <w:rPr>
                <w:rFonts w:ascii="Arial" w:hAnsi="Arial" w:cs="Arial"/>
                <w:color w:val="000000" w:themeColor="text1"/>
                <w:sz w:val="24"/>
                <w:szCs w:val="24"/>
              </w:rPr>
            </w:pPr>
          </w:p>
          <w:p w14:paraId="42FFA016" w14:textId="77777777" w:rsidR="003A7ABA" w:rsidRPr="00FE322D" w:rsidRDefault="003A7ABA" w:rsidP="00FE322D">
            <w:pPr>
              <w:spacing w:after="0"/>
              <w:jc w:val="center"/>
              <w:rPr>
                <w:rFonts w:ascii="Arial" w:hAnsi="Arial" w:cs="Arial"/>
                <w:color w:val="000000" w:themeColor="text1"/>
                <w:sz w:val="24"/>
                <w:szCs w:val="24"/>
              </w:rPr>
            </w:pPr>
            <w:r w:rsidRPr="00FE322D">
              <w:rPr>
                <w:rFonts w:ascii="Arial" w:hAnsi="Arial" w:cs="Arial"/>
                <w:color w:val="000000" w:themeColor="text1"/>
                <w:sz w:val="24"/>
                <w:szCs w:val="24"/>
              </w:rPr>
              <w:t>Continued</w:t>
            </w:r>
          </w:p>
          <w:p w14:paraId="50895670" w14:textId="77777777" w:rsidR="003A7ABA" w:rsidRPr="00FE322D" w:rsidRDefault="003A7ABA" w:rsidP="00FE322D">
            <w:pPr>
              <w:spacing w:after="0"/>
              <w:jc w:val="center"/>
              <w:rPr>
                <w:rFonts w:ascii="Arial" w:hAnsi="Arial" w:cs="Arial"/>
                <w:color w:val="000000" w:themeColor="text1"/>
                <w:sz w:val="24"/>
                <w:szCs w:val="24"/>
              </w:rPr>
            </w:pPr>
          </w:p>
          <w:p w14:paraId="38C1F859" w14:textId="77777777" w:rsidR="003A7ABA" w:rsidRPr="00FE322D" w:rsidRDefault="003A7ABA" w:rsidP="00FE322D">
            <w:pPr>
              <w:spacing w:after="0"/>
              <w:jc w:val="center"/>
              <w:rPr>
                <w:rFonts w:ascii="Arial" w:hAnsi="Arial" w:cs="Arial"/>
                <w:color w:val="000000" w:themeColor="text1"/>
                <w:sz w:val="24"/>
                <w:szCs w:val="24"/>
              </w:rPr>
            </w:pPr>
          </w:p>
          <w:p w14:paraId="0C8FE7CE" w14:textId="77777777" w:rsidR="003A7ABA" w:rsidRPr="00FE322D" w:rsidRDefault="003A7ABA" w:rsidP="00FE322D">
            <w:pPr>
              <w:spacing w:after="0"/>
              <w:rPr>
                <w:rFonts w:ascii="Arial" w:hAnsi="Arial" w:cs="Arial"/>
                <w:color w:val="000000" w:themeColor="text1"/>
                <w:sz w:val="24"/>
                <w:szCs w:val="24"/>
              </w:rPr>
            </w:pPr>
          </w:p>
        </w:tc>
      </w:tr>
    </w:tbl>
    <w:p w14:paraId="41004F19" w14:textId="77777777" w:rsidR="008F6CD6" w:rsidRPr="009928E7" w:rsidRDefault="008F6CD6" w:rsidP="2693AF73">
      <w:pPr>
        <w:rPr>
          <w:rFonts w:ascii="Arial" w:hAnsi="Arial" w:cs="Arial"/>
          <w:b/>
          <w:bCs/>
          <w:sz w:val="24"/>
          <w:szCs w:val="24"/>
          <w:highlight w:val="yellow"/>
        </w:rPr>
      </w:pPr>
    </w:p>
    <w:p w14:paraId="67C0C651" w14:textId="77777777" w:rsidR="008F6CD6" w:rsidRPr="009928E7" w:rsidRDefault="008F6CD6" w:rsidP="2693AF73">
      <w:pPr>
        <w:rPr>
          <w:rFonts w:ascii="Arial" w:hAnsi="Arial" w:cs="Arial"/>
          <w:b/>
          <w:bCs/>
          <w:sz w:val="24"/>
          <w:szCs w:val="24"/>
          <w:highlight w:val="yellow"/>
        </w:rPr>
      </w:pPr>
    </w:p>
    <w:p w14:paraId="308D56CC" w14:textId="77777777" w:rsidR="00951D48" w:rsidRPr="009928E7" w:rsidRDefault="00951D48" w:rsidP="2693AF73">
      <w:pPr>
        <w:rPr>
          <w:rFonts w:ascii="Arial" w:hAnsi="Arial" w:cs="Arial"/>
          <w:sz w:val="24"/>
          <w:szCs w:val="24"/>
          <w:highlight w:val="yellow"/>
        </w:rPr>
      </w:pPr>
    </w:p>
    <w:p w14:paraId="6CC06E41" w14:textId="77777777" w:rsidR="00FE322D" w:rsidRDefault="00FE322D" w:rsidP="2097092C">
      <w:pPr>
        <w:spacing w:after="0"/>
        <w:jc w:val="center"/>
        <w:rPr>
          <w:rFonts w:ascii="Arial" w:hAnsi="Arial" w:cs="Arial"/>
          <w:noProof/>
          <w:sz w:val="24"/>
          <w:szCs w:val="24"/>
        </w:rPr>
      </w:pPr>
    </w:p>
    <w:p w14:paraId="5916C741" w14:textId="77777777" w:rsidR="00FE322D" w:rsidRDefault="00FE322D" w:rsidP="2097092C">
      <w:pPr>
        <w:spacing w:after="0"/>
        <w:jc w:val="center"/>
        <w:rPr>
          <w:rFonts w:ascii="Arial" w:hAnsi="Arial" w:cs="Arial"/>
          <w:noProof/>
          <w:sz w:val="24"/>
          <w:szCs w:val="24"/>
        </w:rPr>
      </w:pPr>
    </w:p>
    <w:p w14:paraId="0C224FF1" w14:textId="77777777" w:rsidR="00FE322D" w:rsidRDefault="00FE322D" w:rsidP="2097092C">
      <w:pPr>
        <w:spacing w:after="0"/>
        <w:jc w:val="center"/>
        <w:rPr>
          <w:rFonts w:ascii="Arial" w:hAnsi="Arial" w:cs="Arial"/>
          <w:noProof/>
          <w:sz w:val="24"/>
          <w:szCs w:val="24"/>
        </w:rPr>
      </w:pPr>
    </w:p>
    <w:p w14:paraId="0812A6B5" w14:textId="77777777" w:rsidR="00FE322D" w:rsidRDefault="00FE322D" w:rsidP="2097092C">
      <w:pPr>
        <w:spacing w:after="0"/>
        <w:jc w:val="center"/>
        <w:rPr>
          <w:rFonts w:ascii="Arial" w:hAnsi="Arial" w:cs="Arial"/>
          <w:noProof/>
          <w:sz w:val="24"/>
          <w:szCs w:val="24"/>
        </w:rPr>
      </w:pPr>
    </w:p>
    <w:p w14:paraId="598729C8" w14:textId="77777777" w:rsidR="00FE322D" w:rsidRDefault="00FE322D" w:rsidP="2097092C">
      <w:pPr>
        <w:spacing w:after="0"/>
        <w:jc w:val="center"/>
        <w:rPr>
          <w:rFonts w:ascii="Arial" w:hAnsi="Arial" w:cs="Arial"/>
          <w:noProof/>
          <w:sz w:val="24"/>
          <w:szCs w:val="24"/>
        </w:rPr>
      </w:pPr>
    </w:p>
    <w:p w14:paraId="02E7962A" w14:textId="77777777" w:rsidR="00FE322D" w:rsidRDefault="00FE322D" w:rsidP="2097092C">
      <w:pPr>
        <w:spacing w:after="0"/>
        <w:jc w:val="center"/>
        <w:rPr>
          <w:rFonts w:ascii="Arial" w:hAnsi="Arial" w:cs="Arial"/>
          <w:noProof/>
          <w:sz w:val="24"/>
          <w:szCs w:val="24"/>
        </w:rPr>
      </w:pPr>
    </w:p>
    <w:p w14:paraId="0D759A25" w14:textId="77777777" w:rsidR="00FE322D" w:rsidRDefault="00FE322D" w:rsidP="2097092C">
      <w:pPr>
        <w:spacing w:after="0"/>
        <w:rPr>
          <w:rFonts w:ascii="Arial" w:eastAsia="Arial" w:hAnsi="Arial" w:cs="Arial"/>
          <w:b/>
          <w:bCs/>
          <w:sz w:val="24"/>
          <w:szCs w:val="24"/>
        </w:rPr>
      </w:pPr>
    </w:p>
    <w:p w14:paraId="72B89A43" w14:textId="77777777" w:rsidR="00FE322D" w:rsidRDefault="00FE322D" w:rsidP="2097092C">
      <w:pPr>
        <w:spacing w:after="0"/>
        <w:rPr>
          <w:rFonts w:ascii="Arial" w:eastAsia="Arial" w:hAnsi="Arial" w:cs="Arial"/>
          <w:b/>
          <w:bCs/>
          <w:sz w:val="24"/>
          <w:szCs w:val="24"/>
        </w:rPr>
      </w:pPr>
    </w:p>
    <w:p w14:paraId="24D27A47" w14:textId="2F02E65D" w:rsidR="00AA1C15" w:rsidRPr="00FE322D" w:rsidRDefault="5E56F59A" w:rsidP="2097092C">
      <w:pPr>
        <w:spacing w:after="0"/>
        <w:rPr>
          <w:rFonts w:ascii="Arial" w:eastAsia="Arial" w:hAnsi="Arial" w:cs="Arial"/>
          <w:b/>
          <w:bCs/>
          <w:sz w:val="24"/>
          <w:szCs w:val="24"/>
          <w:u w:val="single"/>
        </w:rPr>
      </w:pPr>
      <w:r w:rsidRPr="00FE322D">
        <w:rPr>
          <w:rFonts w:ascii="Arial" w:eastAsia="Arial" w:hAnsi="Arial" w:cs="Arial"/>
          <w:b/>
          <w:bCs/>
          <w:sz w:val="24"/>
          <w:szCs w:val="24"/>
        </w:rPr>
        <w:lastRenderedPageBreak/>
        <w:t>Subject</w:t>
      </w:r>
      <w:r w:rsidR="3763F8F9" w:rsidRPr="00FE322D">
        <w:rPr>
          <w:rFonts w:ascii="Arial" w:eastAsia="Arial" w:hAnsi="Arial" w:cs="Arial"/>
          <w:b/>
          <w:bCs/>
          <w:sz w:val="24"/>
          <w:szCs w:val="24"/>
        </w:rPr>
        <w:t>:</w:t>
      </w:r>
      <w:r w:rsidRPr="00FE322D">
        <w:rPr>
          <w:rFonts w:ascii="Arial" w:eastAsia="Arial" w:hAnsi="Arial" w:cs="Arial"/>
          <w:b/>
          <w:bCs/>
          <w:sz w:val="24"/>
          <w:szCs w:val="24"/>
        </w:rPr>
        <w:t xml:space="preserve"> </w:t>
      </w:r>
      <w:r w:rsidR="0062E3C5" w:rsidRPr="00FE322D">
        <w:rPr>
          <w:rFonts w:ascii="Arial" w:eastAsia="Arial" w:hAnsi="Arial" w:cs="Arial"/>
          <w:b/>
          <w:bCs/>
          <w:sz w:val="24"/>
          <w:szCs w:val="24"/>
        </w:rPr>
        <w:t>Physics</w:t>
      </w:r>
      <w:r w:rsidR="3763F8F9" w:rsidRPr="00FE322D">
        <w:rPr>
          <w:rFonts w:ascii="Arial" w:eastAsia="Arial" w:hAnsi="Arial" w:cs="Arial"/>
          <w:b/>
          <w:bCs/>
          <w:sz w:val="24"/>
          <w:szCs w:val="24"/>
        </w:rPr>
        <w:t xml:space="preserve">           </w:t>
      </w:r>
    </w:p>
    <w:p w14:paraId="0A6959E7" w14:textId="77777777" w:rsidR="00AA1C15" w:rsidRPr="009928E7" w:rsidRDefault="5E56F59A" w:rsidP="2097092C">
      <w:pPr>
        <w:spacing w:after="0"/>
        <w:rPr>
          <w:rFonts w:ascii="Arial" w:eastAsia="Arial" w:hAnsi="Arial" w:cs="Arial"/>
          <w:sz w:val="24"/>
          <w:szCs w:val="24"/>
        </w:rPr>
      </w:pPr>
      <w:r w:rsidRPr="009928E7">
        <w:rPr>
          <w:rFonts w:ascii="Arial" w:eastAsia="Arial" w:hAnsi="Arial" w:cs="Arial"/>
          <w:sz w:val="24"/>
          <w:szCs w:val="24"/>
        </w:rPr>
        <w:t xml:space="preserve"> </w:t>
      </w:r>
    </w:p>
    <w:p w14:paraId="797E50C6" w14:textId="77777777" w:rsidR="00BF20B9" w:rsidRPr="009928E7" w:rsidRDefault="00BF20B9" w:rsidP="2693AF73">
      <w:pPr>
        <w:spacing w:after="0"/>
        <w:jc w:val="right"/>
        <w:rPr>
          <w:rFonts w:ascii="Arial" w:eastAsia="Arial" w:hAnsi="Arial" w:cs="Arial"/>
          <w:sz w:val="24"/>
          <w:szCs w:val="24"/>
          <w:highlight w:val="yellow"/>
        </w:rPr>
      </w:pPr>
    </w:p>
    <w:tbl>
      <w:tblPr>
        <w:tblStyle w:val="19"/>
        <w:tblW w:w="15134"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163"/>
        <w:gridCol w:w="7484"/>
      </w:tblGrid>
      <w:tr w:rsidR="00BF20B9" w:rsidRPr="009928E7" w14:paraId="4A8FF6A8" w14:textId="77777777" w:rsidTr="2097092C">
        <w:tc>
          <w:tcPr>
            <w:tcW w:w="6480" w:type="dxa"/>
            <w:shd w:val="clear" w:color="auto" w:fill="auto"/>
          </w:tcPr>
          <w:p w14:paraId="54BB9FAC" w14:textId="77777777" w:rsidR="00BF20B9" w:rsidRPr="009928E7" w:rsidRDefault="003E5FE1" w:rsidP="2097092C">
            <w:pPr>
              <w:jc w:val="center"/>
              <w:rPr>
                <w:rFonts w:ascii="Arial" w:eastAsia="Arial" w:hAnsi="Arial" w:cs="Arial"/>
                <w:b/>
                <w:bCs/>
                <w:sz w:val="24"/>
                <w:szCs w:val="24"/>
              </w:rPr>
            </w:pPr>
            <w:r w:rsidRPr="009928E7">
              <w:rPr>
                <w:rFonts w:ascii="Arial" w:eastAsia="Arial" w:hAnsi="Arial" w:cs="Arial"/>
                <w:b/>
                <w:bCs/>
                <w:sz w:val="24"/>
                <w:szCs w:val="24"/>
              </w:rPr>
              <w:t>September- October</w:t>
            </w:r>
          </w:p>
        </w:tc>
        <w:tc>
          <w:tcPr>
            <w:tcW w:w="8640" w:type="dxa"/>
            <w:gridSpan w:val="2"/>
            <w:shd w:val="clear" w:color="auto" w:fill="auto"/>
          </w:tcPr>
          <w:p w14:paraId="6F940F22" w14:textId="77777777" w:rsidR="00BF20B9" w:rsidRPr="009928E7" w:rsidRDefault="003E5FE1" w:rsidP="2097092C">
            <w:pPr>
              <w:jc w:val="center"/>
              <w:rPr>
                <w:rFonts w:ascii="Arial" w:eastAsia="Arial" w:hAnsi="Arial" w:cs="Arial"/>
                <w:b/>
                <w:bCs/>
                <w:sz w:val="24"/>
                <w:szCs w:val="24"/>
              </w:rPr>
            </w:pPr>
            <w:r w:rsidRPr="009928E7">
              <w:rPr>
                <w:rFonts w:ascii="Arial" w:eastAsia="Arial" w:hAnsi="Arial" w:cs="Arial"/>
                <w:b/>
                <w:bCs/>
                <w:sz w:val="24"/>
                <w:szCs w:val="24"/>
              </w:rPr>
              <w:t xml:space="preserve">November- December </w:t>
            </w:r>
          </w:p>
        </w:tc>
      </w:tr>
      <w:tr w:rsidR="00BF20B9" w:rsidRPr="009928E7" w14:paraId="349688BF" w14:textId="77777777" w:rsidTr="2097092C">
        <w:trPr>
          <w:trHeight w:val="2380"/>
        </w:trPr>
        <w:tc>
          <w:tcPr>
            <w:tcW w:w="6487" w:type="dxa"/>
            <w:shd w:val="clear" w:color="auto" w:fill="auto"/>
          </w:tcPr>
          <w:p w14:paraId="7B04FA47" w14:textId="77777777" w:rsidR="00946CF7" w:rsidRPr="009928E7" w:rsidRDefault="00946CF7" w:rsidP="2097092C">
            <w:pPr>
              <w:spacing w:after="0"/>
              <w:ind w:left="140" w:right="140"/>
              <w:rPr>
                <w:rFonts w:ascii="Arial" w:eastAsia="Arial" w:hAnsi="Arial" w:cs="Arial"/>
                <w:b/>
                <w:bCs/>
                <w:i/>
                <w:iCs/>
                <w:sz w:val="24"/>
                <w:szCs w:val="24"/>
              </w:rPr>
            </w:pPr>
          </w:p>
          <w:p w14:paraId="593BFC23" w14:textId="459D5A73" w:rsidR="00946CF7" w:rsidRPr="009928E7" w:rsidRDefault="078FF4BE" w:rsidP="2097092C">
            <w:pPr>
              <w:spacing w:after="0"/>
              <w:ind w:left="140" w:right="140"/>
              <w:rPr>
                <w:rFonts w:ascii="Arial" w:eastAsia="Arial" w:hAnsi="Arial" w:cs="Arial"/>
                <w:sz w:val="24"/>
                <w:szCs w:val="24"/>
              </w:rPr>
            </w:pPr>
            <w:r w:rsidRPr="009928E7">
              <w:rPr>
                <w:rFonts w:ascii="Arial" w:eastAsia="Arial" w:hAnsi="Arial" w:cs="Arial"/>
                <w:sz w:val="24"/>
                <w:szCs w:val="24"/>
              </w:rPr>
              <w:t xml:space="preserve">Topics: </w:t>
            </w:r>
            <w:r w:rsidR="7108BD01" w:rsidRPr="009928E7">
              <w:rPr>
                <w:rFonts w:ascii="Arial" w:eastAsia="Arial" w:hAnsi="Arial" w:cs="Arial"/>
                <w:sz w:val="24"/>
                <w:szCs w:val="24"/>
              </w:rPr>
              <w:t>Physical quantities and units</w:t>
            </w:r>
            <w:r w:rsidR="4F6B0C67" w:rsidRPr="009928E7">
              <w:rPr>
                <w:rFonts w:ascii="Arial" w:eastAsia="Arial" w:hAnsi="Arial" w:cs="Arial"/>
                <w:sz w:val="24"/>
                <w:szCs w:val="24"/>
              </w:rPr>
              <w:t xml:space="preserve">; </w:t>
            </w:r>
            <w:r w:rsidR="54628F16" w:rsidRPr="009928E7">
              <w:rPr>
                <w:rFonts w:ascii="Arial" w:eastAsia="Arial" w:hAnsi="Arial" w:cs="Arial"/>
                <w:sz w:val="24"/>
                <w:szCs w:val="24"/>
              </w:rPr>
              <w:t>S</w:t>
            </w:r>
            <w:r w:rsidR="7108BD01" w:rsidRPr="009928E7">
              <w:rPr>
                <w:rFonts w:ascii="Arial" w:eastAsia="Arial" w:hAnsi="Arial" w:cs="Arial"/>
                <w:sz w:val="24"/>
                <w:szCs w:val="24"/>
              </w:rPr>
              <w:t>calars and vectors</w:t>
            </w:r>
            <w:r w:rsidR="3571D527" w:rsidRPr="009928E7">
              <w:rPr>
                <w:rFonts w:ascii="Arial" w:eastAsia="Arial" w:hAnsi="Arial" w:cs="Arial"/>
                <w:sz w:val="24"/>
                <w:szCs w:val="24"/>
              </w:rPr>
              <w:t>;</w:t>
            </w:r>
            <w:r w:rsidR="7108BD01" w:rsidRPr="009928E7">
              <w:rPr>
                <w:rFonts w:ascii="Arial" w:eastAsia="Arial" w:hAnsi="Arial" w:cs="Arial"/>
                <w:sz w:val="24"/>
                <w:szCs w:val="24"/>
              </w:rPr>
              <w:t xml:space="preserve"> </w:t>
            </w:r>
            <w:r w:rsidR="0D417211" w:rsidRPr="009928E7">
              <w:rPr>
                <w:rFonts w:ascii="Arial" w:eastAsia="Arial" w:hAnsi="Arial" w:cs="Arial"/>
                <w:sz w:val="24"/>
                <w:szCs w:val="24"/>
              </w:rPr>
              <w:t>P</w:t>
            </w:r>
            <w:r w:rsidR="2758EC39" w:rsidRPr="009928E7">
              <w:rPr>
                <w:rFonts w:ascii="Arial" w:eastAsia="Arial" w:hAnsi="Arial" w:cs="Arial"/>
                <w:sz w:val="24"/>
                <w:szCs w:val="24"/>
              </w:rPr>
              <w:t>rinciple of</w:t>
            </w:r>
            <w:r w:rsidR="7108BD01" w:rsidRPr="009928E7">
              <w:rPr>
                <w:rFonts w:ascii="Arial" w:eastAsia="Arial" w:hAnsi="Arial" w:cs="Arial"/>
                <w:sz w:val="24"/>
                <w:szCs w:val="24"/>
              </w:rPr>
              <w:t xml:space="preserve"> moments</w:t>
            </w:r>
            <w:r w:rsidR="6912D909" w:rsidRPr="009928E7">
              <w:rPr>
                <w:rFonts w:ascii="Arial" w:eastAsia="Arial" w:hAnsi="Arial" w:cs="Arial"/>
                <w:sz w:val="24"/>
                <w:szCs w:val="24"/>
              </w:rPr>
              <w:t>; Linear motion.</w:t>
            </w:r>
          </w:p>
          <w:p w14:paraId="100C5B58" w14:textId="6655D12C" w:rsidR="00946CF7"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 xml:space="preserve"> </w:t>
            </w:r>
          </w:p>
          <w:p w14:paraId="5C66FFB2" w14:textId="5C8D13C9" w:rsidR="00946CF7"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Literacy:</w:t>
            </w:r>
            <w:r w:rsidR="353299B4" w:rsidRPr="009928E7">
              <w:rPr>
                <w:rFonts w:ascii="Arial" w:eastAsia="Arial" w:hAnsi="Arial" w:cs="Arial"/>
                <w:sz w:val="24"/>
                <w:szCs w:val="24"/>
              </w:rPr>
              <w:t xml:space="preserve"> Vocab lists, definitions and exam style questions</w:t>
            </w:r>
          </w:p>
          <w:p w14:paraId="0E1D6514" w14:textId="43A335E0" w:rsidR="00946CF7"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Numeracy:</w:t>
            </w:r>
            <w:r w:rsidR="663085AB" w:rsidRPr="009928E7">
              <w:rPr>
                <w:rFonts w:ascii="Arial" w:eastAsia="Arial" w:hAnsi="Arial" w:cs="Arial"/>
                <w:sz w:val="24"/>
                <w:szCs w:val="24"/>
              </w:rPr>
              <w:t xml:space="preserve"> Rearranging equations, standard form, prefixes, moments equation</w:t>
            </w:r>
          </w:p>
          <w:p w14:paraId="5EBB1CD0" w14:textId="64ABB01F" w:rsidR="00946CF7"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 xml:space="preserve">ICT: </w:t>
            </w:r>
            <w:r w:rsidR="7E06A567" w:rsidRPr="009928E7">
              <w:rPr>
                <w:rFonts w:ascii="Arial" w:eastAsia="Arial" w:hAnsi="Arial" w:cs="Arial"/>
                <w:sz w:val="24"/>
                <w:szCs w:val="24"/>
              </w:rPr>
              <w:t xml:space="preserve">PhET </w:t>
            </w:r>
            <w:r w:rsidR="34F2E534" w:rsidRPr="009928E7">
              <w:rPr>
                <w:rFonts w:ascii="Arial" w:eastAsia="Arial" w:hAnsi="Arial" w:cs="Arial"/>
                <w:sz w:val="24"/>
                <w:szCs w:val="24"/>
              </w:rPr>
              <w:t>s</w:t>
            </w:r>
            <w:r w:rsidR="7E06A567" w:rsidRPr="009928E7">
              <w:rPr>
                <w:rFonts w:ascii="Arial" w:eastAsia="Arial" w:hAnsi="Arial" w:cs="Arial"/>
                <w:sz w:val="24"/>
                <w:szCs w:val="24"/>
              </w:rPr>
              <w:t>imulations</w:t>
            </w:r>
          </w:p>
          <w:p w14:paraId="1C1C1BBD" w14:textId="3BA9D5E4" w:rsidR="00946CF7"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TS &amp; PC: Group work for</w:t>
            </w:r>
            <w:r w:rsidR="70EF3C14" w:rsidRPr="009928E7">
              <w:rPr>
                <w:rFonts w:ascii="Arial" w:eastAsia="Arial" w:hAnsi="Arial" w:cs="Arial"/>
                <w:sz w:val="24"/>
                <w:szCs w:val="24"/>
              </w:rPr>
              <w:t xml:space="preserve"> resolving vectors and</w:t>
            </w:r>
            <w:r w:rsidRPr="009928E7">
              <w:rPr>
                <w:rFonts w:ascii="Arial" w:eastAsia="Arial" w:hAnsi="Arial" w:cs="Arial"/>
                <w:sz w:val="24"/>
                <w:szCs w:val="24"/>
              </w:rPr>
              <w:t xml:space="preserve"> </w:t>
            </w:r>
            <w:r w:rsidR="47338B6B" w:rsidRPr="009928E7">
              <w:rPr>
                <w:rFonts w:ascii="Arial" w:eastAsia="Arial" w:hAnsi="Arial" w:cs="Arial"/>
                <w:sz w:val="24"/>
                <w:szCs w:val="24"/>
              </w:rPr>
              <w:t xml:space="preserve">moments </w:t>
            </w:r>
            <w:r w:rsidR="26C3AE4B" w:rsidRPr="009928E7">
              <w:rPr>
                <w:rFonts w:ascii="Arial" w:eastAsia="Arial" w:hAnsi="Arial" w:cs="Arial"/>
                <w:sz w:val="24"/>
                <w:szCs w:val="24"/>
              </w:rPr>
              <w:t>experiments</w:t>
            </w:r>
          </w:p>
          <w:p w14:paraId="391AA427" w14:textId="77777777" w:rsidR="00946CF7"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RRSA:</w:t>
            </w:r>
          </w:p>
          <w:p w14:paraId="6CEB6597" w14:textId="66DA160D" w:rsidR="00BF20B9"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Careers:</w:t>
            </w:r>
            <w:r w:rsidR="7C4978C4" w:rsidRPr="009928E7">
              <w:rPr>
                <w:rFonts w:ascii="Arial" w:eastAsia="Arial" w:hAnsi="Arial" w:cs="Arial"/>
                <w:sz w:val="24"/>
                <w:szCs w:val="24"/>
              </w:rPr>
              <w:t xml:space="preserve"> Engineering, particularly civil with beam deflections</w:t>
            </w:r>
          </w:p>
          <w:p w14:paraId="7323465E" w14:textId="15DBE36D" w:rsidR="00BF20B9" w:rsidRPr="009928E7" w:rsidRDefault="3763F8F9" w:rsidP="2097092C">
            <w:pPr>
              <w:spacing w:after="0"/>
              <w:ind w:left="140" w:right="140"/>
              <w:rPr>
                <w:rFonts w:ascii="Arial" w:eastAsia="Arial" w:hAnsi="Arial" w:cs="Arial"/>
                <w:sz w:val="24"/>
                <w:szCs w:val="24"/>
              </w:rPr>
            </w:pPr>
            <w:r w:rsidRPr="009928E7">
              <w:rPr>
                <w:rFonts w:ascii="Arial" w:eastAsia="Arial" w:hAnsi="Arial" w:cs="Arial"/>
                <w:sz w:val="24"/>
                <w:szCs w:val="24"/>
              </w:rPr>
              <w:t>Tracking assessment</w:t>
            </w:r>
            <w:r w:rsidR="31D8E574" w:rsidRPr="009928E7">
              <w:rPr>
                <w:rFonts w:ascii="Arial" w:eastAsia="Arial" w:hAnsi="Arial" w:cs="Arial"/>
                <w:sz w:val="24"/>
                <w:szCs w:val="24"/>
              </w:rPr>
              <w:t xml:space="preserve">: </w:t>
            </w:r>
            <w:r w:rsidR="159406E0" w:rsidRPr="009928E7">
              <w:rPr>
                <w:rFonts w:ascii="Arial" w:eastAsia="Arial" w:hAnsi="Arial" w:cs="Arial"/>
                <w:sz w:val="24"/>
                <w:szCs w:val="24"/>
              </w:rPr>
              <w:t>T</w:t>
            </w:r>
            <w:r w:rsidR="6D0AE140" w:rsidRPr="009928E7">
              <w:rPr>
                <w:rFonts w:ascii="Arial" w:eastAsia="Arial" w:hAnsi="Arial" w:cs="Arial"/>
                <w:sz w:val="24"/>
                <w:szCs w:val="24"/>
              </w:rPr>
              <w:t>opic Tests</w:t>
            </w:r>
          </w:p>
        </w:tc>
        <w:tc>
          <w:tcPr>
            <w:tcW w:w="1163" w:type="dxa"/>
            <w:shd w:val="clear" w:color="auto" w:fill="auto"/>
          </w:tcPr>
          <w:p w14:paraId="009FF354" w14:textId="77777777" w:rsidR="00BF20B9" w:rsidRPr="009928E7" w:rsidRDefault="003E5FE1" w:rsidP="2097092C">
            <w:pPr>
              <w:jc w:val="center"/>
              <w:rPr>
                <w:rFonts w:ascii="Arial" w:eastAsia="Arial" w:hAnsi="Arial" w:cs="Arial"/>
                <w:b/>
                <w:bCs/>
                <w:sz w:val="24"/>
                <w:szCs w:val="24"/>
              </w:rPr>
            </w:pPr>
            <w:r w:rsidRPr="009928E7">
              <w:rPr>
                <w:rFonts w:ascii="Arial" w:eastAsia="Arial" w:hAnsi="Arial" w:cs="Arial"/>
                <w:b/>
                <w:bCs/>
                <w:sz w:val="24"/>
                <w:szCs w:val="24"/>
              </w:rPr>
              <w:t xml:space="preserve">Mid- </w:t>
            </w:r>
          </w:p>
          <w:p w14:paraId="2D232BA1" w14:textId="77777777" w:rsidR="00BF20B9" w:rsidRPr="009928E7" w:rsidRDefault="003E5FE1" w:rsidP="2097092C">
            <w:pPr>
              <w:jc w:val="center"/>
              <w:rPr>
                <w:rFonts w:ascii="Arial" w:eastAsia="Arial" w:hAnsi="Arial" w:cs="Arial"/>
                <w:b/>
                <w:bCs/>
                <w:sz w:val="24"/>
                <w:szCs w:val="24"/>
              </w:rPr>
            </w:pPr>
            <w:r w:rsidRPr="009928E7">
              <w:rPr>
                <w:rFonts w:ascii="Arial" w:eastAsia="Arial" w:hAnsi="Arial" w:cs="Arial"/>
                <w:b/>
                <w:bCs/>
                <w:sz w:val="24"/>
                <w:szCs w:val="24"/>
              </w:rPr>
              <w:t xml:space="preserve">Term </w:t>
            </w:r>
          </w:p>
        </w:tc>
        <w:tc>
          <w:tcPr>
            <w:tcW w:w="7484" w:type="dxa"/>
            <w:shd w:val="clear" w:color="auto" w:fill="auto"/>
          </w:tcPr>
          <w:p w14:paraId="7A70ED51" w14:textId="2CAB456E" w:rsidR="6C529FEF" w:rsidRPr="009928E7" w:rsidRDefault="6C529FEF" w:rsidP="2097092C">
            <w:pPr>
              <w:spacing w:after="0"/>
              <w:ind w:left="140" w:right="140"/>
              <w:rPr>
                <w:rFonts w:ascii="Arial" w:hAnsi="Arial" w:cs="Arial"/>
                <w:sz w:val="24"/>
                <w:szCs w:val="24"/>
              </w:rPr>
            </w:pPr>
          </w:p>
          <w:p w14:paraId="7E2E5972" w14:textId="248D240C" w:rsidR="5EA8D594" w:rsidRPr="009928E7" w:rsidRDefault="5597ABEB" w:rsidP="2097092C">
            <w:pPr>
              <w:spacing w:after="0"/>
              <w:ind w:left="140" w:right="140"/>
              <w:rPr>
                <w:rFonts w:ascii="Arial" w:hAnsi="Arial" w:cs="Arial"/>
                <w:sz w:val="24"/>
                <w:szCs w:val="24"/>
              </w:rPr>
            </w:pPr>
            <w:r w:rsidRPr="009928E7">
              <w:rPr>
                <w:rFonts w:ascii="Arial" w:hAnsi="Arial" w:cs="Arial"/>
                <w:sz w:val="24"/>
                <w:szCs w:val="24"/>
              </w:rPr>
              <w:t>Topics:</w:t>
            </w:r>
            <w:r w:rsidR="59FFFD66" w:rsidRPr="009928E7">
              <w:rPr>
                <w:rFonts w:ascii="Arial" w:hAnsi="Arial" w:cs="Arial"/>
                <w:sz w:val="24"/>
                <w:szCs w:val="24"/>
              </w:rPr>
              <w:t xml:space="preserve"> Linear motion; Dynamics; Newton’s laws</w:t>
            </w:r>
            <w:r w:rsidR="2EA73A00" w:rsidRPr="009928E7">
              <w:rPr>
                <w:rFonts w:ascii="Arial" w:hAnsi="Arial" w:cs="Arial"/>
                <w:sz w:val="24"/>
                <w:szCs w:val="24"/>
              </w:rPr>
              <w:t xml:space="preserve"> of motion</w:t>
            </w:r>
            <w:r w:rsidR="59FFFD66" w:rsidRPr="009928E7">
              <w:rPr>
                <w:rFonts w:ascii="Arial" w:hAnsi="Arial" w:cs="Arial"/>
                <w:sz w:val="24"/>
                <w:szCs w:val="24"/>
              </w:rPr>
              <w:t>;</w:t>
            </w:r>
            <w:r w:rsidR="1892B7F5" w:rsidRPr="009928E7">
              <w:rPr>
                <w:rFonts w:ascii="Arial" w:hAnsi="Arial" w:cs="Arial"/>
                <w:sz w:val="24"/>
                <w:szCs w:val="24"/>
              </w:rPr>
              <w:t xml:space="preserve"> Linear</w:t>
            </w:r>
            <w:r w:rsidR="59FFFD66" w:rsidRPr="009928E7">
              <w:rPr>
                <w:rFonts w:ascii="Arial" w:hAnsi="Arial" w:cs="Arial"/>
                <w:sz w:val="24"/>
                <w:szCs w:val="24"/>
              </w:rPr>
              <w:t xml:space="preserve"> </w:t>
            </w:r>
            <w:r w:rsidR="3CE8AA7C" w:rsidRPr="009928E7">
              <w:rPr>
                <w:rFonts w:ascii="Arial" w:hAnsi="Arial" w:cs="Arial"/>
                <w:sz w:val="24"/>
                <w:szCs w:val="24"/>
              </w:rPr>
              <w:t>m</w:t>
            </w:r>
            <w:r w:rsidR="59FFFD66" w:rsidRPr="009928E7">
              <w:rPr>
                <w:rFonts w:ascii="Arial" w:hAnsi="Arial" w:cs="Arial"/>
                <w:sz w:val="24"/>
                <w:szCs w:val="24"/>
              </w:rPr>
              <w:t>omentum</w:t>
            </w:r>
            <w:r w:rsidR="11EF2CEB" w:rsidRPr="009928E7">
              <w:rPr>
                <w:rFonts w:ascii="Arial" w:hAnsi="Arial" w:cs="Arial"/>
                <w:sz w:val="24"/>
                <w:szCs w:val="24"/>
              </w:rPr>
              <w:t xml:space="preserve"> and impulse</w:t>
            </w:r>
            <w:r w:rsidR="32A3A213" w:rsidRPr="009928E7">
              <w:rPr>
                <w:rFonts w:ascii="Arial" w:hAnsi="Arial" w:cs="Arial"/>
                <w:sz w:val="24"/>
                <w:szCs w:val="24"/>
              </w:rPr>
              <w:t>; Electricity.</w:t>
            </w:r>
          </w:p>
          <w:p w14:paraId="12F40E89" w14:textId="0A0B42AC" w:rsidR="00946CF7" w:rsidRPr="009928E7" w:rsidRDefault="3763F8F9" w:rsidP="2097092C">
            <w:pPr>
              <w:spacing w:after="0"/>
              <w:ind w:left="140" w:right="140"/>
              <w:rPr>
                <w:rFonts w:ascii="Arial" w:hAnsi="Arial" w:cs="Arial"/>
                <w:sz w:val="24"/>
                <w:szCs w:val="24"/>
              </w:rPr>
            </w:pPr>
            <w:r w:rsidRPr="009928E7">
              <w:rPr>
                <w:rFonts w:ascii="Arial" w:hAnsi="Arial" w:cs="Arial"/>
                <w:sz w:val="24"/>
                <w:szCs w:val="24"/>
              </w:rPr>
              <w:t xml:space="preserve"> </w:t>
            </w:r>
          </w:p>
          <w:p w14:paraId="7402B95A" w14:textId="42E05157" w:rsidR="00946CF7" w:rsidRPr="009928E7" w:rsidRDefault="3763F8F9" w:rsidP="2097092C">
            <w:pPr>
              <w:spacing w:after="0"/>
              <w:ind w:left="140" w:right="140"/>
              <w:rPr>
                <w:rFonts w:ascii="Arial" w:eastAsia="Arial" w:hAnsi="Arial" w:cs="Arial"/>
                <w:sz w:val="24"/>
                <w:szCs w:val="24"/>
              </w:rPr>
            </w:pPr>
            <w:r w:rsidRPr="009928E7">
              <w:rPr>
                <w:rFonts w:ascii="Arial" w:hAnsi="Arial" w:cs="Arial"/>
                <w:sz w:val="24"/>
                <w:szCs w:val="24"/>
              </w:rPr>
              <w:t xml:space="preserve">Literacy: </w:t>
            </w:r>
            <w:r w:rsidR="029DDB95" w:rsidRPr="009928E7">
              <w:rPr>
                <w:rFonts w:ascii="Arial" w:eastAsia="Arial" w:hAnsi="Arial" w:cs="Arial"/>
                <w:sz w:val="24"/>
                <w:szCs w:val="24"/>
              </w:rPr>
              <w:t>Vocab lists, definitions and exam style questions</w:t>
            </w:r>
          </w:p>
          <w:p w14:paraId="5A690A13" w14:textId="56A647BE" w:rsidR="00946CF7" w:rsidRPr="009928E7" w:rsidRDefault="3763F8F9" w:rsidP="2097092C">
            <w:pPr>
              <w:spacing w:after="0"/>
              <w:ind w:left="140" w:right="140"/>
              <w:rPr>
                <w:rFonts w:ascii="Arial" w:hAnsi="Arial" w:cs="Arial"/>
                <w:sz w:val="24"/>
                <w:szCs w:val="24"/>
              </w:rPr>
            </w:pPr>
            <w:r w:rsidRPr="009928E7">
              <w:rPr>
                <w:rFonts w:ascii="Arial" w:hAnsi="Arial" w:cs="Arial"/>
                <w:sz w:val="24"/>
                <w:szCs w:val="24"/>
              </w:rPr>
              <w:t>Numeracy: E</w:t>
            </w:r>
            <w:r w:rsidR="3EBCDEE7" w:rsidRPr="009928E7">
              <w:rPr>
                <w:rFonts w:ascii="Arial" w:hAnsi="Arial" w:cs="Arial"/>
                <w:sz w:val="24"/>
                <w:szCs w:val="24"/>
              </w:rPr>
              <w:t xml:space="preserve">quations of motion, </w:t>
            </w:r>
            <w:r w:rsidR="01E80683" w:rsidRPr="009928E7">
              <w:rPr>
                <w:rFonts w:ascii="Arial" w:hAnsi="Arial" w:cs="Arial"/>
                <w:sz w:val="24"/>
                <w:szCs w:val="24"/>
              </w:rPr>
              <w:t>newton’s laws, momentum</w:t>
            </w:r>
            <w:r w:rsidR="615B400E" w:rsidRPr="009928E7">
              <w:rPr>
                <w:rFonts w:ascii="Arial" w:hAnsi="Arial" w:cs="Arial"/>
                <w:sz w:val="24"/>
                <w:szCs w:val="24"/>
              </w:rPr>
              <w:t xml:space="preserve"> and impulse equations</w:t>
            </w:r>
          </w:p>
          <w:p w14:paraId="53315231" w14:textId="3833ED04" w:rsidR="00946CF7" w:rsidRPr="009928E7" w:rsidRDefault="3763F8F9" w:rsidP="2097092C">
            <w:pPr>
              <w:spacing w:after="0"/>
              <w:ind w:left="140" w:right="140"/>
              <w:rPr>
                <w:rFonts w:ascii="Arial" w:hAnsi="Arial" w:cs="Arial"/>
                <w:sz w:val="24"/>
                <w:szCs w:val="24"/>
              </w:rPr>
            </w:pPr>
            <w:r w:rsidRPr="009928E7">
              <w:rPr>
                <w:rFonts w:ascii="Arial" w:hAnsi="Arial" w:cs="Arial"/>
                <w:sz w:val="24"/>
                <w:szCs w:val="24"/>
              </w:rPr>
              <w:t>ICT:</w:t>
            </w:r>
            <w:r w:rsidR="1B81EE84" w:rsidRPr="009928E7">
              <w:rPr>
                <w:rFonts w:ascii="Arial" w:hAnsi="Arial" w:cs="Arial"/>
                <w:sz w:val="24"/>
                <w:szCs w:val="24"/>
              </w:rPr>
              <w:t xml:space="preserve"> </w:t>
            </w:r>
            <w:r w:rsidR="78C3EB0C" w:rsidRPr="009928E7">
              <w:rPr>
                <w:rFonts w:ascii="Arial" w:hAnsi="Arial" w:cs="Arial"/>
                <w:sz w:val="24"/>
                <w:szCs w:val="24"/>
              </w:rPr>
              <w:t>PhET simulations and iPad apps</w:t>
            </w:r>
          </w:p>
          <w:p w14:paraId="207D203D" w14:textId="329DFDF3" w:rsidR="00946CF7" w:rsidRPr="009928E7" w:rsidRDefault="3763F8F9" w:rsidP="2097092C">
            <w:pPr>
              <w:spacing w:after="0"/>
              <w:ind w:left="140" w:right="140"/>
              <w:rPr>
                <w:rFonts w:ascii="Arial" w:hAnsi="Arial" w:cs="Arial"/>
                <w:sz w:val="24"/>
                <w:szCs w:val="24"/>
              </w:rPr>
            </w:pPr>
            <w:r w:rsidRPr="009928E7">
              <w:rPr>
                <w:rFonts w:ascii="Arial" w:hAnsi="Arial" w:cs="Arial"/>
                <w:sz w:val="24"/>
                <w:szCs w:val="24"/>
              </w:rPr>
              <w:t xml:space="preserve">TS &amp; PC: </w:t>
            </w:r>
            <w:r w:rsidR="6803D51F" w:rsidRPr="009928E7">
              <w:rPr>
                <w:rFonts w:ascii="Arial" w:hAnsi="Arial" w:cs="Arial"/>
                <w:sz w:val="24"/>
                <w:szCs w:val="24"/>
              </w:rPr>
              <w:t>Group work for experiments and p</w:t>
            </w:r>
            <w:r w:rsidR="510C9086" w:rsidRPr="009928E7">
              <w:rPr>
                <w:rFonts w:ascii="Arial" w:hAnsi="Arial" w:cs="Arial"/>
                <w:sz w:val="24"/>
                <w:szCs w:val="24"/>
              </w:rPr>
              <w:t>rescribed practicals</w:t>
            </w:r>
          </w:p>
          <w:p w14:paraId="20E8460D" w14:textId="77777777" w:rsidR="00946CF7" w:rsidRPr="009928E7" w:rsidRDefault="3763F8F9" w:rsidP="2097092C">
            <w:pPr>
              <w:spacing w:after="0"/>
              <w:ind w:left="140" w:right="140"/>
              <w:rPr>
                <w:rFonts w:ascii="Arial" w:hAnsi="Arial" w:cs="Arial"/>
                <w:sz w:val="24"/>
                <w:szCs w:val="24"/>
              </w:rPr>
            </w:pPr>
            <w:r w:rsidRPr="009928E7">
              <w:rPr>
                <w:rFonts w:ascii="Arial" w:hAnsi="Arial" w:cs="Arial"/>
                <w:sz w:val="24"/>
                <w:szCs w:val="24"/>
              </w:rPr>
              <w:t>RRSA:</w:t>
            </w:r>
          </w:p>
          <w:p w14:paraId="66916A39" w14:textId="532A1848" w:rsidR="00BF20B9" w:rsidRPr="009928E7" w:rsidRDefault="3763F8F9" w:rsidP="2097092C">
            <w:pPr>
              <w:spacing w:after="0"/>
              <w:ind w:left="140" w:right="140"/>
              <w:rPr>
                <w:rFonts w:ascii="Arial" w:hAnsi="Arial" w:cs="Arial"/>
                <w:sz w:val="24"/>
                <w:szCs w:val="24"/>
              </w:rPr>
            </w:pPr>
            <w:r w:rsidRPr="009928E7">
              <w:rPr>
                <w:rFonts w:ascii="Arial" w:hAnsi="Arial" w:cs="Arial"/>
                <w:sz w:val="24"/>
                <w:szCs w:val="24"/>
              </w:rPr>
              <w:t>Careers:</w:t>
            </w:r>
            <w:r w:rsidR="3D8892B3" w:rsidRPr="009928E7">
              <w:rPr>
                <w:rFonts w:ascii="Arial" w:hAnsi="Arial" w:cs="Arial"/>
                <w:sz w:val="24"/>
                <w:szCs w:val="24"/>
              </w:rPr>
              <w:t xml:space="preserve"> Engineering</w:t>
            </w:r>
            <w:r w:rsidR="330AF0F5" w:rsidRPr="009928E7">
              <w:rPr>
                <w:rFonts w:ascii="Arial" w:hAnsi="Arial" w:cs="Arial"/>
                <w:sz w:val="24"/>
                <w:szCs w:val="24"/>
              </w:rPr>
              <w:t>, electrician.</w:t>
            </w:r>
          </w:p>
          <w:p w14:paraId="6FBB6890" w14:textId="146B6E30" w:rsidR="00BF20B9" w:rsidRPr="009928E7" w:rsidRDefault="3763F8F9" w:rsidP="2097092C">
            <w:pPr>
              <w:spacing w:after="0"/>
              <w:ind w:left="140" w:right="140"/>
              <w:rPr>
                <w:rFonts w:ascii="Arial" w:hAnsi="Arial" w:cs="Arial"/>
                <w:sz w:val="24"/>
                <w:szCs w:val="24"/>
              </w:rPr>
            </w:pPr>
            <w:r w:rsidRPr="009928E7">
              <w:rPr>
                <w:rFonts w:ascii="Arial" w:hAnsi="Arial" w:cs="Arial"/>
                <w:sz w:val="24"/>
                <w:szCs w:val="24"/>
              </w:rPr>
              <w:t xml:space="preserve">Tracking assessment: </w:t>
            </w:r>
            <w:r w:rsidR="3000A5BC" w:rsidRPr="009928E7">
              <w:rPr>
                <w:rFonts w:ascii="Arial" w:hAnsi="Arial" w:cs="Arial"/>
                <w:sz w:val="24"/>
                <w:szCs w:val="24"/>
              </w:rPr>
              <w:t>Topic</w:t>
            </w:r>
            <w:r w:rsidRPr="009928E7">
              <w:rPr>
                <w:rFonts w:ascii="Arial" w:hAnsi="Arial" w:cs="Arial"/>
                <w:sz w:val="24"/>
                <w:szCs w:val="24"/>
              </w:rPr>
              <w:t xml:space="preserve"> test</w:t>
            </w:r>
            <w:r w:rsidR="001C0027" w:rsidRPr="009928E7">
              <w:rPr>
                <w:rFonts w:ascii="Arial" w:hAnsi="Arial" w:cs="Arial"/>
                <w:sz w:val="24"/>
                <w:szCs w:val="24"/>
              </w:rPr>
              <w:t>s</w:t>
            </w:r>
          </w:p>
          <w:p w14:paraId="3F217811" w14:textId="67D102A8" w:rsidR="00BF20B9" w:rsidRPr="009928E7" w:rsidRDefault="00BF20B9" w:rsidP="2097092C">
            <w:pPr>
              <w:rPr>
                <w:rFonts w:ascii="Arial" w:hAnsi="Arial" w:cs="Arial"/>
                <w:sz w:val="24"/>
                <w:szCs w:val="24"/>
              </w:rPr>
            </w:pPr>
          </w:p>
        </w:tc>
      </w:tr>
    </w:tbl>
    <w:p w14:paraId="568C698B" w14:textId="77777777" w:rsidR="00BF20B9" w:rsidRPr="009928E7" w:rsidRDefault="00BF20B9" w:rsidP="2693AF73">
      <w:pPr>
        <w:spacing w:after="0"/>
        <w:rPr>
          <w:rFonts w:ascii="Arial" w:eastAsia="Arial" w:hAnsi="Arial" w:cs="Arial"/>
          <w:sz w:val="24"/>
          <w:szCs w:val="24"/>
          <w:highlight w:val="yellow"/>
        </w:rPr>
      </w:pPr>
    </w:p>
    <w:p w14:paraId="608DEACE" w14:textId="4343F5D3" w:rsidR="00AA1C15" w:rsidRDefault="00AA1C15" w:rsidP="2693AF73">
      <w:pPr>
        <w:spacing w:after="0"/>
        <w:jc w:val="right"/>
        <w:rPr>
          <w:rFonts w:ascii="Arial" w:eastAsia="Arial" w:hAnsi="Arial" w:cs="Arial"/>
          <w:sz w:val="24"/>
          <w:szCs w:val="24"/>
          <w:highlight w:val="yellow"/>
        </w:rPr>
      </w:pPr>
    </w:p>
    <w:p w14:paraId="03E9C580" w14:textId="77777777" w:rsidR="00FE322D" w:rsidRDefault="00FE322D" w:rsidP="2693AF73">
      <w:pPr>
        <w:spacing w:after="0"/>
        <w:jc w:val="right"/>
        <w:rPr>
          <w:rFonts w:ascii="Arial" w:eastAsia="Arial" w:hAnsi="Arial" w:cs="Arial"/>
          <w:sz w:val="24"/>
          <w:szCs w:val="24"/>
          <w:highlight w:val="yellow"/>
        </w:rPr>
      </w:pPr>
    </w:p>
    <w:p w14:paraId="52C28E2B" w14:textId="77777777" w:rsidR="00FE322D" w:rsidRDefault="00FE322D" w:rsidP="2693AF73">
      <w:pPr>
        <w:spacing w:after="0"/>
        <w:jc w:val="right"/>
        <w:rPr>
          <w:rFonts w:ascii="Arial" w:eastAsia="Arial" w:hAnsi="Arial" w:cs="Arial"/>
          <w:sz w:val="24"/>
          <w:szCs w:val="24"/>
          <w:highlight w:val="yellow"/>
        </w:rPr>
      </w:pPr>
    </w:p>
    <w:p w14:paraId="5DB7BF17" w14:textId="77777777" w:rsidR="00FE322D" w:rsidRDefault="00FE322D" w:rsidP="2693AF73">
      <w:pPr>
        <w:spacing w:after="0"/>
        <w:jc w:val="right"/>
        <w:rPr>
          <w:rFonts w:ascii="Arial" w:eastAsia="Arial" w:hAnsi="Arial" w:cs="Arial"/>
          <w:sz w:val="24"/>
          <w:szCs w:val="24"/>
          <w:highlight w:val="yellow"/>
        </w:rPr>
      </w:pPr>
    </w:p>
    <w:p w14:paraId="1B281079" w14:textId="77777777" w:rsidR="00FE322D" w:rsidRDefault="00FE322D" w:rsidP="2693AF73">
      <w:pPr>
        <w:spacing w:after="0"/>
        <w:jc w:val="right"/>
        <w:rPr>
          <w:rFonts w:ascii="Arial" w:eastAsia="Arial" w:hAnsi="Arial" w:cs="Arial"/>
          <w:sz w:val="24"/>
          <w:szCs w:val="24"/>
          <w:highlight w:val="yellow"/>
        </w:rPr>
      </w:pPr>
    </w:p>
    <w:p w14:paraId="636C345E" w14:textId="77777777" w:rsidR="00FE322D" w:rsidRDefault="00FE322D" w:rsidP="2693AF73">
      <w:pPr>
        <w:spacing w:after="0"/>
        <w:jc w:val="right"/>
        <w:rPr>
          <w:rFonts w:ascii="Arial" w:eastAsia="Arial" w:hAnsi="Arial" w:cs="Arial"/>
          <w:sz w:val="24"/>
          <w:szCs w:val="24"/>
          <w:highlight w:val="yellow"/>
        </w:rPr>
      </w:pPr>
    </w:p>
    <w:p w14:paraId="3543BAC0" w14:textId="77777777" w:rsidR="00FE322D" w:rsidRDefault="00FE322D" w:rsidP="2693AF73">
      <w:pPr>
        <w:spacing w:after="0"/>
        <w:jc w:val="right"/>
        <w:rPr>
          <w:rFonts w:ascii="Arial" w:eastAsia="Arial" w:hAnsi="Arial" w:cs="Arial"/>
          <w:sz w:val="24"/>
          <w:szCs w:val="24"/>
          <w:highlight w:val="yellow"/>
        </w:rPr>
      </w:pPr>
    </w:p>
    <w:p w14:paraId="3ECB85FE" w14:textId="77777777" w:rsidR="00FE322D" w:rsidRPr="009928E7" w:rsidRDefault="00FE322D" w:rsidP="2693AF73">
      <w:pPr>
        <w:spacing w:after="0"/>
        <w:jc w:val="right"/>
        <w:rPr>
          <w:rFonts w:ascii="Arial" w:eastAsia="Arial" w:hAnsi="Arial" w:cs="Arial"/>
          <w:sz w:val="24"/>
          <w:szCs w:val="24"/>
          <w:highlight w:val="yellow"/>
        </w:rPr>
      </w:pPr>
    </w:p>
    <w:tbl>
      <w:tblPr>
        <w:tblpPr w:leftFromText="180" w:rightFromText="180" w:vertAnchor="text" w:horzAnchor="margin" w:tblpX="-721" w:tblpY="232"/>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441"/>
        <w:gridCol w:w="7560"/>
      </w:tblGrid>
      <w:tr w:rsidR="00946CF7" w:rsidRPr="009928E7" w14:paraId="06A0424C" w14:textId="77777777" w:rsidTr="00FE322D">
        <w:tc>
          <w:tcPr>
            <w:tcW w:w="7957" w:type="dxa"/>
            <w:gridSpan w:val="2"/>
            <w:shd w:val="clear" w:color="auto" w:fill="auto"/>
          </w:tcPr>
          <w:p w14:paraId="4F1BE27A" w14:textId="77777777" w:rsidR="00946CF7" w:rsidRPr="009928E7" w:rsidRDefault="3763F8F9" w:rsidP="00FE322D">
            <w:pPr>
              <w:jc w:val="center"/>
              <w:rPr>
                <w:rFonts w:ascii="Arial" w:hAnsi="Arial" w:cs="Arial"/>
                <w:b/>
                <w:bCs/>
                <w:sz w:val="24"/>
                <w:szCs w:val="24"/>
              </w:rPr>
            </w:pPr>
            <w:r w:rsidRPr="009928E7">
              <w:rPr>
                <w:rFonts w:ascii="Arial" w:hAnsi="Arial" w:cs="Arial"/>
                <w:b/>
                <w:bCs/>
                <w:sz w:val="24"/>
                <w:szCs w:val="24"/>
              </w:rPr>
              <w:lastRenderedPageBreak/>
              <w:t xml:space="preserve">January- February </w:t>
            </w:r>
          </w:p>
        </w:tc>
        <w:tc>
          <w:tcPr>
            <w:tcW w:w="7560" w:type="dxa"/>
            <w:shd w:val="clear" w:color="auto" w:fill="auto"/>
          </w:tcPr>
          <w:p w14:paraId="75AA8DC2" w14:textId="77777777" w:rsidR="00946CF7" w:rsidRPr="009928E7" w:rsidRDefault="3763F8F9" w:rsidP="00FE322D">
            <w:pPr>
              <w:jc w:val="center"/>
              <w:rPr>
                <w:rFonts w:ascii="Arial" w:hAnsi="Arial" w:cs="Arial"/>
                <w:b/>
                <w:bCs/>
                <w:sz w:val="24"/>
                <w:szCs w:val="24"/>
              </w:rPr>
            </w:pPr>
            <w:r w:rsidRPr="009928E7">
              <w:rPr>
                <w:rFonts w:ascii="Arial" w:hAnsi="Arial" w:cs="Arial"/>
                <w:b/>
                <w:bCs/>
                <w:sz w:val="24"/>
                <w:szCs w:val="24"/>
              </w:rPr>
              <w:t>March</w:t>
            </w:r>
          </w:p>
        </w:tc>
      </w:tr>
      <w:tr w:rsidR="00946CF7" w:rsidRPr="009928E7" w14:paraId="27EF4E6B" w14:textId="77777777" w:rsidTr="00FE322D">
        <w:trPr>
          <w:trHeight w:val="2350"/>
        </w:trPr>
        <w:tc>
          <w:tcPr>
            <w:tcW w:w="6516" w:type="dxa"/>
            <w:shd w:val="clear" w:color="auto" w:fill="auto"/>
          </w:tcPr>
          <w:p w14:paraId="4C6A24A0" w14:textId="3B84B85C" w:rsidR="00946CF7" w:rsidRPr="009928E7" w:rsidRDefault="3763F8F9" w:rsidP="00FE322D">
            <w:pPr>
              <w:spacing w:after="0"/>
              <w:ind w:right="140"/>
              <w:rPr>
                <w:rFonts w:ascii="Arial" w:hAnsi="Arial" w:cs="Arial"/>
                <w:sz w:val="24"/>
                <w:szCs w:val="24"/>
              </w:rPr>
            </w:pPr>
            <w:r w:rsidRPr="009928E7">
              <w:rPr>
                <w:rFonts w:ascii="Arial" w:hAnsi="Arial" w:cs="Arial"/>
                <w:sz w:val="24"/>
                <w:szCs w:val="24"/>
              </w:rPr>
              <w:t xml:space="preserve">  </w:t>
            </w:r>
            <w:r w:rsidR="3D3502CD" w:rsidRPr="009928E7">
              <w:rPr>
                <w:rFonts w:ascii="Arial" w:hAnsi="Arial" w:cs="Arial"/>
                <w:sz w:val="24"/>
                <w:szCs w:val="24"/>
              </w:rPr>
              <w:t>Topics:</w:t>
            </w:r>
            <w:r w:rsidR="290C2985" w:rsidRPr="009928E7">
              <w:rPr>
                <w:rFonts w:ascii="Arial" w:hAnsi="Arial" w:cs="Arial"/>
                <w:sz w:val="24"/>
                <w:szCs w:val="24"/>
              </w:rPr>
              <w:t xml:space="preserve"> </w:t>
            </w:r>
            <w:r w:rsidR="5BF9CA2A" w:rsidRPr="009928E7">
              <w:rPr>
                <w:rFonts w:ascii="Arial" w:hAnsi="Arial" w:cs="Arial"/>
                <w:sz w:val="24"/>
                <w:szCs w:val="24"/>
              </w:rPr>
              <w:t>W</w:t>
            </w:r>
            <w:r w:rsidR="290C2985" w:rsidRPr="009928E7">
              <w:rPr>
                <w:rFonts w:ascii="Arial" w:hAnsi="Arial" w:cs="Arial"/>
                <w:sz w:val="24"/>
                <w:szCs w:val="24"/>
              </w:rPr>
              <w:t>aves</w:t>
            </w:r>
            <w:r w:rsidR="13A03BD7" w:rsidRPr="009928E7">
              <w:rPr>
                <w:rFonts w:ascii="Arial" w:hAnsi="Arial" w:cs="Arial"/>
                <w:sz w:val="24"/>
                <w:szCs w:val="24"/>
              </w:rPr>
              <w:t>;</w:t>
            </w:r>
            <w:r w:rsidR="290C2985" w:rsidRPr="009928E7">
              <w:rPr>
                <w:rFonts w:ascii="Arial" w:hAnsi="Arial" w:cs="Arial"/>
                <w:sz w:val="24"/>
                <w:szCs w:val="24"/>
              </w:rPr>
              <w:t xml:space="preserve"> refraction and lenses</w:t>
            </w:r>
            <w:r w:rsidR="51691700" w:rsidRPr="009928E7">
              <w:rPr>
                <w:rFonts w:ascii="Arial" w:hAnsi="Arial" w:cs="Arial"/>
                <w:sz w:val="24"/>
                <w:szCs w:val="24"/>
              </w:rPr>
              <w:t>; superposition</w:t>
            </w:r>
            <w:r w:rsidR="28DA9952" w:rsidRPr="009928E7">
              <w:rPr>
                <w:rFonts w:ascii="Arial" w:hAnsi="Arial" w:cs="Arial"/>
                <w:sz w:val="24"/>
                <w:szCs w:val="24"/>
              </w:rPr>
              <w:t>, interference and diffraction.</w:t>
            </w:r>
          </w:p>
          <w:p w14:paraId="2BAC6FC9"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 xml:space="preserve"> </w:t>
            </w:r>
          </w:p>
          <w:p w14:paraId="2968B15D" w14:textId="5655DCDC" w:rsidR="00946CF7" w:rsidRPr="009928E7" w:rsidRDefault="3763F8F9" w:rsidP="00FE322D">
            <w:pPr>
              <w:spacing w:after="0"/>
              <w:ind w:left="140" w:right="140"/>
              <w:rPr>
                <w:rFonts w:ascii="Arial" w:eastAsia="Arial" w:hAnsi="Arial" w:cs="Arial"/>
                <w:sz w:val="24"/>
                <w:szCs w:val="24"/>
              </w:rPr>
            </w:pPr>
            <w:r w:rsidRPr="009928E7">
              <w:rPr>
                <w:rFonts w:ascii="Arial" w:hAnsi="Arial" w:cs="Arial"/>
                <w:sz w:val="24"/>
                <w:szCs w:val="24"/>
              </w:rPr>
              <w:t xml:space="preserve">Literacy: </w:t>
            </w:r>
            <w:r w:rsidR="2ABA0EA7" w:rsidRPr="009928E7">
              <w:rPr>
                <w:rFonts w:ascii="Arial" w:eastAsia="Arial" w:hAnsi="Arial" w:cs="Arial"/>
                <w:sz w:val="24"/>
                <w:szCs w:val="24"/>
              </w:rPr>
              <w:t>Vocab lists, definitions and exam style questions</w:t>
            </w:r>
          </w:p>
          <w:p w14:paraId="3D23B598" w14:textId="14F3D379"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Numeracy:</w:t>
            </w:r>
            <w:r w:rsidR="67B07442" w:rsidRPr="009928E7">
              <w:rPr>
                <w:rFonts w:ascii="Arial" w:hAnsi="Arial" w:cs="Arial"/>
                <w:sz w:val="24"/>
                <w:szCs w:val="24"/>
              </w:rPr>
              <w:t xml:space="preserve"> </w:t>
            </w:r>
            <w:r w:rsidR="05BB0FDE" w:rsidRPr="009928E7">
              <w:rPr>
                <w:rFonts w:ascii="Arial" w:hAnsi="Arial" w:cs="Arial"/>
                <w:sz w:val="24"/>
                <w:szCs w:val="24"/>
              </w:rPr>
              <w:t>Prefixes, standard form, wave equation, lens equations</w:t>
            </w:r>
            <w:r w:rsidR="1351126E" w:rsidRPr="009928E7">
              <w:rPr>
                <w:rFonts w:ascii="Arial" w:hAnsi="Arial" w:cs="Arial"/>
                <w:sz w:val="24"/>
                <w:szCs w:val="24"/>
              </w:rPr>
              <w:t xml:space="preserve"> and young’s slits equations.</w:t>
            </w:r>
          </w:p>
          <w:p w14:paraId="5A9182E7" w14:textId="1B3379CB"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ICT:</w:t>
            </w:r>
            <w:r w:rsidR="1B81EE84" w:rsidRPr="009928E7">
              <w:rPr>
                <w:rFonts w:ascii="Arial" w:hAnsi="Arial" w:cs="Arial"/>
                <w:sz w:val="24"/>
                <w:szCs w:val="24"/>
              </w:rPr>
              <w:t xml:space="preserve"> </w:t>
            </w:r>
            <w:r w:rsidR="6C105CF1" w:rsidRPr="009928E7">
              <w:rPr>
                <w:rFonts w:ascii="Arial" w:hAnsi="Arial" w:cs="Arial"/>
                <w:sz w:val="24"/>
                <w:szCs w:val="24"/>
              </w:rPr>
              <w:t>PhET simulations</w:t>
            </w:r>
          </w:p>
          <w:p w14:paraId="28C422F1" w14:textId="36396D05"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TS &amp; PC:</w:t>
            </w:r>
            <w:r w:rsidR="238C6C38" w:rsidRPr="009928E7">
              <w:rPr>
                <w:rFonts w:ascii="Arial" w:hAnsi="Arial" w:cs="Arial"/>
                <w:sz w:val="24"/>
                <w:szCs w:val="24"/>
              </w:rPr>
              <w:t xml:space="preserve"> </w:t>
            </w:r>
            <w:r w:rsidR="0B05A7C9" w:rsidRPr="009928E7">
              <w:rPr>
                <w:rFonts w:ascii="Arial" w:hAnsi="Arial" w:cs="Arial"/>
                <w:sz w:val="24"/>
                <w:szCs w:val="24"/>
              </w:rPr>
              <w:t>Group work for experiments and prescribed practicals</w:t>
            </w:r>
          </w:p>
          <w:p w14:paraId="7210E9A2"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RRSA:</w:t>
            </w:r>
          </w:p>
          <w:p w14:paraId="75B59C1D" w14:textId="7FD7EB68" w:rsidR="00946CF7" w:rsidRPr="009928E7" w:rsidRDefault="48C2EEBA" w:rsidP="00FE322D">
            <w:pPr>
              <w:rPr>
                <w:rFonts w:ascii="Arial" w:hAnsi="Arial" w:cs="Arial"/>
                <w:sz w:val="24"/>
                <w:szCs w:val="24"/>
              </w:rPr>
            </w:pPr>
            <w:r w:rsidRPr="009928E7">
              <w:rPr>
                <w:rFonts w:ascii="Arial" w:hAnsi="Arial" w:cs="Arial"/>
                <w:sz w:val="24"/>
                <w:szCs w:val="24"/>
              </w:rPr>
              <w:t xml:space="preserve">  </w:t>
            </w:r>
            <w:r w:rsidR="3763F8F9" w:rsidRPr="009928E7">
              <w:rPr>
                <w:rFonts w:ascii="Arial" w:hAnsi="Arial" w:cs="Arial"/>
                <w:sz w:val="24"/>
                <w:szCs w:val="24"/>
              </w:rPr>
              <w:t>Careers:</w:t>
            </w:r>
            <w:r w:rsidR="4A5917B8" w:rsidRPr="009928E7">
              <w:rPr>
                <w:rFonts w:ascii="Arial" w:hAnsi="Arial" w:cs="Arial"/>
                <w:sz w:val="24"/>
                <w:szCs w:val="24"/>
              </w:rPr>
              <w:t xml:space="preserve"> </w:t>
            </w:r>
            <w:r w:rsidR="2ACB37D9" w:rsidRPr="009928E7">
              <w:rPr>
                <w:rFonts w:ascii="Arial" w:hAnsi="Arial" w:cs="Arial"/>
                <w:sz w:val="24"/>
                <w:szCs w:val="24"/>
              </w:rPr>
              <w:t>Optometrist</w:t>
            </w:r>
            <w:r w:rsidR="4A5917B8" w:rsidRPr="009928E7">
              <w:rPr>
                <w:rFonts w:ascii="Arial" w:hAnsi="Arial" w:cs="Arial"/>
                <w:sz w:val="24"/>
                <w:szCs w:val="24"/>
              </w:rPr>
              <w:t xml:space="preserve">, </w:t>
            </w:r>
            <w:r w:rsidR="263E627A" w:rsidRPr="009928E7">
              <w:rPr>
                <w:rFonts w:ascii="Arial" w:hAnsi="Arial" w:cs="Arial"/>
                <w:sz w:val="24"/>
                <w:szCs w:val="24"/>
              </w:rPr>
              <w:t>health physicist, radiographer.</w:t>
            </w:r>
          </w:p>
          <w:p w14:paraId="7B529A8E" w14:textId="32111CF2" w:rsidR="00946CF7" w:rsidRPr="009928E7" w:rsidRDefault="58E8BABD" w:rsidP="00FE322D">
            <w:pPr>
              <w:rPr>
                <w:rFonts w:ascii="Arial" w:hAnsi="Arial" w:cs="Arial"/>
                <w:sz w:val="24"/>
                <w:szCs w:val="24"/>
              </w:rPr>
            </w:pPr>
            <w:r w:rsidRPr="009928E7">
              <w:rPr>
                <w:rFonts w:ascii="Arial" w:hAnsi="Arial" w:cs="Arial"/>
                <w:sz w:val="24"/>
                <w:szCs w:val="24"/>
              </w:rPr>
              <w:t xml:space="preserve">  </w:t>
            </w:r>
            <w:r w:rsidR="5876050C" w:rsidRPr="009928E7">
              <w:rPr>
                <w:rFonts w:ascii="Arial" w:hAnsi="Arial" w:cs="Arial"/>
                <w:sz w:val="24"/>
                <w:szCs w:val="24"/>
              </w:rPr>
              <w:t>Tracking assessment: Topic tests</w:t>
            </w:r>
          </w:p>
          <w:p w14:paraId="1FCFBC86" w14:textId="3D62FEAD" w:rsidR="00946CF7" w:rsidRPr="009928E7" w:rsidRDefault="00946CF7" w:rsidP="00FE322D">
            <w:pPr>
              <w:rPr>
                <w:rFonts w:ascii="Arial" w:hAnsi="Arial" w:cs="Arial"/>
                <w:sz w:val="24"/>
                <w:szCs w:val="24"/>
              </w:rPr>
            </w:pPr>
          </w:p>
        </w:tc>
        <w:tc>
          <w:tcPr>
            <w:tcW w:w="1441" w:type="dxa"/>
            <w:shd w:val="clear" w:color="auto" w:fill="auto"/>
          </w:tcPr>
          <w:p w14:paraId="7E77FA11" w14:textId="77777777" w:rsidR="00946CF7" w:rsidRPr="009928E7" w:rsidRDefault="3763F8F9" w:rsidP="00FE322D">
            <w:pPr>
              <w:jc w:val="center"/>
              <w:rPr>
                <w:rFonts w:ascii="Arial" w:hAnsi="Arial" w:cs="Arial"/>
                <w:b/>
                <w:bCs/>
                <w:sz w:val="24"/>
                <w:szCs w:val="24"/>
              </w:rPr>
            </w:pPr>
            <w:r w:rsidRPr="009928E7">
              <w:rPr>
                <w:rFonts w:ascii="Arial" w:hAnsi="Arial" w:cs="Arial"/>
                <w:b/>
                <w:bCs/>
                <w:sz w:val="24"/>
                <w:szCs w:val="24"/>
              </w:rPr>
              <w:t xml:space="preserve">Mid- Term </w:t>
            </w:r>
          </w:p>
        </w:tc>
        <w:tc>
          <w:tcPr>
            <w:tcW w:w="7560" w:type="dxa"/>
            <w:shd w:val="clear" w:color="auto" w:fill="auto"/>
          </w:tcPr>
          <w:p w14:paraId="7DC6FD4C" w14:textId="008482E0" w:rsidR="09AEDB95" w:rsidRPr="009928E7" w:rsidRDefault="128261EB" w:rsidP="00FE322D">
            <w:pPr>
              <w:spacing w:after="0"/>
              <w:ind w:left="140" w:right="140"/>
              <w:rPr>
                <w:rFonts w:ascii="Arial" w:hAnsi="Arial" w:cs="Arial"/>
                <w:sz w:val="24"/>
                <w:szCs w:val="24"/>
              </w:rPr>
            </w:pPr>
            <w:r w:rsidRPr="009928E7">
              <w:rPr>
                <w:rFonts w:ascii="Arial" w:hAnsi="Arial" w:cs="Arial"/>
                <w:sz w:val="24"/>
                <w:szCs w:val="24"/>
              </w:rPr>
              <w:t>Topics:</w:t>
            </w:r>
            <w:r w:rsidR="4273622B" w:rsidRPr="009928E7">
              <w:rPr>
                <w:rFonts w:ascii="Arial" w:hAnsi="Arial" w:cs="Arial"/>
                <w:sz w:val="24"/>
                <w:szCs w:val="24"/>
              </w:rPr>
              <w:t xml:space="preserve"> Quantum and wave duality; astronomy</w:t>
            </w:r>
          </w:p>
          <w:p w14:paraId="156A6281" w14:textId="77777777" w:rsidR="00946CF7" w:rsidRPr="009928E7" w:rsidRDefault="3763F8F9" w:rsidP="00FE322D">
            <w:pPr>
              <w:spacing w:after="0"/>
              <w:ind w:left="140" w:right="140"/>
              <w:rPr>
                <w:rFonts w:ascii="Arial" w:eastAsia="Arial" w:hAnsi="Arial" w:cs="Arial"/>
                <w:b/>
                <w:bCs/>
                <w:i/>
                <w:iCs/>
                <w:sz w:val="24"/>
                <w:szCs w:val="24"/>
              </w:rPr>
            </w:pPr>
            <w:r w:rsidRPr="009928E7">
              <w:rPr>
                <w:rFonts w:ascii="Arial" w:eastAsia="Arial" w:hAnsi="Arial" w:cs="Arial"/>
                <w:b/>
                <w:bCs/>
                <w:i/>
                <w:iCs/>
                <w:sz w:val="24"/>
                <w:szCs w:val="24"/>
              </w:rPr>
              <w:t xml:space="preserve"> </w:t>
            </w:r>
          </w:p>
          <w:p w14:paraId="61DBC157" w14:textId="33398FB8"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 xml:space="preserve">Literacy: </w:t>
            </w:r>
            <w:r w:rsidR="02CE3314" w:rsidRPr="009928E7">
              <w:rPr>
                <w:rFonts w:ascii="Arial" w:eastAsia="Arial" w:hAnsi="Arial" w:cs="Arial"/>
                <w:sz w:val="24"/>
                <w:szCs w:val="24"/>
              </w:rPr>
              <w:t>Vocab lists, definitions and exam style questions</w:t>
            </w:r>
          </w:p>
          <w:p w14:paraId="4C573C64" w14:textId="5CBDEA6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Numeracy:</w:t>
            </w:r>
            <w:r w:rsidR="0AA3967C" w:rsidRPr="009928E7">
              <w:rPr>
                <w:rFonts w:ascii="Arial" w:eastAsia="Arial" w:hAnsi="Arial" w:cs="Arial"/>
                <w:sz w:val="24"/>
                <w:szCs w:val="24"/>
              </w:rPr>
              <w:t xml:space="preserve"> Converting units</w:t>
            </w:r>
            <w:r w:rsidR="689C0D51" w:rsidRPr="009928E7">
              <w:rPr>
                <w:rFonts w:ascii="Arial" w:eastAsia="Arial" w:hAnsi="Arial" w:cs="Arial"/>
                <w:sz w:val="24"/>
                <w:szCs w:val="24"/>
              </w:rPr>
              <w:t>, prefixes, standard form a</w:t>
            </w:r>
            <w:r w:rsidR="0AA3967C" w:rsidRPr="009928E7">
              <w:rPr>
                <w:rFonts w:ascii="Arial" w:eastAsia="Arial" w:hAnsi="Arial" w:cs="Arial"/>
                <w:sz w:val="24"/>
                <w:szCs w:val="24"/>
              </w:rPr>
              <w:t>nd solving equations</w:t>
            </w:r>
          </w:p>
          <w:p w14:paraId="6913D546" w14:textId="3D1BADA3"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 xml:space="preserve">ICT: </w:t>
            </w:r>
            <w:r w:rsidR="672AD286" w:rsidRPr="009928E7">
              <w:rPr>
                <w:rFonts w:ascii="Arial" w:eastAsia="Arial" w:hAnsi="Arial" w:cs="Arial"/>
                <w:sz w:val="24"/>
                <w:szCs w:val="24"/>
              </w:rPr>
              <w:t>PhET simulations</w:t>
            </w:r>
          </w:p>
          <w:p w14:paraId="1091A233" w14:textId="7DB39E29" w:rsidR="00946CF7" w:rsidRPr="009928E7" w:rsidRDefault="3763F8F9" w:rsidP="00FE322D">
            <w:pPr>
              <w:spacing w:after="0"/>
              <w:ind w:left="140" w:right="140"/>
              <w:rPr>
                <w:rFonts w:ascii="Arial" w:hAnsi="Arial" w:cs="Arial"/>
                <w:sz w:val="24"/>
                <w:szCs w:val="24"/>
              </w:rPr>
            </w:pPr>
            <w:r w:rsidRPr="009928E7">
              <w:rPr>
                <w:rFonts w:ascii="Arial" w:eastAsia="Arial" w:hAnsi="Arial" w:cs="Arial"/>
                <w:sz w:val="24"/>
                <w:szCs w:val="24"/>
              </w:rPr>
              <w:t xml:space="preserve">TS &amp; PC: </w:t>
            </w:r>
            <w:r w:rsidR="53D759A5" w:rsidRPr="009928E7">
              <w:rPr>
                <w:rFonts w:ascii="Arial" w:hAnsi="Arial" w:cs="Arial"/>
                <w:sz w:val="24"/>
                <w:szCs w:val="24"/>
              </w:rPr>
              <w:t>Group work for experiments and prescribed practicals</w:t>
            </w:r>
          </w:p>
          <w:p w14:paraId="44A319A6" w14:textId="7777777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RRSA:</w:t>
            </w:r>
          </w:p>
          <w:p w14:paraId="6033355A" w14:textId="7AEC992B"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Careers:</w:t>
            </w:r>
            <w:r w:rsidR="1B81EE84" w:rsidRPr="009928E7">
              <w:rPr>
                <w:rFonts w:ascii="Arial" w:eastAsia="Arial" w:hAnsi="Arial" w:cs="Arial"/>
                <w:sz w:val="24"/>
                <w:szCs w:val="24"/>
              </w:rPr>
              <w:t xml:space="preserve"> </w:t>
            </w:r>
            <w:r w:rsidR="4AAE9727" w:rsidRPr="009928E7">
              <w:rPr>
                <w:rFonts w:ascii="Arial" w:eastAsia="Arial" w:hAnsi="Arial" w:cs="Arial"/>
                <w:sz w:val="24"/>
                <w:szCs w:val="24"/>
              </w:rPr>
              <w:t>Quantum scientist, astronomer.</w:t>
            </w:r>
          </w:p>
          <w:p w14:paraId="6A516F0E" w14:textId="4961373F" w:rsidR="00946CF7" w:rsidRPr="009928E7" w:rsidRDefault="0542BA5B" w:rsidP="00FE322D">
            <w:pPr>
              <w:rPr>
                <w:rFonts w:ascii="Arial" w:hAnsi="Arial" w:cs="Arial"/>
                <w:sz w:val="24"/>
                <w:szCs w:val="24"/>
              </w:rPr>
            </w:pPr>
            <w:r w:rsidRPr="009928E7">
              <w:rPr>
                <w:rFonts w:ascii="Arial" w:eastAsia="Arial" w:hAnsi="Arial" w:cs="Arial"/>
                <w:sz w:val="24"/>
                <w:szCs w:val="24"/>
              </w:rPr>
              <w:t xml:space="preserve">  </w:t>
            </w:r>
            <w:r w:rsidR="3763F8F9" w:rsidRPr="009928E7">
              <w:rPr>
                <w:rFonts w:ascii="Arial" w:eastAsia="Arial" w:hAnsi="Arial" w:cs="Arial"/>
                <w:sz w:val="24"/>
                <w:szCs w:val="24"/>
              </w:rPr>
              <w:t>Tracking assessment: Topic test</w:t>
            </w:r>
            <w:r w:rsidR="4CEF1014" w:rsidRPr="009928E7">
              <w:rPr>
                <w:rFonts w:ascii="Arial" w:eastAsia="Arial" w:hAnsi="Arial" w:cs="Arial"/>
                <w:sz w:val="24"/>
                <w:szCs w:val="24"/>
              </w:rPr>
              <w:t>s</w:t>
            </w:r>
          </w:p>
          <w:p w14:paraId="36AF6883" w14:textId="77777777" w:rsidR="00946CF7" w:rsidRPr="009928E7" w:rsidRDefault="00946CF7" w:rsidP="00FE322D">
            <w:pPr>
              <w:rPr>
                <w:rFonts w:ascii="Arial" w:hAnsi="Arial" w:cs="Arial"/>
                <w:b/>
                <w:bCs/>
                <w:i/>
                <w:iCs/>
                <w:sz w:val="24"/>
                <w:szCs w:val="24"/>
                <w:u w:val="single"/>
              </w:rPr>
            </w:pPr>
          </w:p>
        </w:tc>
      </w:tr>
    </w:tbl>
    <w:p w14:paraId="54C529ED" w14:textId="77777777" w:rsidR="00946CF7" w:rsidRPr="009928E7" w:rsidRDefault="00946CF7" w:rsidP="2693AF73">
      <w:pPr>
        <w:spacing w:after="0"/>
        <w:rPr>
          <w:rFonts w:ascii="Arial" w:eastAsia="Arial" w:hAnsi="Arial" w:cs="Arial"/>
          <w:b/>
          <w:bCs/>
          <w:sz w:val="24"/>
          <w:szCs w:val="24"/>
          <w:highlight w:val="yellow"/>
        </w:rPr>
      </w:pPr>
    </w:p>
    <w:tbl>
      <w:tblPr>
        <w:tblpPr w:leftFromText="180" w:rightFromText="180" w:vertAnchor="text" w:horzAnchor="margin" w:tblpX="-721" w:tblpY="280"/>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4684"/>
        <w:gridCol w:w="1560"/>
        <w:gridCol w:w="7436"/>
      </w:tblGrid>
      <w:tr w:rsidR="00946CF7" w:rsidRPr="009928E7" w14:paraId="60DF2397" w14:textId="77777777" w:rsidTr="00FE322D">
        <w:tc>
          <w:tcPr>
            <w:tcW w:w="1837" w:type="dxa"/>
            <w:shd w:val="clear" w:color="auto" w:fill="auto"/>
          </w:tcPr>
          <w:p w14:paraId="1C0157D6" w14:textId="77777777" w:rsidR="00946CF7" w:rsidRPr="009928E7" w:rsidRDefault="00946CF7" w:rsidP="00FE322D">
            <w:pPr>
              <w:jc w:val="center"/>
              <w:rPr>
                <w:rFonts w:ascii="Arial" w:hAnsi="Arial" w:cs="Arial"/>
                <w:b/>
                <w:bCs/>
                <w:sz w:val="24"/>
                <w:szCs w:val="24"/>
                <w:highlight w:val="yellow"/>
              </w:rPr>
            </w:pPr>
          </w:p>
        </w:tc>
        <w:tc>
          <w:tcPr>
            <w:tcW w:w="4684" w:type="dxa"/>
            <w:shd w:val="clear" w:color="auto" w:fill="auto"/>
          </w:tcPr>
          <w:p w14:paraId="375D65BE" w14:textId="77777777" w:rsidR="00946CF7" w:rsidRPr="009928E7" w:rsidRDefault="3763F8F9" w:rsidP="00FE322D">
            <w:pPr>
              <w:jc w:val="center"/>
              <w:rPr>
                <w:rFonts w:ascii="Arial" w:hAnsi="Arial" w:cs="Arial"/>
                <w:b/>
                <w:bCs/>
                <w:sz w:val="24"/>
                <w:szCs w:val="24"/>
              </w:rPr>
            </w:pPr>
            <w:r w:rsidRPr="009928E7">
              <w:rPr>
                <w:rFonts w:ascii="Arial" w:hAnsi="Arial" w:cs="Arial"/>
                <w:b/>
                <w:bCs/>
                <w:sz w:val="24"/>
                <w:szCs w:val="24"/>
              </w:rPr>
              <w:t>April-May</w:t>
            </w:r>
          </w:p>
        </w:tc>
        <w:tc>
          <w:tcPr>
            <w:tcW w:w="8996" w:type="dxa"/>
            <w:gridSpan w:val="2"/>
            <w:shd w:val="clear" w:color="auto" w:fill="auto"/>
          </w:tcPr>
          <w:p w14:paraId="652D6676" w14:textId="77777777" w:rsidR="00946CF7" w:rsidRPr="009928E7" w:rsidRDefault="3763F8F9" w:rsidP="00FE322D">
            <w:pPr>
              <w:jc w:val="center"/>
              <w:rPr>
                <w:rFonts w:ascii="Arial" w:hAnsi="Arial" w:cs="Arial"/>
                <w:b/>
                <w:bCs/>
                <w:sz w:val="24"/>
                <w:szCs w:val="24"/>
              </w:rPr>
            </w:pPr>
            <w:r w:rsidRPr="009928E7">
              <w:rPr>
                <w:rFonts w:ascii="Arial" w:hAnsi="Arial" w:cs="Arial"/>
                <w:b/>
                <w:bCs/>
                <w:sz w:val="24"/>
                <w:szCs w:val="24"/>
              </w:rPr>
              <w:t>June</w:t>
            </w:r>
          </w:p>
        </w:tc>
      </w:tr>
      <w:tr w:rsidR="00946CF7" w:rsidRPr="009928E7" w14:paraId="1EB469D2" w14:textId="77777777" w:rsidTr="00FE322D">
        <w:trPr>
          <w:trHeight w:val="345"/>
        </w:trPr>
        <w:tc>
          <w:tcPr>
            <w:tcW w:w="1837" w:type="dxa"/>
            <w:shd w:val="clear" w:color="auto" w:fill="auto"/>
          </w:tcPr>
          <w:p w14:paraId="629B1D34" w14:textId="77777777" w:rsidR="00946CF7" w:rsidRPr="009928E7" w:rsidRDefault="3763F8F9" w:rsidP="00FE322D">
            <w:pPr>
              <w:jc w:val="center"/>
              <w:rPr>
                <w:rFonts w:ascii="Arial" w:hAnsi="Arial" w:cs="Arial"/>
                <w:b/>
                <w:bCs/>
                <w:sz w:val="24"/>
                <w:szCs w:val="24"/>
              </w:rPr>
            </w:pPr>
            <w:r w:rsidRPr="009928E7">
              <w:rPr>
                <w:rFonts w:ascii="Arial" w:hAnsi="Arial" w:cs="Arial"/>
                <w:b/>
                <w:bCs/>
                <w:sz w:val="24"/>
                <w:szCs w:val="24"/>
              </w:rPr>
              <w:t>Easter holidays</w:t>
            </w:r>
          </w:p>
          <w:p w14:paraId="3691E7B2" w14:textId="77777777" w:rsidR="00946CF7" w:rsidRPr="009928E7" w:rsidRDefault="00946CF7" w:rsidP="00FE322D">
            <w:pPr>
              <w:rPr>
                <w:rFonts w:ascii="Arial" w:hAnsi="Arial" w:cs="Arial"/>
                <w:sz w:val="24"/>
                <w:szCs w:val="24"/>
                <w:highlight w:val="yellow"/>
              </w:rPr>
            </w:pPr>
          </w:p>
        </w:tc>
        <w:tc>
          <w:tcPr>
            <w:tcW w:w="4684" w:type="dxa"/>
            <w:shd w:val="clear" w:color="auto" w:fill="auto"/>
          </w:tcPr>
          <w:p w14:paraId="1450EF7E" w14:textId="7777777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Exam preparation and exam technique</w:t>
            </w:r>
          </w:p>
          <w:p w14:paraId="1AEE392A" w14:textId="52ABD429" w:rsidR="00946CF7" w:rsidRPr="009928E7" w:rsidRDefault="00FE322D" w:rsidP="00FE322D">
            <w:pPr>
              <w:spacing w:after="0"/>
              <w:ind w:right="140"/>
              <w:rPr>
                <w:rFonts w:ascii="Arial" w:eastAsia="Arial" w:hAnsi="Arial" w:cs="Arial"/>
                <w:sz w:val="24"/>
                <w:szCs w:val="24"/>
              </w:rPr>
            </w:pPr>
            <w:r>
              <w:rPr>
                <w:rFonts w:ascii="Arial" w:eastAsia="Arial" w:hAnsi="Arial" w:cs="Arial"/>
                <w:sz w:val="24"/>
                <w:szCs w:val="24"/>
              </w:rPr>
              <w:t xml:space="preserve"> </w:t>
            </w:r>
            <w:r w:rsidR="3763F8F9" w:rsidRPr="009928E7">
              <w:rPr>
                <w:rFonts w:ascii="Arial" w:eastAsia="Arial" w:hAnsi="Arial" w:cs="Arial"/>
                <w:sz w:val="24"/>
                <w:szCs w:val="24"/>
              </w:rPr>
              <w:t xml:space="preserve"> Literacy:</w:t>
            </w:r>
          </w:p>
          <w:p w14:paraId="2C10E720" w14:textId="7777777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Numeracy:</w:t>
            </w:r>
          </w:p>
          <w:p w14:paraId="42923FC9" w14:textId="7777777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ICT:</w:t>
            </w:r>
          </w:p>
          <w:p w14:paraId="0552988A" w14:textId="7777777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TS &amp; PC:</w:t>
            </w:r>
            <w:r w:rsidR="1FE2AB8E" w:rsidRPr="009928E7">
              <w:rPr>
                <w:rFonts w:ascii="Arial" w:eastAsia="Arial" w:hAnsi="Arial" w:cs="Arial"/>
                <w:sz w:val="24"/>
                <w:szCs w:val="24"/>
              </w:rPr>
              <w:t xml:space="preserve"> Plan and set goals, ask focused questions.</w:t>
            </w:r>
          </w:p>
          <w:p w14:paraId="4E32654E" w14:textId="77777777" w:rsidR="00946CF7" w:rsidRPr="009928E7" w:rsidRDefault="3763F8F9" w:rsidP="00FE322D">
            <w:pPr>
              <w:spacing w:after="0"/>
              <w:ind w:left="140" w:right="140"/>
              <w:rPr>
                <w:rFonts w:ascii="Arial" w:eastAsia="Arial" w:hAnsi="Arial" w:cs="Arial"/>
                <w:sz w:val="24"/>
                <w:szCs w:val="24"/>
              </w:rPr>
            </w:pPr>
            <w:r w:rsidRPr="009928E7">
              <w:rPr>
                <w:rFonts w:ascii="Arial" w:eastAsia="Arial" w:hAnsi="Arial" w:cs="Arial"/>
                <w:sz w:val="24"/>
                <w:szCs w:val="24"/>
              </w:rPr>
              <w:t>RRSA:</w:t>
            </w:r>
          </w:p>
          <w:p w14:paraId="7421B8D6" w14:textId="38F88232" w:rsidR="00946CF7" w:rsidRPr="009928E7" w:rsidRDefault="3763F8F9" w:rsidP="00FE322D">
            <w:pPr>
              <w:spacing w:after="0"/>
              <w:ind w:left="140" w:right="140"/>
              <w:rPr>
                <w:rFonts w:ascii="Arial" w:hAnsi="Arial" w:cs="Arial"/>
                <w:sz w:val="24"/>
                <w:szCs w:val="24"/>
              </w:rPr>
            </w:pPr>
            <w:r w:rsidRPr="009928E7">
              <w:rPr>
                <w:rFonts w:ascii="Arial" w:eastAsia="Arial" w:hAnsi="Arial" w:cs="Arial"/>
                <w:sz w:val="24"/>
                <w:szCs w:val="24"/>
              </w:rPr>
              <w:t>Careers:</w:t>
            </w:r>
          </w:p>
        </w:tc>
        <w:tc>
          <w:tcPr>
            <w:tcW w:w="1560" w:type="dxa"/>
            <w:shd w:val="clear" w:color="auto" w:fill="auto"/>
          </w:tcPr>
          <w:p w14:paraId="22D4FF46" w14:textId="77777777" w:rsidR="00946CF7" w:rsidRPr="009928E7" w:rsidRDefault="3763F8F9" w:rsidP="00FE322D">
            <w:pPr>
              <w:rPr>
                <w:rFonts w:ascii="Arial" w:hAnsi="Arial" w:cs="Arial"/>
                <w:b/>
                <w:bCs/>
                <w:sz w:val="24"/>
                <w:szCs w:val="24"/>
              </w:rPr>
            </w:pPr>
            <w:r w:rsidRPr="009928E7">
              <w:rPr>
                <w:rFonts w:ascii="Arial" w:hAnsi="Arial" w:cs="Arial"/>
                <w:b/>
                <w:bCs/>
                <w:sz w:val="24"/>
                <w:szCs w:val="24"/>
              </w:rPr>
              <w:t>Revision</w:t>
            </w:r>
          </w:p>
        </w:tc>
        <w:tc>
          <w:tcPr>
            <w:tcW w:w="7436" w:type="dxa"/>
            <w:shd w:val="clear" w:color="auto" w:fill="auto"/>
          </w:tcPr>
          <w:p w14:paraId="64020208"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Study leave</w:t>
            </w:r>
          </w:p>
          <w:p w14:paraId="63E0EB52"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Literacy:</w:t>
            </w:r>
          </w:p>
          <w:p w14:paraId="1588FCE3"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Numeracy:</w:t>
            </w:r>
          </w:p>
          <w:p w14:paraId="0163415B"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ICT:</w:t>
            </w:r>
          </w:p>
          <w:p w14:paraId="1474BAF4"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TS &amp; PC:</w:t>
            </w:r>
          </w:p>
          <w:p w14:paraId="72F84D52" w14:textId="77777777" w:rsidR="00946CF7" w:rsidRPr="009928E7" w:rsidRDefault="3763F8F9" w:rsidP="00FE322D">
            <w:pPr>
              <w:spacing w:after="0"/>
              <w:ind w:left="140" w:right="140"/>
              <w:rPr>
                <w:rFonts w:ascii="Arial" w:hAnsi="Arial" w:cs="Arial"/>
                <w:sz w:val="24"/>
                <w:szCs w:val="24"/>
              </w:rPr>
            </w:pPr>
            <w:r w:rsidRPr="009928E7">
              <w:rPr>
                <w:rFonts w:ascii="Arial" w:hAnsi="Arial" w:cs="Arial"/>
                <w:sz w:val="24"/>
                <w:szCs w:val="24"/>
              </w:rPr>
              <w:t>RRSA:</w:t>
            </w:r>
          </w:p>
          <w:p w14:paraId="526770CE" w14:textId="6B0010F8" w:rsidR="00946CF7" w:rsidRPr="009928E7" w:rsidRDefault="4C48D308" w:rsidP="00A111F4">
            <w:pPr>
              <w:rPr>
                <w:rFonts w:ascii="Arial" w:hAnsi="Arial" w:cs="Arial"/>
                <w:sz w:val="24"/>
                <w:szCs w:val="24"/>
              </w:rPr>
            </w:pPr>
            <w:r w:rsidRPr="009928E7">
              <w:rPr>
                <w:rFonts w:ascii="Arial" w:hAnsi="Arial" w:cs="Arial"/>
                <w:sz w:val="24"/>
                <w:szCs w:val="24"/>
              </w:rPr>
              <w:t xml:space="preserve">  </w:t>
            </w:r>
            <w:r w:rsidR="3763F8F9" w:rsidRPr="009928E7">
              <w:rPr>
                <w:rFonts w:ascii="Arial" w:hAnsi="Arial" w:cs="Arial"/>
                <w:sz w:val="24"/>
                <w:szCs w:val="24"/>
              </w:rPr>
              <w:t>Careers:</w:t>
            </w:r>
          </w:p>
        </w:tc>
      </w:tr>
    </w:tbl>
    <w:p w14:paraId="72F91567" w14:textId="40104F8C" w:rsidR="31E76821" w:rsidRPr="009928E7" w:rsidRDefault="31E76821" w:rsidP="2693AF73">
      <w:pPr>
        <w:spacing w:after="0"/>
        <w:jc w:val="center"/>
        <w:rPr>
          <w:rFonts w:ascii="Arial" w:hAnsi="Arial" w:cs="Arial"/>
          <w:sz w:val="24"/>
          <w:szCs w:val="24"/>
          <w:highlight w:val="yellow"/>
        </w:rPr>
      </w:pPr>
    </w:p>
    <w:p w14:paraId="5842BCD6" w14:textId="70279586" w:rsidR="31E76821" w:rsidRPr="009928E7" w:rsidRDefault="31E76821" w:rsidP="2693AF73">
      <w:pPr>
        <w:spacing w:after="0"/>
        <w:jc w:val="center"/>
        <w:rPr>
          <w:rFonts w:ascii="Arial" w:hAnsi="Arial" w:cs="Arial"/>
          <w:sz w:val="24"/>
          <w:szCs w:val="24"/>
          <w:highlight w:val="yellow"/>
        </w:rPr>
      </w:pPr>
    </w:p>
    <w:p w14:paraId="3AF0F1BD" w14:textId="77777777" w:rsidR="2097092C" w:rsidRPr="009928E7" w:rsidRDefault="2097092C" w:rsidP="2097092C">
      <w:pPr>
        <w:spacing w:after="0"/>
        <w:jc w:val="right"/>
        <w:rPr>
          <w:rFonts w:ascii="Arial" w:eastAsia="Arial" w:hAnsi="Arial" w:cs="Arial"/>
          <w:sz w:val="24"/>
          <w:szCs w:val="24"/>
          <w:highlight w:val="yellow"/>
        </w:rPr>
      </w:pPr>
    </w:p>
    <w:p w14:paraId="0FD8AA50" w14:textId="6FA1E10C" w:rsidR="00435D79" w:rsidRPr="00A111F4" w:rsidRDefault="2C92A277" w:rsidP="2693AF73">
      <w:pPr>
        <w:spacing w:after="0"/>
        <w:rPr>
          <w:rFonts w:ascii="Arial" w:eastAsia="Arial" w:hAnsi="Arial" w:cs="Arial"/>
          <w:b/>
          <w:bCs/>
          <w:sz w:val="24"/>
          <w:szCs w:val="24"/>
          <w:u w:val="single"/>
        </w:rPr>
      </w:pPr>
      <w:r w:rsidRPr="00A111F4">
        <w:rPr>
          <w:rFonts w:ascii="Arial" w:eastAsia="Arial" w:hAnsi="Arial" w:cs="Arial"/>
          <w:b/>
          <w:bCs/>
          <w:sz w:val="24"/>
          <w:szCs w:val="24"/>
        </w:rPr>
        <w:t xml:space="preserve">Subject: </w:t>
      </w:r>
      <w:r w:rsidR="00A111F4" w:rsidRPr="00A111F4">
        <w:rPr>
          <w:rFonts w:ascii="Arial" w:eastAsia="Arial" w:hAnsi="Arial" w:cs="Arial"/>
          <w:b/>
          <w:bCs/>
          <w:sz w:val="24"/>
          <w:szCs w:val="24"/>
        </w:rPr>
        <w:t>Mathematics</w:t>
      </w:r>
      <w:r w:rsidRPr="00A111F4">
        <w:rPr>
          <w:rFonts w:ascii="Arial" w:eastAsia="Arial" w:hAnsi="Arial" w:cs="Arial"/>
          <w:b/>
          <w:bCs/>
          <w:sz w:val="24"/>
          <w:szCs w:val="24"/>
        </w:rPr>
        <w:t xml:space="preserve">               </w:t>
      </w:r>
    </w:p>
    <w:p w14:paraId="73C55FBE" w14:textId="77777777" w:rsidR="00435D79" w:rsidRPr="009928E7" w:rsidRDefault="2C92A277" w:rsidP="2693AF73">
      <w:pPr>
        <w:spacing w:after="0"/>
        <w:rPr>
          <w:rFonts w:ascii="Arial" w:eastAsia="Arial" w:hAnsi="Arial" w:cs="Arial"/>
          <w:sz w:val="24"/>
          <w:szCs w:val="24"/>
        </w:rPr>
      </w:pPr>
      <w:r w:rsidRPr="009928E7">
        <w:rPr>
          <w:rFonts w:ascii="Arial" w:eastAsia="Arial" w:hAnsi="Arial" w:cs="Arial"/>
          <w:sz w:val="24"/>
          <w:szCs w:val="24"/>
        </w:rPr>
        <w:t xml:space="preserve"> </w:t>
      </w:r>
    </w:p>
    <w:p w14:paraId="0975B529" w14:textId="77777777" w:rsidR="00435D79" w:rsidRPr="009928E7" w:rsidRDefault="00435D79" w:rsidP="2693AF73">
      <w:pPr>
        <w:spacing w:after="0"/>
        <w:jc w:val="right"/>
        <w:rPr>
          <w:rFonts w:ascii="Arial" w:eastAsia="Arial" w:hAnsi="Arial" w:cs="Arial"/>
          <w:sz w:val="24"/>
          <w:szCs w:val="24"/>
        </w:rPr>
      </w:pPr>
    </w:p>
    <w:tbl>
      <w:tblPr>
        <w:tblW w:w="15331" w:type="dxa"/>
        <w:tblInd w:w="-5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095"/>
        <w:gridCol w:w="1148"/>
        <w:gridCol w:w="8088"/>
      </w:tblGrid>
      <w:tr w:rsidR="31E76821" w:rsidRPr="009928E7" w14:paraId="7BCDDABF" w14:textId="77777777" w:rsidTr="00A111F4">
        <w:tc>
          <w:tcPr>
            <w:tcW w:w="6095" w:type="dxa"/>
            <w:shd w:val="clear" w:color="auto" w:fill="auto"/>
          </w:tcPr>
          <w:p w14:paraId="16E9683E" w14:textId="77777777" w:rsidR="31E76821" w:rsidRPr="009928E7" w:rsidRDefault="31E76821" w:rsidP="2693AF73">
            <w:pPr>
              <w:jc w:val="center"/>
              <w:rPr>
                <w:rFonts w:ascii="Arial" w:eastAsia="Arial" w:hAnsi="Arial" w:cs="Arial"/>
                <w:b/>
                <w:bCs/>
                <w:sz w:val="24"/>
                <w:szCs w:val="24"/>
              </w:rPr>
            </w:pPr>
            <w:r w:rsidRPr="009928E7">
              <w:rPr>
                <w:rFonts w:ascii="Arial" w:eastAsia="Arial" w:hAnsi="Arial" w:cs="Arial"/>
                <w:b/>
                <w:bCs/>
                <w:sz w:val="24"/>
                <w:szCs w:val="24"/>
              </w:rPr>
              <w:t>September- October</w:t>
            </w:r>
          </w:p>
        </w:tc>
        <w:tc>
          <w:tcPr>
            <w:tcW w:w="9236" w:type="dxa"/>
            <w:gridSpan w:val="2"/>
            <w:shd w:val="clear" w:color="auto" w:fill="auto"/>
          </w:tcPr>
          <w:p w14:paraId="4742ED31" w14:textId="77777777" w:rsidR="31E76821" w:rsidRPr="009928E7" w:rsidRDefault="31E76821" w:rsidP="2693AF73">
            <w:pPr>
              <w:jc w:val="center"/>
              <w:rPr>
                <w:rFonts w:ascii="Arial" w:eastAsia="Arial" w:hAnsi="Arial" w:cs="Arial"/>
                <w:b/>
                <w:bCs/>
                <w:sz w:val="24"/>
                <w:szCs w:val="24"/>
              </w:rPr>
            </w:pPr>
            <w:r w:rsidRPr="009928E7">
              <w:rPr>
                <w:rFonts w:ascii="Arial" w:eastAsia="Arial" w:hAnsi="Arial" w:cs="Arial"/>
                <w:b/>
                <w:bCs/>
                <w:sz w:val="24"/>
                <w:szCs w:val="24"/>
              </w:rPr>
              <w:t xml:space="preserve">November- December </w:t>
            </w:r>
          </w:p>
        </w:tc>
      </w:tr>
      <w:tr w:rsidR="31E76821" w:rsidRPr="009928E7" w14:paraId="5406C026" w14:textId="77777777" w:rsidTr="00A111F4">
        <w:trPr>
          <w:trHeight w:val="2380"/>
        </w:trPr>
        <w:tc>
          <w:tcPr>
            <w:tcW w:w="6095" w:type="dxa"/>
            <w:shd w:val="clear" w:color="auto" w:fill="auto"/>
          </w:tcPr>
          <w:p w14:paraId="4BFCD841" w14:textId="3372BB5E" w:rsidR="00757CDF" w:rsidRPr="009928E7" w:rsidRDefault="00757CDF" w:rsidP="2693AF73">
            <w:pPr>
              <w:spacing w:after="0"/>
              <w:ind w:left="140" w:right="140"/>
              <w:rPr>
                <w:rFonts w:ascii="Arial" w:eastAsia="Arial" w:hAnsi="Arial" w:cs="Arial"/>
                <w:b/>
                <w:bCs/>
                <w:i/>
                <w:iCs/>
                <w:sz w:val="24"/>
                <w:szCs w:val="24"/>
              </w:rPr>
            </w:pPr>
            <w:r w:rsidRPr="009928E7">
              <w:rPr>
                <w:rFonts w:ascii="Arial" w:hAnsi="Arial" w:cs="Arial"/>
                <w:sz w:val="24"/>
                <w:szCs w:val="24"/>
                <w:u w:val="single"/>
              </w:rPr>
              <w:t>Unit 1: Pure</w:t>
            </w:r>
          </w:p>
          <w:p w14:paraId="14CC2229" w14:textId="078F4E57" w:rsidR="14098F90" w:rsidRPr="009928E7" w:rsidRDefault="14098F90" w:rsidP="2693AF73">
            <w:pPr>
              <w:spacing w:after="0"/>
              <w:ind w:left="140" w:right="140"/>
              <w:rPr>
                <w:rFonts w:ascii="Arial" w:eastAsia="Arial" w:hAnsi="Arial" w:cs="Arial"/>
                <w:sz w:val="24"/>
                <w:szCs w:val="24"/>
              </w:rPr>
            </w:pPr>
            <w:r w:rsidRPr="009928E7">
              <w:rPr>
                <w:rFonts w:ascii="Arial" w:eastAsia="Arial" w:hAnsi="Arial" w:cs="Arial"/>
                <w:sz w:val="24"/>
                <w:szCs w:val="24"/>
              </w:rPr>
              <w:t>Indices and Surds</w:t>
            </w:r>
          </w:p>
          <w:p w14:paraId="605C875B" w14:textId="6FEB125F" w:rsidR="14098F90" w:rsidRPr="009928E7" w:rsidRDefault="14098F90" w:rsidP="2693AF73">
            <w:pPr>
              <w:spacing w:after="0"/>
              <w:ind w:left="140" w:right="140"/>
              <w:rPr>
                <w:rFonts w:ascii="Arial" w:eastAsia="Arial" w:hAnsi="Arial" w:cs="Arial"/>
                <w:sz w:val="24"/>
                <w:szCs w:val="24"/>
              </w:rPr>
            </w:pPr>
            <w:r w:rsidRPr="009928E7">
              <w:rPr>
                <w:rFonts w:ascii="Arial" w:eastAsia="Arial" w:hAnsi="Arial" w:cs="Arial"/>
                <w:sz w:val="24"/>
                <w:szCs w:val="24"/>
              </w:rPr>
              <w:t>Quadratics</w:t>
            </w:r>
          </w:p>
          <w:p w14:paraId="070C707B" w14:textId="4663A788" w:rsidR="14098F90" w:rsidRPr="009928E7" w:rsidRDefault="14098F90" w:rsidP="2693AF73">
            <w:pPr>
              <w:spacing w:after="0"/>
              <w:ind w:left="140" w:right="140"/>
              <w:rPr>
                <w:rFonts w:ascii="Arial" w:eastAsia="Arial" w:hAnsi="Arial" w:cs="Arial"/>
                <w:sz w:val="24"/>
                <w:szCs w:val="24"/>
              </w:rPr>
            </w:pPr>
            <w:r w:rsidRPr="009928E7">
              <w:rPr>
                <w:rFonts w:ascii="Arial" w:eastAsia="Arial" w:hAnsi="Arial" w:cs="Arial"/>
                <w:sz w:val="24"/>
                <w:szCs w:val="24"/>
              </w:rPr>
              <w:t>Simultaneous Equations</w:t>
            </w:r>
          </w:p>
          <w:p w14:paraId="0078A91D" w14:textId="708E5072" w:rsidR="00AB24CA" w:rsidRPr="009928E7" w:rsidRDefault="00AB24CA" w:rsidP="2693AF73">
            <w:pPr>
              <w:spacing w:after="0"/>
              <w:ind w:left="140" w:right="140"/>
              <w:rPr>
                <w:rFonts w:ascii="Arial" w:eastAsia="Arial" w:hAnsi="Arial" w:cs="Arial"/>
                <w:sz w:val="24"/>
                <w:szCs w:val="24"/>
              </w:rPr>
            </w:pPr>
            <w:r w:rsidRPr="009928E7">
              <w:rPr>
                <w:rFonts w:ascii="Arial" w:eastAsia="Arial" w:hAnsi="Arial" w:cs="Arial"/>
                <w:sz w:val="24"/>
                <w:szCs w:val="24"/>
              </w:rPr>
              <w:t>Algebraic Manipulation</w:t>
            </w:r>
          </w:p>
          <w:p w14:paraId="0CA4FA85" w14:textId="7B068225" w:rsidR="00765193" w:rsidRPr="009928E7" w:rsidRDefault="00765193" w:rsidP="2693AF73">
            <w:pPr>
              <w:spacing w:after="0"/>
              <w:ind w:left="140" w:right="140"/>
              <w:rPr>
                <w:rFonts w:ascii="Arial" w:eastAsia="Arial" w:hAnsi="Arial" w:cs="Arial"/>
                <w:sz w:val="24"/>
                <w:szCs w:val="24"/>
              </w:rPr>
            </w:pPr>
            <w:r w:rsidRPr="009928E7">
              <w:rPr>
                <w:rFonts w:ascii="Arial" w:eastAsia="Arial" w:hAnsi="Arial" w:cs="Arial"/>
                <w:sz w:val="24"/>
                <w:szCs w:val="24"/>
              </w:rPr>
              <w:t>Graphs and Transformations</w:t>
            </w:r>
          </w:p>
          <w:p w14:paraId="306224DB" w14:textId="77777777" w:rsidR="00C04777" w:rsidRPr="009928E7" w:rsidRDefault="00C04777" w:rsidP="00C04777">
            <w:pPr>
              <w:spacing w:after="0"/>
              <w:ind w:left="140" w:right="140"/>
              <w:rPr>
                <w:rFonts w:ascii="Arial" w:eastAsia="Arial" w:hAnsi="Arial" w:cs="Arial"/>
                <w:sz w:val="24"/>
                <w:szCs w:val="24"/>
              </w:rPr>
            </w:pPr>
            <w:r w:rsidRPr="009928E7">
              <w:rPr>
                <w:rFonts w:ascii="Arial" w:eastAsia="Arial" w:hAnsi="Arial" w:cs="Arial"/>
                <w:sz w:val="24"/>
                <w:szCs w:val="24"/>
              </w:rPr>
              <w:t>Straight Lines</w:t>
            </w:r>
          </w:p>
          <w:p w14:paraId="402CAD1E" w14:textId="77777777" w:rsidR="00C04777" w:rsidRPr="009928E7" w:rsidRDefault="00C04777" w:rsidP="00C04777">
            <w:pPr>
              <w:spacing w:after="0"/>
              <w:ind w:left="140" w:right="140"/>
              <w:rPr>
                <w:rFonts w:ascii="Arial" w:eastAsia="Arial" w:hAnsi="Arial" w:cs="Arial"/>
                <w:sz w:val="24"/>
                <w:szCs w:val="24"/>
              </w:rPr>
            </w:pPr>
            <w:r w:rsidRPr="009928E7">
              <w:rPr>
                <w:rFonts w:ascii="Arial" w:eastAsia="Arial" w:hAnsi="Arial" w:cs="Arial"/>
                <w:sz w:val="24"/>
                <w:szCs w:val="24"/>
              </w:rPr>
              <w:t>Circles</w:t>
            </w:r>
          </w:p>
          <w:p w14:paraId="1ED80F34" w14:textId="5C7B8A97" w:rsidR="31E76821" w:rsidRPr="009928E7" w:rsidRDefault="31E76821" w:rsidP="2693AF73">
            <w:pPr>
              <w:spacing w:after="0"/>
              <w:ind w:left="140" w:right="140"/>
              <w:rPr>
                <w:rFonts w:ascii="Arial" w:eastAsia="Arial" w:hAnsi="Arial" w:cs="Arial"/>
                <w:sz w:val="24"/>
                <w:szCs w:val="24"/>
              </w:rPr>
            </w:pPr>
          </w:p>
          <w:p w14:paraId="028A56CC" w14:textId="2146AEBA" w:rsidR="31E76821" w:rsidRPr="009928E7" w:rsidRDefault="00476BA4" w:rsidP="2693AF73">
            <w:pPr>
              <w:spacing w:after="0"/>
              <w:ind w:left="140" w:right="140"/>
              <w:rPr>
                <w:rFonts w:ascii="Arial" w:eastAsia="Arial" w:hAnsi="Arial" w:cs="Arial"/>
                <w:i/>
                <w:iCs/>
                <w:sz w:val="24"/>
                <w:szCs w:val="24"/>
              </w:rPr>
            </w:pPr>
            <w:r w:rsidRPr="009928E7">
              <w:rPr>
                <w:rFonts w:ascii="Arial" w:eastAsia="Arial" w:hAnsi="Arial" w:cs="Arial"/>
                <w:i/>
                <w:iCs/>
                <w:sz w:val="24"/>
                <w:szCs w:val="24"/>
              </w:rPr>
              <w:t xml:space="preserve">Prior Knowledge: </w:t>
            </w:r>
            <w:r w:rsidR="005760A4" w:rsidRPr="009928E7">
              <w:rPr>
                <w:rFonts w:ascii="Arial" w:eastAsia="Arial" w:hAnsi="Arial" w:cs="Arial"/>
                <w:i/>
                <w:iCs/>
                <w:sz w:val="24"/>
                <w:szCs w:val="24"/>
              </w:rPr>
              <w:t>Expanding and Factorising and Solving Equations</w:t>
            </w:r>
          </w:p>
          <w:p w14:paraId="0CF58865" w14:textId="77777777" w:rsidR="00476BA4" w:rsidRPr="009928E7" w:rsidRDefault="00476BA4" w:rsidP="2693AF73">
            <w:pPr>
              <w:spacing w:after="0"/>
              <w:ind w:left="140" w:right="140"/>
              <w:rPr>
                <w:rFonts w:ascii="Arial" w:eastAsia="Arial" w:hAnsi="Arial" w:cs="Arial"/>
                <w:sz w:val="24"/>
                <w:szCs w:val="24"/>
              </w:rPr>
            </w:pPr>
          </w:p>
          <w:p w14:paraId="69161ABB" w14:textId="4408C05A"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Literacy: </w:t>
            </w:r>
            <w:r w:rsidR="693C87BD" w:rsidRPr="009928E7">
              <w:rPr>
                <w:rFonts w:ascii="Arial" w:eastAsia="Arial" w:hAnsi="Arial" w:cs="Arial"/>
                <w:sz w:val="24"/>
                <w:szCs w:val="24"/>
              </w:rPr>
              <w:t>Technical keywords highlighted and explained</w:t>
            </w:r>
          </w:p>
          <w:p w14:paraId="5812CEC0" w14:textId="62E12E04"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Numeracy: </w:t>
            </w:r>
            <w:r w:rsidR="15959F7B" w:rsidRPr="009928E7">
              <w:rPr>
                <w:rFonts w:ascii="Arial" w:eastAsia="Arial" w:hAnsi="Arial" w:cs="Arial"/>
                <w:sz w:val="24"/>
                <w:szCs w:val="24"/>
              </w:rPr>
              <w:t>Throughout</w:t>
            </w:r>
          </w:p>
          <w:p w14:paraId="5EF5FD09" w14:textId="5D70D85E"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ICT: </w:t>
            </w:r>
            <w:r w:rsidR="0ECB433D" w:rsidRPr="009928E7">
              <w:rPr>
                <w:rFonts w:ascii="Arial" w:eastAsia="Arial" w:hAnsi="Arial" w:cs="Arial"/>
                <w:sz w:val="24"/>
                <w:szCs w:val="24"/>
              </w:rPr>
              <w:t>Use of graphing softwar</w:t>
            </w:r>
            <w:r w:rsidR="00817B1B" w:rsidRPr="009928E7">
              <w:rPr>
                <w:rFonts w:ascii="Arial" w:eastAsia="Arial" w:hAnsi="Arial" w:cs="Arial"/>
                <w:sz w:val="24"/>
                <w:szCs w:val="24"/>
              </w:rPr>
              <w:t>e</w:t>
            </w:r>
          </w:p>
          <w:p w14:paraId="2F503A88" w14:textId="4643135C"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TS &amp; PC: </w:t>
            </w:r>
            <w:r w:rsidR="37A468BB" w:rsidRPr="009928E7">
              <w:rPr>
                <w:rFonts w:ascii="Arial" w:eastAsia="Arial" w:hAnsi="Arial" w:cs="Arial"/>
                <w:sz w:val="24"/>
                <w:szCs w:val="24"/>
              </w:rPr>
              <w:t>Problem solving, Working with Others, Self-Management</w:t>
            </w:r>
          </w:p>
          <w:p w14:paraId="342BB828" w14:textId="04150A50"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RRSA:</w:t>
            </w:r>
            <w:r w:rsidR="115060EB" w:rsidRPr="009928E7">
              <w:rPr>
                <w:rFonts w:ascii="Arial" w:eastAsia="Arial" w:hAnsi="Arial" w:cs="Arial"/>
                <w:sz w:val="24"/>
                <w:szCs w:val="24"/>
              </w:rPr>
              <w:t xml:space="preserve"> Article 28</w:t>
            </w:r>
          </w:p>
          <w:p w14:paraId="39592369" w14:textId="0D6BD1B5"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Careers: </w:t>
            </w:r>
          </w:p>
          <w:p w14:paraId="02D798AD" w14:textId="179D7BB9"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Tracking assessment</w:t>
            </w:r>
            <w:r w:rsidR="20CA7FF0" w:rsidRPr="009928E7">
              <w:rPr>
                <w:rFonts w:ascii="Arial" w:eastAsia="Arial" w:hAnsi="Arial" w:cs="Arial"/>
                <w:sz w:val="24"/>
                <w:szCs w:val="24"/>
              </w:rPr>
              <w:t xml:space="preserve">: </w:t>
            </w:r>
            <w:r w:rsidR="003C4103" w:rsidRPr="009928E7">
              <w:rPr>
                <w:rFonts w:ascii="Arial" w:eastAsia="Arial" w:hAnsi="Arial" w:cs="Arial"/>
                <w:sz w:val="24"/>
                <w:szCs w:val="24"/>
              </w:rPr>
              <w:t>Past paper questions</w:t>
            </w:r>
          </w:p>
        </w:tc>
        <w:tc>
          <w:tcPr>
            <w:tcW w:w="1148" w:type="dxa"/>
            <w:shd w:val="clear" w:color="auto" w:fill="auto"/>
          </w:tcPr>
          <w:p w14:paraId="719E8BA1" w14:textId="77777777" w:rsidR="31E76821" w:rsidRPr="009928E7" w:rsidRDefault="31E76821" w:rsidP="2693AF73">
            <w:pPr>
              <w:jc w:val="center"/>
              <w:rPr>
                <w:rFonts w:ascii="Arial" w:eastAsia="Arial" w:hAnsi="Arial" w:cs="Arial"/>
                <w:b/>
                <w:bCs/>
                <w:sz w:val="24"/>
                <w:szCs w:val="24"/>
              </w:rPr>
            </w:pPr>
            <w:r w:rsidRPr="009928E7">
              <w:rPr>
                <w:rFonts w:ascii="Arial" w:eastAsia="Arial" w:hAnsi="Arial" w:cs="Arial"/>
                <w:b/>
                <w:bCs/>
                <w:sz w:val="24"/>
                <w:szCs w:val="24"/>
              </w:rPr>
              <w:t xml:space="preserve">Mid- </w:t>
            </w:r>
          </w:p>
          <w:p w14:paraId="7875C4C8" w14:textId="77777777" w:rsidR="31E76821" w:rsidRPr="009928E7" w:rsidRDefault="31E76821" w:rsidP="2693AF73">
            <w:pPr>
              <w:jc w:val="center"/>
              <w:rPr>
                <w:rFonts w:ascii="Arial" w:eastAsia="Arial" w:hAnsi="Arial" w:cs="Arial"/>
                <w:b/>
                <w:bCs/>
                <w:sz w:val="24"/>
                <w:szCs w:val="24"/>
              </w:rPr>
            </w:pPr>
            <w:r w:rsidRPr="009928E7">
              <w:rPr>
                <w:rFonts w:ascii="Arial" w:eastAsia="Arial" w:hAnsi="Arial" w:cs="Arial"/>
                <w:b/>
                <w:bCs/>
                <w:sz w:val="24"/>
                <w:szCs w:val="24"/>
              </w:rPr>
              <w:t xml:space="preserve">Term </w:t>
            </w:r>
          </w:p>
        </w:tc>
        <w:tc>
          <w:tcPr>
            <w:tcW w:w="8088" w:type="dxa"/>
            <w:shd w:val="clear" w:color="auto" w:fill="auto"/>
          </w:tcPr>
          <w:p w14:paraId="24E4DFA9" w14:textId="74B52BA6" w:rsidR="00765193" w:rsidRPr="009928E7" w:rsidRDefault="00765193" w:rsidP="00765193">
            <w:pPr>
              <w:spacing w:after="0"/>
              <w:ind w:right="140"/>
              <w:rPr>
                <w:rFonts w:ascii="Arial" w:hAnsi="Arial" w:cs="Arial"/>
                <w:sz w:val="24"/>
                <w:szCs w:val="24"/>
              </w:rPr>
            </w:pPr>
            <w:r w:rsidRPr="009928E7">
              <w:rPr>
                <w:rFonts w:ascii="Arial" w:hAnsi="Arial" w:cs="Arial"/>
                <w:sz w:val="24"/>
                <w:szCs w:val="24"/>
              </w:rPr>
              <w:t xml:space="preserve">  Binomial Expansion</w:t>
            </w:r>
          </w:p>
          <w:p w14:paraId="5A893214" w14:textId="77777777" w:rsidR="00BF073A" w:rsidRPr="009928E7" w:rsidRDefault="00BF073A" w:rsidP="2693AF73">
            <w:pPr>
              <w:spacing w:after="0"/>
              <w:ind w:left="140" w:right="140"/>
              <w:rPr>
                <w:rFonts w:ascii="Arial" w:eastAsia="Arial" w:hAnsi="Arial" w:cs="Arial"/>
                <w:sz w:val="24"/>
                <w:szCs w:val="24"/>
              </w:rPr>
            </w:pPr>
            <w:r w:rsidRPr="009928E7">
              <w:rPr>
                <w:rFonts w:ascii="Arial" w:eastAsia="Arial" w:hAnsi="Arial" w:cs="Arial"/>
                <w:sz w:val="24"/>
                <w:szCs w:val="24"/>
              </w:rPr>
              <w:t>Trigonometry</w:t>
            </w:r>
          </w:p>
          <w:p w14:paraId="66B63A4B" w14:textId="77777777" w:rsidR="00582D6D" w:rsidRPr="009928E7" w:rsidRDefault="00582D6D" w:rsidP="00582D6D">
            <w:pPr>
              <w:spacing w:after="0"/>
              <w:ind w:left="140" w:right="140"/>
              <w:rPr>
                <w:rFonts w:ascii="Arial" w:hAnsi="Arial" w:cs="Arial"/>
                <w:sz w:val="24"/>
                <w:szCs w:val="24"/>
              </w:rPr>
            </w:pPr>
            <w:r w:rsidRPr="009928E7">
              <w:rPr>
                <w:rFonts w:ascii="Arial" w:hAnsi="Arial" w:cs="Arial"/>
                <w:sz w:val="24"/>
                <w:szCs w:val="24"/>
              </w:rPr>
              <w:t>Exponentials and Logarithms</w:t>
            </w:r>
          </w:p>
          <w:p w14:paraId="0327C8EB" w14:textId="77777777" w:rsidR="00BF073A" w:rsidRPr="009928E7" w:rsidRDefault="00BF073A" w:rsidP="2693AF73">
            <w:pPr>
              <w:spacing w:after="0"/>
              <w:ind w:left="140" w:right="140"/>
              <w:rPr>
                <w:rFonts w:ascii="Arial" w:hAnsi="Arial" w:cs="Arial"/>
                <w:sz w:val="24"/>
                <w:szCs w:val="24"/>
              </w:rPr>
            </w:pPr>
          </w:p>
          <w:p w14:paraId="2FDCD675" w14:textId="3CCF27BA" w:rsidR="31E76821" w:rsidRPr="009928E7" w:rsidRDefault="005760A4" w:rsidP="2693AF73">
            <w:pPr>
              <w:spacing w:after="0"/>
              <w:ind w:left="140" w:right="140"/>
              <w:rPr>
                <w:rFonts w:ascii="Arial" w:eastAsia="Arial" w:hAnsi="Arial" w:cs="Arial"/>
                <w:i/>
                <w:iCs/>
                <w:sz w:val="24"/>
                <w:szCs w:val="24"/>
              </w:rPr>
            </w:pPr>
            <w:r w:rsidRPr="009928E7">
              <w:rPr>
                <w:rFonts w:ascii="Arial" w:eastAsia="Arial" w:hAnsi="Arial" w:cs="Arial"/>
                <w:i/>
                <w:iCs/>
                <w:sz w:val="24"/>
                <w:szCs w:val="24"/>
              </w:rPr>
              <w:t xml:space="preserve">Prior Knowledge: </w:t>
            </w:r>
            <w:r w:rsidR="00204154" w:rsidRPr="009928E7">
              <w:rPr>
                <w:rFonts w:ascii="Arial" w:eastAsia="Arial" w:hAnsi="Arial" w:cs="Arial"/>
                <w:i/>
                <w:iCs/>
                <w:sz w:val="24"/>
                <w:szCs w:val="24"/>
              </w:rPr>
              <w:t>GCSE Trigonometry, Rules of Indices</w:t>
            </w:r>
          </w:p>
          <w:p w14:paraId="49EB419C" w14:textId="77777777" w:rsidR="005760A4" w:rsidRPr="009928E7" w:rsidRDefault="005760A4" w:rsidP="2693AF73">
            <w:pPr>
              <w:spacing w:after="0"/>
              <w:ind w:left="140" w:right="140"/>
              <w:rPr>
                <w:rFonts w:ascii="Arial" w:hAnsi="Arial" w:cs="Arial"/>
                <w:sz w:val="24"/>
                <w:szCs w:val="24"/>
              </w:rPr>
            </w:pPr>
          </w:p>
          <w:p w14:paraId="4B5B67C0" w14:textId="79DF14C0" w:rsidR="31E76821" w:rsidRPr="009928E7" w:rsidRDefault="31E76821" w:rsidP="2693AF73">
            <w:pPr>
              <w:spacing w:after="0"/>
              <w:ind w:left="140" w:right="140"/>
              <w:rPr>
                <w:rFonts w:ascii="Arial" w:eastAsia="Arial" w:hAnsi="Arial" w:cs="Arial"/>
                <w:sz w:val="24"/>
                <w:szCs w:val="24"/>
              </w:rPr>
            </w:pPr>
            <w:r w:rsidRPr="009928E7">
              <w:rPr>
                <w:rFonts w:ascii="Arial" w:hAnsi="Arial" w:cs="Arial"/>
                <w:sz w:val="24"/>
                <w:szCs w:val="24"/>
              </w:rPr>
              <w:t>Literacy:</w:t>
            </w:r>
            <w:r w:rsidR="0EB9BD8C" w:rsidRPr="009928E7">
              <w:rPr>
                <w:rFonts w:ascii="Arial" w:hAnsi="Arial" w:cs="Arial"/>
                <w:sz w:val="24"/>
                <w:szCs w:val="24"/>
              </w:rPr>
              <w:t xml:space="preserve"> </w:t>
            </w:r>
            <w:r w:rsidR="0EB9BD8C" w:rsidRPr="009928E7">
              <w:rPr>
                <w:rFonts w:ascii="Arial" w:eastAsia="Arial" w:hAnsi="Arial" w:cs="Arial"/>
                <w:sz w:val="24"/>
                <w:szCs w:val="24"/>
              </w:rPr>
              <w:t>Technical keywords highlighted and explained</w:t>
            </w:r>
          </w:p>
          <w:p w14:paraId="4F7F23D4" w14:textId="5A91FF2D" w:rsidR="31E76821" w:rsidRPr="009928E7" w:rsidRDefault="31E76821" w:rsidP="2693AF73">
            <w:pPr>
              <w:spacing w:after="0"/>
              <w:ind w:left="140" w:right="140"/>
              <w:rPr>
                <w:rFonts w:ascii="Arial" w:hAnsi="Arial" w:cs="Arial"/>
                <w:sz w:val="24"/>
                <w:szCs w:val="24"/>
              </w:rPr>
            </w:pPr>
            <w:r w:rsidRPr="009928E7">
              <w:rPr>
                <w:rFonts w:ascii="Arial" w:hAnsi="Arial" w:cs="Arial"/>
                <w:sz w:val="24"/>
                <w:szCs w:val="24"/>
              </w:rPr>
              <w:t>Numeracy:</w:t>
            </w:r>
            <w:r w:rsidR="74881E14" w:rsidRPr="009928E7">
              <w:rPr>
                <w:rFonts w:ascii="Arial" w:hAnsi="Arial" w:cs="Arial"/>
                <w:sz w:val="24"/>
                <w:szCs w:val="24"/>
              </w:rPr>
              <w:t xml:space="preserve"> Throughout</w:t>
            </w:r>
          </w:p>
          <w:p w14:paraId="2AAEE28C" w14:textId="0725FF9A" w:rsidR="31E76821" w:rsidRPr="009928E7" w:rsidRDefault="31E76821" w:rsidP="2693AF73">
            <w:pPr>
              <w:spacing w:after="0"/>
              <w:ind w:left="140" w:right="140"/>
              <w:rPr>
                <w:rFonts w:ascii="Arial" w:hAnsi="Arial" w:cs="Arial"/>
                <w:sz w:val="24"/>
                <w:szCs w:val="24"/>
              </w:rPr>
            </w:pPr>
            <w:r w:rsidRPr="009928E7">
              <w:rPr>
                <w:rFonts w:ascii="Arial" w:hAnsi="Arial" w:cs="Arial"/>
                <w:sz w:val="24"/>
                <w:szCs w:val="24"/>
              </w:rPr>
              <w:t xml:space="preserve">ICT: </w:t>
            </w:r>
            <w:r w:rsidR="4B37AB24" w:rsidRPr="009928E7">
              <w:rPr>
                <w:rFonts w:ascii="Arial" w:hAnsi="Arial" w:cs="Arial"/>
                <w:sz w:val="24"/>
                <w:szCs w:val="24"/>
              </w:rPr>
              <w:t>Use of graphing software</w:t>
            </w:r>
          </w:p>
          <w:p w14:paraId="4F8C906C" w14:textId="2AF0206A" w:rsidR="31E76821" w:rsidRPr="009928E7" w:rsidRDefault="31E76821" w:rsidP="2693AF73">
            <w:pPr>
              <w:spacing w:after="0"/>
              <w:ind w:left="140" w:right="140"/>
              <w:rPr>
                <w:rFonts w:ascii="Arial" w:eastAsia="Arial" w:hAnsi="Arial" w:cs="Arial"/>
                <w:sz w:val="24"/>
                <w:szCs w:val="24"/>
              </w:rPr>
            </w:pPr>
            <w:r w:rsidRPr="009928E7">
              <w:rPr>
                <w:rFonts w:ascii="Arial" w:hAnsi="Arial" w:cs="Arial"/>
                <w:sz w:val="24"/>
                <w:szCs w:val="24"/>
              </w:rPr>
              <w:t xml:space="preserve">TS &amp; PC: </w:t>
            </w:r>
            <w:r w:rsidR="750673FB" w:rsidRPr="009928E7">
              <w:rPr>
                <w:rFonts w:ascii="Arial" w:eastAsia="Arial" w:hAnsi="Arial" w:cs="Arial"/>
                <w:sz w:val="24"/>
                <w:szCs w:val="24"/>
              </w:rPr>
              <w:t>Problem solving, Working with Others, Self-Management</w:t>
            </w:r>
          </w:p>
          <w:p w14:paraId="227CAB5C" w14:textId="02A05E3A" w:rsidR="31E76821" w:rsidRPr="009928E7" w:rsidRDefault="31E76821" w:rsidP="2693AF73">
            <w:pPr>
              <w:spacing w:after="0"/>
              <w:ind w:left="140" w:right="140"/>
              <w:rPr>
                <w:rFonts w:ascii="Arial" w:hAnsi="Arial" w:cs="Arial"/>
                <w:sz w:val="24"/>
                <w:szCs w:val="24"/>
              </w:rPr>
            </w:pPr>
            <w:r w:rsidRPr="009928E7">
              <w:rPr>
                <w:rFonts w:ascii="Arial" w:hAnsi="Arial" w:cs="Arial"/>
                <w:sz w:val="24"/>
                <w:szCs w:val="24"/>
              </w:rPr>
              <w:t>RRSA:</w:t>
            </w:r>
            <w:r w:rsidR="722EE463" w:rsidRPr="009928E7">
              <w:rPr>
                <w:rFonts w:ascii="Arial" w:hAnsi="Arial" w:cs="Arial"/>
                <w:sz w:val="24"/>
                <w:szCs w:val="24"/>
              </w:rPr>
              <w:t xml:space="preserve"> Article 28</w:t>
            </w:r>
          </w:p>
          <w:p w14:paraId="12D3383B" w14:textId="7D810D7D" w:rsidR="31E76821" w:rsidRPr="009928E7" w:rsidRDefault="31E76821" w:rsidP="2693AF73">
            <w:pPr>
              <w:spacing w:after="0"/>
              <w:ind w:left="140" w:right="140"/>
              <w:rPr>
                <w:rFonts w:ascii="Arial" w:eastAsia="Arial" w:hAnsi="Arial" w:cs="Arial"/>
                <w:sz w:val="24"/>
                <w:szCs w:val="24"/>
              </w:rPr>
            </w:pPr>
            <w:r w:rsidRPr="009928E7">
              <w:rPr>
                <w:rFonts w:ascii="Arial" w:hAnsi="Arial" w:cs="Arial"/>
                <w:sz w:val="24"/>
                <w:szCs w:val="24"/>
              </w:rPr>
              <w:t xml:space="preserve">Careers: </w:t>
            </w:r>
          </w:p>
          <w:p w14:paraId="0A5DF576" w14:textId="2D4F0201" w:rsidR="31E76821" w:rsidRPr="009928E7" w:rsidRDefault="31E76821" w:rsidP="2693AF73">
            <w:pPr>
              <w:spacing w:after="0"/>
              <w:ind w:left="140" w:right="140"/>
              <w:rPr>
                <w:rFonts w:ascii="Arial" w:eastAsia="Arial" w:hAnsi="Arial" w:cs="Arial"/>
                <w:sz w:val="24"/>
                <w:szCs w:val="24"/>
              </w:rPr>
            </w:pPr>
            <w:r w:rsidRPr="009928E7">
              <w:rPr>
                <w:rFonts w:ascii="Arial" w:hAnsi="Arial" w:cs="Arial"/>
                <w:sz w:val="24"/>
                <w:szCs w:val="24"/>
              </w:rPr>
              <w:t xml:space="preserve">Tracking assessment: </w:t>
            </w:r>
            <w:r w:rsidR="003C4103" w:rsidRPr="009928E7">
              <w:rPr>
                <w:rFonts w:ascii="Arial" w:hAnsi="Arial" w:cs="Arial"/>
                <w:sz w:val="24"/>
                <w:szCs w:val="24"/>
              </w:rPr>
              <w:t>Past paper questions</w:t>
            </w:r>
          </w:p>
        </w:tc>
      </w:tr>
    </w:tbl>
    <w:p w14:paraId="03E114AE" w14:textId="77777777" w:rsidR="00435D79" w:rsidRPr="009928E7" w:rsidRDefault="00435D79" w:rsidP="2693AF73">
      <w:pPr>
        <w:spacing w:after="0"/>
        <w:rPr>
          <w:rFonts w:ascii="Arial" w:eastAsia="Arial" w:hAnsi="Arial" w:cs="Arial"/>
          <w:sz w:val="24"/>
          <w:szCs w:val="24"/>
        </w:rPr>
      </w:pPr>
    </w:p>
    <w:p w14:paraId="77CCA8D1" w14:textId="77777777" w:rsidR="00435D79" w:rsidRPr="009928E7" w:rsidRDefault="00435D79" w:rsidP="2693AF73">
      <w:pPr>
        <w:spacing w:after="0"/>
        <w:jc w:val="right"/>
        <w:rPr>
          <w:rFonts w:ascii="Arial" w:eastAsia="Arial" w:hAnsi="Arial" w:cs="Arial"/>
          <w:sz w:val="24"/>
          <w:szCs w:val="24"/>
        </w:rPr>
      </w:pPr>
    </w:p>
    <w:p w14:paraId="4448D791" w14:textId="59DCE561" w:rsidR="00435D79" w:rsidRPr="009928E7" w:rsidRDefault="00435D79" w:rsidP="2693AF73">
      <w:pPr>
        <w:spacing w:after="0"/>
        <w:jc w:val="right"/>
        <w:rPr>
          <w:rFonts w:ascii="Arial" w:eastAsia="Arial" w:hAnsi="Arial" w:cs="Arial"/>
          <w:sz w:val="24"/>
          <w:szCs w:val="24"/>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0"/>
        <w:gridCol w:w="1046"/>
        <w:gridCol w:w="7675"/>
      </w:tblGrid>
      <w:tr w:rsidR="31E76821" w:rsidRPr="009928E7" w14:paraId="6A7F1961" w14:textId="77777777" w:rsidTr="00A111F4">
        <w:tc>
          <w:tcPr>
            <w:tcW w:w="7776" w:type="dxa"/>
            <w:gridSpan w:val="2"/>
            <w:shd w:val="clear" w:color="auto" w:fill="auto"/>
          </w:tcPr>
          <w:p w14:paraId="7CD20AAC" w14:textId="77777777" w:rsidR="31E76821" w:rsidRPr="009928E7" w:rsidRDefault="31E76821" w:rsidP="2693AF73">
            <w:pPr>
              <w:jc w:val="center"/>
              <w:rPr>
                <w:rFonts w:ascii="Arial" w:hAnsi="Arial" w:cs="Arial"/>
                <w:b/>
                <w:bCs/>
                <w:sz w:val="24"/>
                <w:szCs w:val="24"/>
              </w:rPr>
            </w:pPr>
            <w:r w:rsidRPr="009928E7">
              <w:rPr>
                <w:rFonts w:ascii="Arial" w:hAnsi="Arial" w:cs="Arial"/>
                <w:b/>
                <w:bCs/>
                <w:sz w:val="24"/>
                <w:szCs w:val="24"/>
              </w:rPr>
              <w:t xml:space="preserve">January- February </w:t>
            </w:r>
          </w:p>
        </w:tc>
        <w:tc>
          <w:tcPr>
            <w:tcW w:w="7675" w:type="dxa"/>
            <w:shd w:val="clear" w:color="auto" w:fill="auto"/>
          </w:tcPr>
          <w:p w14:paraId="78098BD4" w14:textId="77777777" w:rsidR="31E76821" w:rsidRPr="009928E7" w:rsidRDefault="31E76821" w:rsidP="2693AF73">
            <w:pPr>
              <w:jc w:val="center"/>
              <w:rPr>
                <w:rFonts w:ascii="Arial" w:hAnsi="Arial" w:cs="Arial"/>
                <w:b/>
                <w:bCs/>
                <w:sz w:val="24"/>
                <w:szCs w:val="24"/>
              </w:rPr>
            </w:pPr>
            <w:r w:rsidRPr="009928E7">
              <w:rPr>
                <w:rFonts w:ascii="Arial" w:hAnsi="Arial" w:cs="Arial"/>
                <w:b/>
                <w:bCs/>
                <w:sz w:val="24"/>
                <w:szCs w:val="24"/>
              </w:rPr>
              <w:t>March</w:t>
            </w:r>
          </w:p>
        </w:tc>
      </w:tr>
      <w:tr w:rsidR="31E76821" w:rsidRPr="009928E7" w14:paraId="42813DC5" w14:textId="77777777" w:rsidTr="00A111F4">
        <w:trPr>
          <w:trHeight w:val="2350"/>
        </w:trPr>
        <w:tc>
          <w:tcPr>
            <w:tcW w:w="6730" w:type="dxa"/>
            <w:shd w:val="clear" w:color="auto" w:fill="auto"/>
          </w:tcPr>
          <w:p w14:paraId="12208311" w14:textId="2BD4D700" w:rsidR="00757CDF" w:rsidRPr="009928E7" w:rsidRDefault="31E76821" w:rsidP="2693AF73">
            <w:pPr>
              <w:spacing w:after="0"/>
              <w:ind w:right="140"/>
              <w:rPr>
                <w:rFonts w:ascii="Arial" w:hAnsi="Arial" w:cs="Arial"/>
                <w:sz w:val="24"/>
                <w:szCs w:val="24"/>
              </w:rPr>
            </w:pPr>
            <w:r w:rsidRPr="009928E7">
              <w:rPr>
                <w:rFonts w:ascii="Arial" w:hAnsi="Arial" w:cs="Arial"/>
                <w:sz w:val="24"/>
                <w:szCs w:val="24"/>
              </w:rPr>
              <w:t xml:space="preserve">  </w:t>
            </w:r>
          </w:p>
          <w:p w14:paraId="5F2A0EC2" w14:textId="77777777" w:rsidR="00C04777" w:rsidRPr="009928E7" w:rsidRDefault="00C04777" w:rsidP="00C04777">
            <w:pPr>
              <w:spacing w:after="0"/>
              <w:ind w:left="140" w:right="140"/>
              <w:rPr>
                <w:rFonts w:ascii="Arial" w:hAnsi="Arial" w:cs="Arial"/>
                <w:sz w:val="24"/>
                <w:szCs w:val="24"/>
              </w:rPr>
            </w:pPr>
            <w:r w:rsidRPr="009928E7">
              <w:rPr>
                <w:rFonts w:ascii="Arial" w:hAnsi="Arial" w:cs="Arial"/>
                <w:sz w:val="24"/>
                <w:szCs w:val="24"/>
              </w:rPr>
              <w:t>Differentiation</w:t>
            </w:r>
          </w:p>
          <w:p w14:paraId="5D62B155" w14:textId="45851D5E" w:rsidR="00D073C4" w:rsidRPr="009928E7" w:rsidRDefault="00D073C4" w:rsidP="00FA1476">
            <w:pPr>
              <w:spacing w:after="0"/>
              <w:ind w:left="140" w:right="140"/>
              <w:rPr>
                <w:rFonts w:ascii="Arial" w:hAnsi="Arial" w:cs="Arial"/>
                <w:sz w:val="24"/>
                <w:szCs w:val="24"/>
              </w:rPr>
            </w:pPr>
            <w:r w:rsidRPr="009928E7">
              <w:rPr>
                <w:rFonts w:ascii="Arial" w:hAnsi="Arial" w:cs="Arial"/>
                <w:sz w:val="24"/>
                <w:szCs w:val="24"/>
              </w:rPr>
              <w:t>Integration</w:t>
            </w:r>
          </w:p>
          <w:p w14:paraId="7D5AC197" w14:textId="77777777" w:rsidR="00D073C4" w:rsidRPr="009928E7" w:rsidRDefault="00D073C4" w:rsidP="00FA1476">
            <w:pPr>
              <w:spacing w:after="0"/>
              <w:ind w:left="140" w:right="140"/>
              <w:rPr>
                <w:rFonts w:ascii="Arial" w:hAnsi="Arial" w:cs="Arial"/>
                <w:sz w:val="24"/>
                <w:szCs w:val="24"/>
              </w:rPr>
            </w:pPr>
            <w:r w:rsidRPr="009928E7">
              <w:rPr>
                <w:rFonts w:ascii="Arial" w:hAnsi="Arial" w:cs="Arial"/>
                <w:sz w:val="24"/>
                <w:szCs w:val="24"/>
              </w:rPr>
              <w:t>Vectors</w:t>
            </w:r>
          </w:p>
          <w:p w14:paraId="40437BC0" w14:textId="4266D06B" w:rsidR="00017AFF" w:rsidRPr="009928E7" w:rsidRDefault="002C665B" w:rsidP="00017AFF">
            <w:pPr>
              <w:spacing w:after="0"/>
              <w:ind w:right="140"/>
              <w:rPr>
                <w:rFonts w:ascii="Arial" w:hAnsi="Arial" w:cs="Arial"/>
                <w:sz w:val="24"/>
                <w:szCs w:val="24"/>
              </w:rPr>
            </w:pPr>
            <w:r w:rsidRPr="009928E7">
              <w:rPr>
                <w:rFonts w:ascii="Arial" w:hAnsi="Arial" w:cs="Arial"/>
                <w:sz w:val="24"/>
                <w:szCs w:val="24"/>
              </w:rPr>
              <w:t xml:space="preserve">  </w:t>
            </w:r>
          </w:p>
          <w:p w14:paraId="1AE28E57" w14:textId="27CCEB9F" w:rsidR="00757CDF" w:rsidRPr="009928E7" w:rsidRDefault="00165DBC" w:rsidP="00017AFF">
            <w:pPr>
              <w:spacing w:after="0"/>
              <w:ind w:right="140"/>
              <w:rPr>
                <w:rFonts w:ascii="Arial" w:hAnsi="Arial" w:cs="Arial"/>
                <w:sz w:val="24"/>
                <w:szCs w:val="24"/>
                <w:u w:val="single"/>
              </w:rPr>
            </w:pPr>
            <w:r w:rsidRPr="009928E7">
              <w:rPr>
                <w:rFonts w:ascii="Arial" w:hAnsi="Arial" w:cs="Arial"/>
                <w:sz w:val="24"/>
                <w:szCs w:val="24"/>
              </w:rPr>
              <w:t xml:space="preserve">  </w:t>
            </w:r>
            <w:r w:rsidR="00757CDF" w:rsidRPr="009928E7">
              <w:rPr>
                <w:rFonts w:ascii="Arial" w:hAnsi="Arial" w:cs="Arial"/>
                <w:sz w:val="24"/>
                <w:szCs w:val="24"/>
                <w:u w:val="single"/>
              </w:rPr>
              <w:t>Unit 2</w:t>
            </w:r>
            <w:r w:rsidRPr="009928E7">
              <w:rPr>
                <w:rFonts w:ascii="Arial" w:hAnsi="Arial" w:cs="Arial"/>
                <w:sz w:val="24"/>
                <w:szCs w:val="24"/>
                <w:u w:val="single"/>
              </w:rPr>
              <w:t>: Mechanics</w:t>
            </w:r>
          </w:p>
          <w:p w14:paraId="2767D4A6" w14:textId="6879FA82" w:rsidR="00582D6D" w:rsidRPr="009928E7" w:rsidRDefault="00582D6D" w:rsidP="00582D6D">
            <w:pPr>
              <w:spacing w:after="0"/>
              <w:ind w:right="140"/>
              <w:rPr>
                <w:rFonts w:ascii="Arial" w:hAnsi="Arial" w:cs="Arial"/>
                <w:sz w:val="24"/>
                <w:szCs w:val="24"/>
              </w:rPr>
            </w:pPr>
            <w:r w:rsidRPr="009928E7">
              <w:rPr>
                <w:rFonts w:ascii="Arial" w:hAnsi="Arial" w:cs="Arial"/>
                <w:sz w:val="24"/>
                <w:szCs w:val="24"/>
              </w:rPr>
              <w:t xml:space="preserve">  Constant Acceleration</w:t>
            </w:r>
          </w:p>
          <w:p w14:paraId="28B79F52" w14:textId="606FAA11" w:rsidR="00582D6D" w:rsidRPr="009928E7" w:rsidRDefault="00582D6D" w:rsidP="00582D6D">
            <w:pPr>
              <w:spacing w:after="0"/>
              <w:ind w:right="140"/>
              <w:rPr>
                <w:rFonts w:ascii="Arial" w:hAnsi="Arial" w:cs="Arial"/>
                <w:sz w:val="24"/>
                <w:szCs w:val="24"/>
              </w:rPr>
            </w:pPr>
            <w:r w:rsidRPr="009928E7">
              <w:rPr>
                <w:rFonts w:ascii="Arial" w:hAnsi="Arial" w:cs="Arial"/>
                <w:sz w:val="24"/>
                <w:szCs w:val="24"/>
              </w:rPr>
              <w:t xml:space="preserve">  Motion Graphs</w:t>
            </w:r>
          </w:p>
          <w:p w14:paraId="3EE7B484" w14:textId="60676092" w:rsidR="002C665B" w:rsidRPr="009928E7" w:rsidRDefault="002C665B" w:rsidP="2693AF73">
            <w:pPr>
              <w:spacing w:after="0"/>
              <w:ind w:right="140"/>
              <w:rPr>
                <w:rFonts w:ascii="Arial" w:hAnsi="Arial" w:cs="Arial"/>
                <w:sz w:val="24"/>
                <w:szCs w:val="24"/>
              </w:rPr>
            </w:pPr>
          </w:p>
          <w:p w14:paraId="4C7ADA0E" w14:textId="60F3AECF" w:rsidR="00204154" w:rsidRPr="009928E7" w:rsidRDefault="00204154" w:rsidP="2693AF73">
            <w:pPr>
              <w:spacing w:after="0"/>
              <w:ind w:right="140"/>
              <w:rPr>
                <w:rFonts w:ascii="Arial" w:hAnsi="Arial" w:cs="Arial"/>
                <w:i/>
                <w:iCs/>
                <w:sz w:val="24"/>
                <w:szCs w:val="24"/>
              </w:rPr>
            </w:pPr>
            <w:r w:rsidRPr="009928E7">
              <w:rPr>
                <w:rFonts w:ascii="Arial" w:hAnsi="Arial" w:cs="Arial"/>
                <w:sz w:val="24"/>
                <w:szCs w:val="24"/>
              </w:rPr>
              <w:t xml:space="preserve">  </w:t>
            </w:r>
            <w:r w:rsidRPr="009928E7">
              <w:rPr>
                <w:rFonts w:ascii="Arial" w:eastAsia="Arial" w:hAnsi="Arial" w:cs="Arial"/>
                <w:i/>
                <w:iCs/>
                <w:sz w:val="24"/>
                <w:szCs w:val="24"/>
              </w:rPr>
              <w:t xml:space="preserve">Prior Knowledge: </w:t>
            </w:r>
            <w:r w:rsidR="00FB43E0" w:rsidRPr="009928E7">
              <w:rPr>
                <w:rFonts w:ascii="Arial" w:eastAsia="Arial" w:hAnsi="Arial" w:cs="Arial"/>
                <w:i/>
                <w:iCs/>
                <w:sz w:val="24"/>
                <w:szCs w:val="24"/>
              </w:rPr>
              <w:t>Straight Line Equations</w:t>
            </w:r>
          </w:p>
          <w:p w14:paraId="48FF0A4A" w14:textId="5E21BB9D" w:rsidR="31E76821" w:rsidRPr="009928E7" w:rsidRDefault="31E76821" w:rsidP="2693AF73">
            <w:pPr>
              <w:spacing w:after="0"/>
              <w:ind w:right="140"/>
              <w:rPr>
                <w:rFonts w:ascii="Arial" w:hAnsi="Arial" w:cs="Arial"/>
                <w:sz w:val="24"/>
                <w:szCs w:val="24"/>
              </w:rPr>
            </w:pPr>
          </w:p>
          <w:p w14:paraId="21CE99B6" w14:textId="46AC122E" w:rsidR="31E76821" w:rsidRPr="009928E7" w:rsidRDefault="31E76821" w:rsidP="2693AF73">
            <w:pPr>
              <w:spacing w:after="0"/>
              <w:ind w:left="140" w:right="140"/>
              <w:rPr>
                <w:rFonts w:ascii="Arial" w:eastAsia="Arial" w:hAnsi="Arial" w:cs="Arial"/>
                <w:sz w:val="24"/>
                <w:szCs w:val="24"/>
              </w:rPr>
            </w:pPr>
            <w:r w:rsidRPr="009928E7">
              <w:rPr>
                <w:rFonts w:ascii="Arial" w:hAnsi="Arial" w:cs="Arial"/>
                <w:sz w:val="24"/>
                <w:szCs w:val="24"/>
              </w:rPr>
              <w:t xml:space="preserve">Literacy: </w:t>
            </w:r>
            <w:r w:rsidR="6F9A26CE" w:rsidRPr="009928E7">
              <w:rPr>
                <w:rFonts w:ascii="Arial" w:eastAsia="Arial" w:hAnsi="Arial" w:cs="Arial"/>
                <w:sz w:val="24"/>
                <w:szCs w:val="24"/>
              </w:rPr>
              <w:t>Technical keywords highlighted and explained</w:t>
            </w:r>
          </w:p>
          <w:p w14:paraId="005536D6" w14:textId="521CA8CC" w:rsidR="31E76821" w:rsidRPr="009928E7" w:rsidRDefault="31E76821" w:rsidP="2693AF73">
            <w:pPr>
              <w:spacing w:after="0"/>
              <w:ind w:left="140" w:right="140"/>
              <w:rPr>
                <w:rFonts w:ascii="Arial" w:hAnsi="Arial" w:cs="Arial"/>
                <w:sz w:val="24"/>
                <w:szCs w:val="24"/>
              </w:rPr>
            </w:pPr>
            <w:r w:rsidRPr="009928E7">
              <w:rPr>
                <w:rFonts w:ascii="Arial" w:hAnsi="Arial" w:cs="Arial"/>
                <w:sz w:val="24"/>
                <w:szCs w:val="24"/>
              </w:rPr>
              <w:t xml:space="preserve">Numeracy: </w:t>
            </w:r>
            <w:r w:rsidR="19AEB776" w:rsidRPr="009928E7">
              <w:rPr>
                <w:rFonts w:ascii="Arial" w:hAnsi="Arial" w:cs="Arial"/>
                <w:sz w:val="24"/>
                <w:szCs w:val="24"/>
              </w:rPr>
              <w:t>Throughout</w:t>
            </w:r>
          </w:p>
          <w:p w14:paraId="6DADBF22" w14:textId="1BA69150" w:rsidR="31E76821" w:rsidRPr="009928E7" w:rsidRDefault="31E76821" w:rsidP="2693AF73">
            <w:pPr>
              <w:spacing w:after="0"/>
              <w:ind w:left="140" w:right="140"/>
              <w:rPr>
                <w:rFonts w:ascii="Arial" w:hAnsi="Arial" w:cs="Arial"/>
                <w:sz w:val="24"/>
                <w:szCs w:val="24"/>
              </w:rPr>
            </w:pPr>
            <w:r w:rsidRPr="009928E7">
              <w:rPr>
                <w:rFonts w:ascii="Arial" w:hAnsi="Arial" w:cs="Arial"/>
                <w:sz w:val="24"/>
                <w:szCs w:val="24"/>
              </w:rPr>
              <w:t xml:space="preserve">ICT: </w:t>
            </w:r>
            <w:r w:rsidR="2B60750A" w:rsidRPr="009928E7">
              <w:rPr>
                <w:rFonts w:ascii="Arial" w:hAnsi="Arial" w:cs="Arial"/>
                <w:sz w:val="24"/>
                <w:szCs w:val="24"/>
              </w:rPr>
              <w:t>Use of</w:t>
            </w:r>
            <w:r w:rsidR="000528D7" w:rsidRPr="009928E7">
              <w:rPr>
                <w:rFonts w:ascii="Arial" w:hAnsi="Arial" w:cs="Arial"/>
                <w:sz w:val="24"/>
                <w:szCs w:val="24"/>
              </w:rPr>
              <w:t xml:space="preserve"> graphing software</w:t>
            </w:r>
          </w:p>
          <w:p w14:paraId="049AB05C" w14:textId="0088C0A2" w:rsidR="31E76821" w:rsidRPr="009928E7" w:rsidRDefault="31E76821" w:rsidP="2693AF73">
            <w:pPr>
              <w:spacing w:after="0"/>
              <w:ind w:left="140" w:right="140"/>
              <w:rPr>
                <w:rFonts w:ascii="Arial" w:eastAsia="Arial" w:hAnsi="Arial" w:cs="Arial"/>
                <w:sz w:val="24"/>
                <w:szCs w:val="24"/>
              </w:rPr>
            </w:pPr>
            <w:r w:rsidRPr="009928E7">
              <w:rPr>
                <w:rFonts w:ascii="Arial" w:hAnsi="Arial" w:cs="Arial"/>
                <w:sz w:val="24"/>
                <w:szCs w:val="24"/>
              </w:rPr>
              <w:t xml:space="preserve">TS &amp; PC: </w:t>
            </w:r>
            <w:r w:rsidR="5A6990BF" w:rsidRPr="009928E7">
              <w:rPr>
                <w:rFonts w:ascii="Arial" w:eastAsia="Arial" w:hAnsi="Arial" w:cs="Arial"/>
                <w:sz w:val="24"/>
                <w:szCs w:val="24"/>
              </w:rPr>
              <w:t>Problem solving, Working with Others, Self-Management</w:t>
            </w:r>
          </w:p>
          <w:p w14:paraId="465B4C74" w14:textId="6E2981F7" w:rsidR="31E76821" w:rsidRPr="009928E7" w:rsidRDefault="31E76821" w:rsidP="2693AF73">
            <w:pPr>
              <w:spacing w:after="0"/>
              <w:ind w:left="140" w:right="140"/>
              <w:rPr>
                <w:rFonts w:ascii="Arial" w:hAnsi="Arial" w:cs="Arial"/>
                <w:sz w:val="24"/>
                <w:szCs w:val="24"/>
              </w:rPr>
            </w:pPr>
            <w:r w:rsidRPr="009928E7">
              <w:rPr>
                <w:rFonts w:ascii="Arial" w:hAnsi="Arial" w:cs="Arial"/>
                <w:sz w:val="24"/>
                <w:szCs w:val="24"/>
              </w:rPr>
              <w:t>RRSA:</w:t>
            </w:r>
          </w:p>
          <w:p w14:paraId="456961B5" w14:textId="3926A76B" w:rsidR="38FC24DE" w:rsidRPr="009928E7" w:rsidRDefault="38FC24DE" w:rsidP="2693AF73">
            <w:pPr>
              <w:rPr>
                <w:rFonts w:ascii="Arial" w:hAnsi="Arial" w:cs="Arial"/>
                <w:sz w:val="24"/>
                <w:szCs w:val="24"/>
              </w:rPr>
            </w:pPr>
            <w:r w:rsidRPr="009928E7">
              <w:rPr>
                <w:rFonts w:ascii="Arial" w:hAnsi="Arial" w:cs="Arial"/>
                <w:sz w:val="24"/>
                <w:szCs w:val="24"/>
              </w:rPr>
              <w:t xml:space="preserve">  </w:t>
            </w:r>
            <w:r w:rsidR="31E76821" w:rsidRPr="009928E7">
              <w:rPr>
                <w:rFonts w:ascii="Arial" w:hAnsi="Arial" w:cs="Arial"/>
                <w:sz w:val="24"/>
                <w:szCs w:val="24"/>
              </w:rPr>
              <w:t xml:space="preserve">Careers: </w:t>
            </w:r>
          </w:p>
        </w:tc>
        <w:tc>
          <w:tcPr>
            <w:tcW w:w="1046" w:type="dxa"/>
            <w:shd w:val="clear" w:color="auto" w:fill="auto"/>
          </w:tcPr>
          <w:p w14:paraId="1EDF4CE8" w14:textId="77777777" w:rsidR="31E76821" w:rsidRPr="009928E7" w:rsidRDefault="31E76821" w:rsidP="2693AF73">
            <w:pPr>
              <w:jc w:val="center"/>
              <w:rPr>
                <w:rFonts w:ascii="Arial" w:hAnsi="Arial" w:cs="Arial"/>
                <w:b/>
                <w:bCs/>
                <w:sz w:val="24"/>
                <w:szCs w:val="24"/>
              </w:rPr>
            </w:pPr>
            <w:r w:rsidRPr="009928E7">
              <w:rPr>
                <w:rFonts w:ascii="Arial" w:hAnsi="Arial" w:cs="Arial"/>
                <w:b/>
                <w:bCs/>
                <w:sz w:val="24"/>
                <w:szCs w:val="24"/>
              </w:rPr>
              <w:t xml:space="preserve">Mid- Term </w:t>
            </w:r>
          </w:p>
        </w:tc>
        <w:tc>
          <w:tcPr>
            <w:tcW w:w="7675" w:type="dxa"/>
            <w:shd w:val="clear" w:color="auto" w:fill="auto"/>
          </w:tcPr>
          <w:p w14:paraId="6FEE0EDB" w14:textId="6D5ECE31" w:rsidR="31E76821" w:rsidRPr="009928E7" w:rsidRDefault="31E76821" w:rsidP="2693AF73">
            <w:pPr>
              <w:spacing w:after="0"/>
              <w:ind w:left="140" w:right="140"/>
              <w:rPr>
                <w:rFonts w:ascii="Arial" w:eastAsia="Arial" w:hAnsi="Arial" w:cs="Arial"/>
                <w:b/>
                <w:bCs/>
                <w:i/>
                <w:iCs/>
                <w:sz w:val="24"/>
                <w:szCs w:val="24"/>
              </w:rPr>
            </w:pPr>
          </w:p>
          <w:p w14:paraId="6919296E" w14:textId="3B6C5226" w:rsidR="002C665B" w:rsidRPr="009928E7" w:rsidRDefault="00017AFF" w:rsidP="00582D6D">
            <w:pPr>
              <w:spacing w:after="0"/>
              <w:ind w:right="140"/>
              <w:rPr>
                <w:rFonts w:ascii="Arial" w:eastAsia="Arial" w:hAnsi="Arial" w:cs="Arial"/>
                <w:b/>
                <w:bCs/>
                <w:i/>
                <w:iCs/>
                <w:sz w:val="24"/>
                <w:szCs w:val="24"/>
              </w:rPr>
            </w:pPr>
            <w:r w:rsidRPr="009928E7">
              <w:rPr>
                <w:rFonts w:ascii="Arial" w:hAnsi="Arial" w:cs="Arial"/>
                <w:sz w:val="24"/>
                <w:szCs w:val="24"/>
              </w:rPr>
              <w:t xml:space="preserve"> </w:t>
            </w:r>
            <w:r w:rsidR="00582D6D" w:rsidRPr="009928E7">
              <w:rPr>
                <w:rFonts w:ascii="Arial" w:hAnsi="Arial" w:cs="Arial"/>
                <w:sz w:val="24"/>
                <w:szCs w:val="24"/>
              </w:rPr>
              <w:t xml:space="preserve"> </w:t>
            </w:r>
            <w:r w:rsidR="00834359" w:rsidRPr="009928E7">
              <w:rPr>
                <w:rFonts w:ascii="Arial" w:eastAsia="Arial" w:hAnsi="Arial" w:cs="Arial"/>
                <w:sz w:val="24"/>
                <w:szCs w:val="24"/>
              </w:rPr>
              <w:t>Forces</w:t>
            </w:r>
          </w:p>
          <w:p w14:paraId="299E6839" w14:textId="77777777" w:rsidR="00582D6D" w:rsidRPr="009928E7" w:rsidRDefault="00582D6D" w:rsidP="00582D6D">
            <w:pPr>
              <w:spacing w:after="0"/>
              <w:ind w:left="140" w:right="140"/>
              <w:rPr>
                <w:rFonts w:ascii="Arial" w:eastAsia="Arial" w:hAnsi="Arial" w:cs="Arial"/>
                <w:sz w:val="24"/>
                <w:szCs w:val="24"/>
              </w:rPr>
            </w:pPr>
            <w:r w:rsidRPr="009928E7">
              <w:rPr>
                <w:rFonts w:ascii="Arial" w:eastAsia="Arial" w:hAnsi="Arial" w:cs="Arial"/>
                <w:sz w:val="24"/>
                <w:szCs w:val="24"/>
              </w:rPr>
              <w:t>Newton’s Laws</w:t>
            </w:r>
          </w:p>
          <w:p w14:paraId="3D11274D" w14:textId="77777777" w:rsidR="00582D6D" w:rsidRPr="009928E7" w:rsidRDefault="00582D6D" w:rsidP="00582D6D">
            <w:pPr>
              <w:spacing w:after="0"/>
              <w:ind w:left="140" w:right="140"/>
              <w:rPr>
                <w:rFonts w:ascii="Arial" w:eastAsia="Arial" w:hAnsi="Arial" w:cs="Arial"/>
                <w:sz w:val="24"/>
                <w:szCs w:val="24"/>
              </w:rPr>
            </w:pPr>
            <w:r w:rsidRPr="009928E7">
              <w:rPr>
                <w:rFonts w:ascii="Arial" w:eastAsia="Arial" w:hAnsi="Arial" w:cs="Arial"/>
                <w:sz w:val="24"/>
                <w:szCs w:val="24"/>
              </w:rPr>
              <w:t>Friction</w:t>
            </w:r>
          </w:p>
          <w:p w14:paraId="561D9195" w14:textId="77777777" w:rsidR="00582D6D" w:rsidRPr="009928E7" w:rsidRDefault="00582D6D" w:rsidP="00582D6D">
            <w:pPr>
              <w:spacing w:after="0"/>
              <w:ind w:left="140" w:right="140"/>
              <w:rPr>
                <w:rFonts w:ascii="Arial" w:eastAsia="Arial" w:hAnsi="Arial" w:cs="Arial"/>
                <w:sz w:val="24"/>
                <w:szCs w:val="24"/>
              </w:rPr>
            </w:pPr>
            <w:r w:rsidRPr="009928E7">
              <w:rPr>
                <w:rFonts w:ascii="Arial" w:eastAsia="Arial" w:hAnsi="Arial" w:cs="Arial"/>
                <w:sz w:val="24"/>
                <w:szCs w:val="24"/>
              </w:rPr>
              <w:t>Connected Bodies</w:t>
            </w:r>
          </w:p>
          <w:p w14:paraId="7526A182" w14:textId="6768E530" w:rsidR="00A13B6D" w:rsidRPr="009928E7" w:rsidRDefault="00A13B6D" w:rsidP="00A13B6D">
            <w:pPr>
              <w:spacing w:after="0"/>
              <w:ind w:right="140"/>
              <w:rPr>
                <w:rFonts w:ascii="Arial" w:eastAsia="Arial" w:hAnsi="Arial" w:cs="Arial"/>
                <w:sz w:val="24"/>
                <w:szCs w:val="24"/>
              </w:rPr>
            </w:pPr>
          </w:p>
          <w:p w14:paraId="7B135BEF" w14:textId="3919A94A" w:rsidR="001D2760" w:rsidRPr="009928E7" w:rsidRDefault="00FB43E0" w:rsidP="2693AF73">
            <w:pPr>
              <w:spacing w:after="0"/>
              <w:ind w:left="140" w:right="140"/>
              <w:rPr>
                <w:rFonts w:ascii="Arial" w:eastAsia="Arial" w:hAnsi="Arial" w:cs="Arial"/>
                <w:sz w:val="24"/>
                <w:szCs w:val="24"/>
              </w:rPr>
            </w:pPr>
            <w:r w:rsidRPr="009928E7">
              <w:rPr>
                <w:rFonts w:ascii="Arial" w:eastAsia="Arial" w:hAnsi="Arial" w:cs="Arial"/>
                <w:i/>
                <w:iCs/>
                <w:sz w:val="24"/>
                <w:szCs w:val="24"/>
              </w:rPr>
              <w:t xml:space="preserve">Prior Knowledge: </w:t>
            </w:r>
            <w:r w:rsidR="00BB328B" w:rsidRPr="009928E7">
              <w:rPr>
                <w:rFonts w:ascii="Arial" w:eastAsia="Arial" w:hAnsi="Arial" w:cs="Arial"/>
                <w:i/>
                <w:iCs/>
                <w:sz w:val="24"/>
                <w:szCs w:val="24"/>
              </w:rPr>
              <w:t>Solving Equations including Simultaneously</w:t>
            </w:r>
          </w:p>
          <w:p w14:paraId="0F184A65" w14:textId="77777777" w:rsidR="00F36584" w:rsidRPr="009928E7" w:rsidRDefault="00F36584" w:rsidP="2693AF73">
            <w:pPr>
              <w:spacing w:after="0"/>
              <w:ind w:left="140" w:right="140"/>
              <w:rPr>
                <w:rFonts w:ascii="Arial" w:eastAsia="Arial" w:hAnsi="Arial" w:cs="Arial"/>
                <w:sz w:val="24"/>
                <w:szCs w:val="24"/>
              </w:rPr>
            </w:pPr>
          </w:p>
          <w:p w14:paraId="2AF9F757" w14:textId="558FF78A"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Literacy: </w:t>
            </w:r>
            <w:r w:rsidR="5B58FB01" w:rsidRPr="009928E7">
              <w:rPr>
                <w:rFonts w:ascii="Arial" w:eastAsia="Arial" w:hAnsi="Arial" w:cs="Arial"/>
                <w:sz w:val="24"/>
                <w:szCs w:val="24"/>
              </w:rPr>
              <w:t xml:space="preserve">Technical keywords highlighted and explained; </w:t>
            </w:r>
            <w:r w:rsidR="4E50D8BF" w:rsidRPr="009928E7">
              <w:rPr>
                <w:rFonts w:ascii="Arial" w:eastAsia="Arial" w:hAnsi="Arial" w:cs="Arial"/>
                <w:sz w:val="24"/>
                <w:szCs w:val="24"/>
              </w:rPr>
              <w:t>Written response to data</w:t>
            </w:r>
          </w:p>
          <w:p w14:paraId="0AF8F068" w14:textId="3CDC2960"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Numeracy:</w:t>
            </w:r>
            <w:r w:rsidR="6D33D502" w:rsidRPr="009928E7">
              <w:rPr>
                <w:rFonts w:ascii="Arial" w:eastAsia="Arial" w:hAnsi="Arial" w:cs="Arial"/>
                <w:sz w:val="24"/>
                <w:szCs w:val="24"/>
              </w:rPr>
              <w:t xml:space="preserve"> Throughout</w:t>
            </w:r>
          </w:p>
          <w:p w14:paraId="3E4C0334" w14:textId="080348DF"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ICT: </w:t>
            </w:r>
            <w:r w:rsidR="000528D7" w:rsidRPr="009928E7">
              <w:rPr>
                <w:rFonts w:ascii="Arial" w:eastAsia="Arial" w:hAnsi="Arial" w:cs="Arial"/>
                <w:sz w:val="24"/>
                <w:szCs w:val="24"/>
              </w:rPr>
              <w:t xml:space="preserve"> Use of graphing software</w:t>
            </w:r>
          </w:p>
          <w:p w14:paraId="09FC2516" w14:textId="5A828451"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TS &amp; PC: </w:t>
            </w:r>
            <w:r w:rsidR="5287C395" w:rsidRPr="009928E7">
              <w:rPr>
                <w:rFonts w:ascii="Arial" w:eastAsia="Arial" w:hAnsi="Arial" w:cs="Arial"/>
                <w:sz w:val="24"/>
                <w:szCs w:val="24"/>
              </w:rPr>
              <w:t>Problem solving, Working with Others, Self-Management</w:t>
            </w:r>
          </w:p>
          <w:p w14:paraId="026C14BA" w14:textId="170E784D"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RRSA:</w:t>
            </w:r>
          </w:p>
          <w:p w14:paraId="2AEFD839" w14:textId="6B91F301" w:rsidR="31E76821" w:rsidRPr="009928E7" w:rsidRDefault="31E76821" w:rsidP="2693AF73">
            <w:pPr>
              <w:spacing w:after="0"/>
              <w:ind w:left="140" w:right="140"/>
              <w:rPr>
                <w:rFonts w:ascii="Arial" w:hAnsi="Arial" w:cs="Arial"/>
                <w:sz w:val="24"/>
                <w:szCs w:val="24"/>
              </w:rPr>
            </w:pPr>
            <w:r w:rsidRPr="009928E7">
              <w:rPr>
                <w:rFonts w:ascii="Arial" w:eastAsia="Arial" w:hAnsi="Arial" w:cs="Arial"/>
                <w:sz w:val="24"/>
                <w:szCs w:val="24"/>
              </w:rPr>
              <w:t xml:space="preserve">Careers: </w:t>
            </w:r>
          </w:p>
          <w:p w14:paraId="437D4A22" w14:textId="4FAD5CAB" w:rsidR="31E76821" w:rsidRPr="009928E7" w:rsidRDefault="31E76821" w:rsidP="2693AF73">
            <w:pPr>
              <w:spacing w:after="0"/>
              <w:ind w:left="140" w:right="140"/>
              <w:rPr>
                <w:rFonts w:ascii="Arial" w:hAnsi="Arial" w:cs="Arial"/>
                <w:sz w:val="24"/>
                <w:szCs w:val="24"/>
              </w:rPr>
            </w:pPr>
            <w:r w:rsidRPr="009928E7">
              <w:rPr>
                <w:rFonts w:ascii="Arial" w:eastAsia="Arial" w:hAnsi="Arial" w:cs="Arial"/>
                <w:sz w:val="24"/>
                <w:szCs w:val="24"/>
              </w:rPr>
              <w:t xml:space="preserve">Tracking assessment: </w:t>
            </w:r>
            <w:r w:rsidR="003C4103" w:rsidRPr="009928E7">
              <w:rPr>
                <w:rFonts w:ascii="Arial" w:eastAsia="Arial" w:hAnsi="Arial" w:cs="Arial"/>
                <w:sz w:val="24"/>
                <w:szCs w:val="24"/>
              </w:rPr>
              <w:t>Past paper questions</w:t>
            </w:r>
          </w:p>
        </w:tc>
      </w:tr>
    </w:tbl>
    <w:p w14:paraId="5E2B534D" w14:textId="77777777" w:rsidR="00435D79" w:rsidRPr="009928E7" w:rsidRDefault="00435D79" w:rsidP="2693AF73">
      <w:pPr>
        <w:spacing w:after="0"/>
        <w:rPr>
          <w:rFonts w:ascii="Arial" w:eastAsia="Arial" w:hAnsi="Arial" w:cs="Arial"/>
          <w:b/>
          <w:bCs/>
          <w:sz w:val="24"/>
          <w:szCs w:val="24"/>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4450"/>
        <w:gridCol w:w="1134"/>
        <w:gridCol w:w="7654"/>
      </w:tblGrid>
      <w:tr w:rsidR="31E76821" w:rsidRPr="009928E7" w14:paraId="2750999B" w14:textId="77777777" w:rsidTr="00A111F4">
        <w:tc>
          <w:tcPr>
            <w:tcW w:w="2213" w:type="dxa"/>
            <w:shd w:val="clear" w:color="auto" w:fill="auto"/>
          </w:tcPr>
          <w:p w14:paraId="20E70C21" w14:textId="77777777" w:rsidR="31E76821" w:rsidRPr="009928E7" w:rsidRDefault="31E76821" w:rsidP="2693AF73">
            <w:pPr>
              <w:jc w:val="center"/>
              <w:rPr>
                <w:rFonts w:ascii="Arial" w:hAnsi="Arial" w:cs="Arial"/>
                <w:b/>
                <w:bCs/>
                <w:sz w:val="24"/>
                <w:szCs w:val="24"/>
              </w:rPr>
            </w:pPr>
          </w:p>
        </w:tc>
        <w:tc>
          <w:tcPr>
            <w:tcW w:w="4450" w:type="dxa"/>
            <w:shd w:val="clear" w:color="auto" w:fill="auto"/>
          </w:tcPr>
          <w:p w14:paraId="591D1DDB" w14:textId="77777777" w:rsidR="31E76821" w:rsidRPr="009928E7" w:rsidRDefault="31E76821" w:rsidP="2693AF73">
            <w:pPr>
              <w:jc w:val="center"/>
              <w:rPr>
                <w:rFonts w:ascii="Arial" w:hAnsi="Arial" w:cs="Arial"/>
                <w:b/>
                <w:bCs/>
                <w:sz w:val="24"/>
                <w:szCs w:val="24"/>
              </w:rPr>
            </w:pPr>
            <w:r w:rsidRPr="009928E7">
              <w:rPr>
                <w:rFonts w:ascii="Arial" w:hAnsi="Arial" w:cs="Arial"/>
                <w:b/>
                <w:bCs/>
                <w:sz w:val="24"/>
                <w:szCs w:val="24"/>
              </w:rPr>
              <w:t>April-May</w:t>
            </w:r>
          </w:p>
        </w:tc>
        <w:tc>
          <w:tcPr>
            <w:tcW w:w="8788" w:type="dxa"/>
            <w:gridSpan w:val="2"/>
            <w:shd w:val="clear" w:color="auto" w:fill="auto"/>
          </w:tcPr>
          <w:p w14:paraId="2D225C43" w14:textId="77777777" w:rsidR="31E76821" w:rsidRPr="009928E7" w:rsidRDefault="31E76821" w:rsidP="2693AF73">
            <w:pPr>
              <w:jc w:val="center"/>
              <w:rPr>
                <w:rFonts w:ascii="Arial" w:hAnsi="Arial" w:cs="Arial"/>
                <w:b/>
                <w:bCs/>
                <w:sz w:val="24"/>
                <w:szCs w:val="24"/>
              </w:rPr>
            </w:pPr>
            <w:r w:rsidRPr="009928E7">
              <w:rPr>
                <w:rFonts w:ascii="Arial" w:hAnsi="Arial" w:cs="Arial"/>
                <w:b/>
                <w:bCs/>
                <w:sz w:val="24"/>
                <w:szCs w:val="24"/>
              </w:rPr>
              <w:t>June</w:t>
            </w:r>
          </w:p>
        </w:tc>
      </w:tr>
      <w:tr w:rsidR="31E76821" w:rsidRPr="009928E7" w14:paraId="5F698B27" w14:textId="77777777" w:rsidTr="00A111F4">
        <w:trPr>
          <w:trHeight w:val="345"/>
        </w:trPr>
        <w:tc>
          <w:tcPr>
            <w:tcW w:w="2213" w:type="dxa"/>
            <w:shd w:val="clear" w:color="auto" w:fill="auto"/>
          </w:tcPr>
          <w:p w14:paraId="768D3861" w14:textId="77777777" w:rsidR="31E76821" w:rsidRPr="009928E7" w:rsidRDefault="31E76821" w:rsidP="2693AF73">
            <w:pPr>
              <w:jc w:val="center"/>
              <w:rPr>
                <w:rFonts w:ascii="Arial" w:hAnsi="Arial" w:cs="Arial"/>
                <w:b/>
                <w:bCs/>
                <w:sz w:val="24"/>
                <w:szCs w:val="24"/>
              </w:rPr>
            </w:pPr>
            <w:r w:rsidRPr="009928E7">
              <w:rPr>
                <w:rFonts w:ascii="Arial" w:hAnsi="Arial" w:cs="Arial"/>
                <w:b/>
                <w:bCs/>
                <w:sz w:val="24"/>
                <w:szCs w:val="24"/>
              </w:rPr>
              <w:t>Easter holidays</w:t>
            </w:r>
          </w:p>
          <w:p w14:paraId="357F5EEF" w14:textId="77777777" w:rsidR="31E76821" w:rsidRPr="009928E7" w:rsidRDefault="31E76821" w:rsidP="2693AF73">
            <w:pPr>
              <w:rPr>
                <w:rFonts w:ascii="Arial" w:hAnsi="Arial" w:cs="Arial"/>
                <w:sz w:val="24"/>
                <w:szCs w:val="24"/>
              </w:rPr>
            </w:pPr>
          </w:p>
        </w:tc>
        <w:tc>
          <w:tcPr>
            <w:tcW w:w="4450" w:type="dxa"/>
            <w:shd w:val="clear" w:color="auto" w:fill="auto"/>
          </w:tcPr>
          <w:p w14:paraId="7BEC9FAD" w14:textId="77777777" w:rsidR="00582D6D" w:rsidRPr="009928E7" w:rsidRDefault="00582D6D" w:rsidP="00582D6D">
            <w:pPr>
              <w:spacing w:after="0"/>
              <w:ind w:right="140"/>
              <w:rPr>
                <w:rFonts w:ascii="Arial" w:eastAsia="Arial" w:hAnsi="Arial" w:cs="Arial"/>
                <w:sz w:val="24"/>
                <w:szCs w:val="24"/>
              </w:rPr>
            </w:pPr>
          </w:p>
          <w:p w14:paraId="472C45C1" w14:textId="652AE5F3" w:rsidR="00165DBC" w:rsidRPr="009928E7" w:rsidRDefault="00582D6D" w:rsidP="00582D6D">
            <w:pPr>
              <w:spacing w:after="0"/>
              <w:ind w:right="140"/>
              <w:rPr>
                <w:rFonts w:ascii="Arial" w:eastAsia="Arial" w:hAnsi="Arial" w:cs="Arial"/>
                <w:sz w:val="24"/>
                <w:szCs w:val="24"/>
                <w:u w:val="single"/>
              </w:rPr>
            </w:pPr>
            <w:r w:rsidRPr="009928E7">
              <w:rPr>
                <w:rFonts w:ascii="Arial" w:eastAsia="Arial" w:hAnsi="Arial" w:cs="Arial"/>
                <w:sz w:val="24"/>
                <w:szCs w:val="24"/>
              </w:rPr>
              <w:t xml:space="preserve">  </w:t>
            </w:r>
            <w:r w:rsidR="00165DBC" w:rsidRPr="009928E7">
              <w:rPr>
                <w:rFonts w:ascii="Arial" w:eastAsia="Arial" w:hAnsi="Arial" w:cs="Arial"/>
                <w:sz w:val="24"/>
                <w:szCs w:val="24"/>
                <w:u w:val="single"/>
              </w:rPr>
              <w:t>Unit 2: Statistics</w:t>
            </w:r>
          </w:p>
          <w:p w14:paraId="7085A655" w14:textId="3AC783DD" w:rsidR="00834359" w:rsidRPr="009928E7" w:rsidRDefault="00165DBC" w:rsidP="00582D6D">
            <w:pPr>
              <w:spacing w:after="0"/>
              <w:ind w:right="140"/>
              <w:rPr>
                <w:rFonts w:ascii="Arial" w:eastAsia="Arial" w:hAnsi="Arial" w:cs="Arial"/>
                <w:sz w:val="24"/>
                <w:szCs w:val="24"/>
              </w:rPr>
            </w:pPr>
            <w:r w:rsidRPr="009928E7">
              <w:rPr>
                <w:rFonts w:ascii="Arial" w:eastAsia="Arial" w:hAnsi="Arial" w:cs="Arial"/>
                <w:sz w:val="24"/>
                <w:szCs w:val="24"/>
              </w:rPr>
              <w:t xml:space="preserve">  </w:t>
            </w:r>
            <w:r w:rsidR="003C2F4D" w:rsidRPr="009928E7">
              <w:rPr>
                <w:rFonts w:ascii="Arial" w:eastAsia="Arial" w:hAnsi="Arial" w:cs="Arial"/>
                <w:sz w:val="24"/>
                <w:szCs w:val="24"/>
              </w:rPr>
              <w:t xml:space="preserve">Statistical </w:t>
            </w:r>
            <w:r w:rsidR="00834359" w:rsidRPr="009928E7">
              <w:rPr>
                <w:rFonts w:ascii="Arial" w:eastAsia="Arial" w:hAnsi="Arial" w:cs="Arial"/>
                <w:sz w:val="24"/>
                <w:szCs w:val="24"/>
              </w:rPr>
              <w:t>Sampling</w:t>
            </w:r>
          </w:p>
          <w:p w14:paraId="524B0084" w14:textId="4C530A28" w:rsidR="00834359" w:rsidRPr="009928E7" w:rsidRDefault="002C6A6A" w:rsidP="00834359">
            <w:pPr>
              <w:spacing w:after="0"/>
              <w:ind w:left="140" w:right="140"/>
              <w:rPr>
                <w:rFonts w:ascii="Arial" w:eastAsia="Arial" w:hAnsi="Arial" w:cs="Arial"/>
                <w:sz w:val="24"/>
                <w:szCs w:val="24"/>
              </w:rPr>
            </w:pPr>
            <w:r w:rsidRPr="009928E7">
              <w:rPr>
                <w:rFonts w:ascii="Arial" w:eastAsia="Arial" w:hAnsi="Arial" w:cs="Arial"/>
                <w:sz w:val="24"/>
                <w:szCs w:val="24"/>
              </w:rPr>
              <w:t>Data Presentation and Interpretation</w:t>
            </w:r>
          </w:p>
          <w:p w14:paraId="6DC9697E" w14:textId="7CF6E04C" w:rsidR="002C6A6A" w:rsidRPr="009928E7" w:rsidRDefault="002C6A6A" w:rsidP="00834359">
            <w:pPr>
              <w:spacing w:after="0"/>
              <w:ind w:left="140" w:right="140"/>
              <w:rPr>
                <w:rFonts w:ascii="Arial" w:eastAsia="Arial" w:hAnsi="Arial" w:cs="Arial"/>
                <w:sz w:val="24"/>
                <w:szCs w:val="24"/>
              </w:rPr>
            </w:pPr>
            <w:r w:rsidRPr="009928E7">
              <w:rPr>
                <w:rFonts w:ascii="Arial" w:eastAsia="Arial" w:hAnsi="Arial" w:cs="Arial"/>
                <w:sz w:val="24"/>
                <w:szCs w:val="24"/>
              </w:rPr>
              <w:t>Central Tendency and Variation</w:t>
            </w:r>
          </w:p>
          <w:p w14:paraId="12A517AD" w14:textId="29661C4E" w:rsidR="002C6A6A" w:rsidRPr="009928E7" w:rsidRDefault="002C6A6A" w:rsidP="00834359">
            <w:pPr>
              <w:spacing w:after="0"/>
              <w:ind w:left="140" w:right="140"/>
              <w:rPr>
                <w:rFonts w:ascii="Arial" w:eastAsia="Arial" w:hAnsi="Arial" w:cs="Arial"/>
                <w:sz w:val="24"/>
                <w:szCs w:val="24"/>
              </w:rPr>
            </w:pPr>
            <w:r w:rsidRPr="009928E7">
              <w:rPr>
                <w:rFonts w:ascii="Arial" w:eastAsia="Arial" w:hAnsi="Arial" w:cs="Arial"/>
                <w:sz w:val="24"/>
                <w:szCs w:val="24"/>
              </w:rPr>
              <w:t>Correlation and Regression</w:t>
            </w:r>
          </w:p>
          <w:p w14:paraId="5A6F5D47" w14:textId="6ABB54DA" w:rsidR="002C6A6A" w:rsidRPr="009928E7" w:rsidRDefault="002C6A6A" w:rsidP="00834359">
            <w:pPr>
              <w:spacing w:after="0"/>
              <w:ind w:left="140" w:right="140"/>
              <w:rPr>
                <w:rFonts w:ascii="Arial" w:eastAsia="Arial" w:hAnsi="Arial" w:cs="Arial"/>
                <w:sz w:val="24"/>
                <w:szCs w:val="24"/>
              </w:rPr>
            </w:pPr>
            <w:r w:rsidRPr="009928E7">
              <w:rPr>
                <w:rFonts w:ascii="Arial" w:eastAsia="Arial" w:hAnsi="Arial" w:cs="Arial"/>
                <w:sz w:val="24"/>
                <w:szCs w:val="24"/>
              </w:rPr>
              <w:lastRenderedPageBreak/>
              <w:t>Data Cleaning</w:t>
            </w:r>
          </w:p>
          <w:p w14:paraId="083F6CF4" w14:textId="64FB5DF3" w:rsidR="002C6A6A" w:rsidRPr="009928E7" w:rsidRDefault="002C6A6A" w:rsidP="00834359">
            <w:pPr>
              <w:spacing w:after="0"/>
              <w:ind w:left="140" w:right="140"/>
              <w:rPr>
                <w:rFonts w:ascii="Arial" w:eastAsia="Arial" w:hAnsi="Arial" w:cs="Arial"/>
                <w:sz w:val="24"/>
                <w:szCs w:val="24"/>
              </w:rPr>
            </w:pPr>
            <w:r w:rsidRPr="009928E7">
              <w:rPr>
                <w:rFonts w:ascii="Arial" w:eastAsia="Arial" w:hAnsi="Arial" w:cs="Arial"/>
                <w:sz w:val="24"/>
                <w:szCs w:val="24"/>
              </w:rPr>
              <w:t>Probability</w:t>
            </w:r>
          </w:p>
          <w:p w14:paraId="116C4C04" w14:textId="38058D06" w:rsidR="002C6A6A" w:rsidRPr="009928E7" w:rsidRDefault="002C6A6A" w:rsidP="00834359">
            <w:pPr>
              <w:spacing w:after="0"/>
              <w:ind w:left="140" w:right="140"/>
              <w:rPr>
                <w:rFonts w:ascii="Arial" w:eastAsia="Arial" w:hAnsi="Arial" w:cs="Arial"/>
                <w:sz w:val="24"/>
                <w:szCs w:val="24"/>
              </w:rPr>
            </w:pPr>
            <w:r w:rsidRPr="009928E7">
              <w:rPr>
                <w:rFonts w:ascii="Arial" w:eastAsia="Arial" w:hAnsi="Arial" w:cs="Arial"/>
                <w:sz w:val="24"/>
                <w:szCs w:val="24"/>
              </w:rPr>
              <w:t>Binomial Distribution</w:t>
            </w:r>
          </w:p>
          <w:p w14:paraId="18863AAC" w14:textId="77777777" w:rsidR="00834359" w:rsidRPr="009928E7" w:rsidRDefault="00834359" w:rsidP="2693AF73">
            <w:pPr>
              <w:spacing w:after="0"/>
              <w:ind w:left="140" w:right="140"/>
              <w:rPr>
                <w:rFonts w:ascii="Arial" w:eastAsia="Arial" w:hAnsi="Arial" w:cs="Arial"/>
                <w:sz w:val="24"/>
                <w:szCs w:val="24"/>
              </w:rPr>
            </w:pPr>
          </w:p>
          <w:p w14:paraId="5E0F2FC2" w14:textId="3A83B18C" w:rsidR="00BB328B" w:rsidRPr="009928E7" w:rsidRDefault="00BB328B" w:rsidP="2693AF73">
            <w:pPr>
              <w:spacing w:after="0"/>
              <w:ind w:left="140" w:right="140"/>
              <w:rPr>
                <w:rFonts w:ascii="Arial" w:eastAsia="Arial" w:hAnsi="Arial" w:cs="Arial"/>
                <w:sz w:val="24"/>
                <w:szCs w:val="24"/>
              </w:rPr>
            </w:pPr>
            <w:r w:rsidRPr="009928E7">
              <w:rPr>
                <w:rFonts w:ascii="Arial" w:eastAsia="Arial" w:hAnsi="Arial" w:cs="Arial"/>
                <w:i/>
                <w:iCs/>
                <w:sz w:val="24"/>
                <w:szCs w:val="24"/>
              </w:rPr>
              <w:t xml:space="preserve">Prior Knowledge: </w:t>
            </w:r>
            <w:r w:rsidR="001742F9" w:rsidRPr="009928E7">
              <w:rPr>
                <w:rFonts w:ascii="Arial" w:eastAsia="Arial" w:hAnsi="Arial" w:cs="Arial"/>
                <w:i/>
                <w:iCs/>
                <w:sz w:val="24"/>
                <w:szCs w:val="24"/>
              </w:rPr>
              <w:t>Finding the Mean, GCSE Probability</w:t>
            </w:r>
          </w:p>
          <w:p w14:paraId="0B7EF110" w14:textId="2C21A22B" w:rsidR="31E76821" w:rsidRPr="009928E7" w:rsidRDefault="31E76821" w:rsidP="2693AF73">
            <w:pPr>
              <w:spacing w:after="0"/>
              <w:ind w:left="140" w:right="140"/>
              <w:rPr>
                <w:rFonts w:ascii="Arial" w:eastAsia="Arial" w:hAnsi="Arial" w:cs="Arial"/>
                <w:sz w:val="24"/>
                <w:szCs w:val="24"/>
              </w:rPr>
            </w:pPr>
          </w:p>
          <w:p w14:paraId="638D0D2B" w14:textId="703DBA83"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Literacy:</w:t>
            </w:r>
            <w:r w:rsidR="77430B6B" w:rsidRPr="009928E7">
              <w:rPr>
                <w:rFonts w:ascii="Arial" w:eastAsia="Arial" w:hAnsi="Arial" w:cs="Arial"/>
                <w:sz w:val="24"/>
                <w:szCs w:val="24"/>
              </w:rPr>
              <w:t xml:space="preserve"> Technical keywords highlighted and explained</w:t>
            </w:r>
          </w:p>
          <w:p w14:paraId="39560788" w14:textId="77777777"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Numeracy:</w:t>
            </w:r>
          </w:p>
          <w:p w14:paraId="422C6D12" w14:textId="3857331E"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ICT:</w:t>
            </w:r>
            <w:r w:rsidR="75734A60" w:rsidRPr="009928E7">
              <w:rPr>
                <w:rFonts w:ascii="Arial" w:eastAsia="Arial" w:hAnsi="Arial" w:cs="Arial"/>
                <w:sz w:val="24"/>
                <w:szCs w:val="24"/>
              </w:rPr>
              <w:t xml:space="preserve"> Use of </w:t>
            </w:r>
            <w:r w:rsidR="000528D7" w:rsidRPr="009928E7">
              <w:rPr>
                <w:rFonts w:ascii="Arial" w:eastAsia="Arial" w:hAnsi="Arial" w:cs="Arial"/>
                <w:sz w:val="24"/>
                <w:szCs w:val="24"/>
              </w:rPr>
              <w:t>g</w:t>
            </w:r>
            <w:r w:rsidR="00B4146C" w:rsidRPr="009928E7">
              <w:rPr>
                <w:rFonts w:ascii="Arial" w:eastAsia="Arial" w:hAnsi="Arial" w:cs="Arial"/>
                <w:sz w:val="24"/>
                <w:szCs w:val="24"/>
              </w:rPr>
              <w:t>raphing software</w:t>
            </w:r>
          </w:p>
          <w:p w14:paraId="0A28418F" w14:textId="77777777"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TS &amp; PC: Plan and set goals, ask focused questions.</w:t>
            </w:r>
          </w:p>
          <w:p w14:paraId="630A1E02" w14:textId="4DF92AF8"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RRSA:</w:t>
            </w:r>
            <w:r w:rsidR="2A3D8075" w:rsidRPr="009928E7">
              <w:rPr>
                <w:rFonts w:ascii="Arial" w:eastAsia="Arial" w:hAnsi="Arial" w:cs="Arial"/>
                <w:sz w:val="24"/>
                <w:szCs w:val="24"/>
              </w:rPr>
              <w:t xml:space="preserve"> Article 28</w:t>
            </w:r>
          </w:p>
          <w:p w14:paraId="5E8BD709" w14:textId="77777777" w:rsidR="31E76821" w:rsidRPr="009928E7" w:rsidRDefault="31E76821" w:rsidP="2693AF73">
            <w:pPr>
              <w:spacing w:after="0"/>
              <w:ind w:left="140" w:right="140"/>
              <w:rPr>
                <w:rFonts w:ascii="Arial" w:eastAsia="Arial" w:hAnsi="Arial" w:cs="Arial"/>
                <w:sz w:val="24"/>
                <w:szCs w:val="24"/>
              </w:rPr>
            </w:pPr>
            <w:r w:rsidRPr="009928E7">
              <w:rPr>
                <w:rFonts w:ascii="Arial" w:eastAsia="Arial" w:hAnsi="Arial" w:cs="Arial"/>
                <w:sz w:val="24"/>
                <w:szCs w:val="24"/>
              </w:rPr>
              <w:t>Careers:</w:t>
            </w:r>
          </w:p>
          <w:p w14:paraId="726B95D0" w14:textId="0450CC7C" w:rsidR="50E0DDDB" w:rsidRPr="009928E7" w:rsidRDefault="7AF84455" w:rsidP="2693AF73">
            <w:pPr>
              <w:rPr>
                <w:rFonts w:ascii="Arial" w:eastAsia="Arial" w:hAnsi="Arial" w:cs="Arial"/>
                <w:sz w:val="24"/>
                <w:szCs w:val="24"/>
              </w:rPr>
            </w:pPr>
            <w:r w:rsidRPr="009928E7">
              <w:rPr>
                <w:rFonts w:ascii="Arial" w:eastAsia="Arial" w:hAnsi="Arial" w:cs="Arial"/>
                <w:sz w:val="24"/>
                <w:szCs w:val="24"/>
              </w:rPr>
              <w:t xml:space="preserve">  </w:t>
            </w:r>
            <w:r w:rsidR="6D20F7BB" w:rsidRPr="009928E7">
              <w:rPr>
                <w:rFonts w:ascii="Arial" w:eastAsia="Arial" w:hAnsi="Arial" w:cs="Arial"/>
                <w:b/>
                <w:bCs/>
                <w:sz w:val="24"/>
                <w:szCs w:val="24"/>
              </w:rPr>
              <w:t xml:space="preserve">External module: </w:t>
            </w:r>
          </w:p>
          <w:p w14:paraId="17BE0557" w14:textId="5AAD02D3" w:rsidR="50E0DDDB" w:rsidRPr="009928E7" w:rsidRDefault="6D20F7BB">
            <w:pPr>
              <w:pStyle w:val="ListParagraph"/>
              <w:numPr>
                <w:ilvl w:val="0"/>
                <w:numId w:val="15"/>
              </w:numPr>
              <w:rPr>
                <w:rFonts w:ascii="Arial" w:eastAsia="Arial" w:hAnsi="Arial" w:cs="Arial"/>
                <w:b/>
                <w:bCs/>
              </w:rPr>
            </w:pPr>
            <w:r w:rsidRPr="009928E7">
              <w:rPr>
                <w:rFonts w:ascii="Arial" w:eastAsia="Arial" w:hAnsi="Arial" w:cs="Arial"/>
                <w:b/>
                <w:bCs/>
              </w:rPr>
              <w:t xml:space="preserve">AS Unit 1 </w:t>
            </w:r>
            <w:r w:rsidR="00E47080" w:rsidRPr="009928E7">
              <w:rPr>
                <w:rFonts w:ascii="Arial" w:eastAsia="Arial" w:hAnsi="Arial" w:cs="Arial"/>
                <w:b/>
                <w:bCs/>
              </w:rPr>
              <w:t xml:space="preserve">(Pure) </w:t>
            </w:r>
            <w:r w:rsidRPr="009928E7">
              <w:rPr>
                <w:rFonts w:ascii="Arial" w:eastAsia="Arial" w:hAnsi="Arial" w:cs="Arial"/>
                <w:b/>
                <w:bCs/>
              </w:rPr>
              <w:t xml:space="preserve">– Thurs </w:t>
            </w:r>
            <w:r w:rsidR="00143BBC" w:rsidRPr="009928E7">
              <w:rPr>
                <w:rFonts w:ascii="Arial" w:eastAsia="Arial" w:hAnsi="Arial" w:cs="Arial"/>
                <w:b/>
                <w:bCs/>
              </w:rPr>
              <w:t>1</w:t>
            </w:r>
            <w:r w:rsidR="00F31D1C" w:rsidRPr="009928E7">
              <w:rPr>
                <w:rFonts w:ascii="Arial" w:eastAsia="Arial" w:hAnsi="Arial" w:cs="Arial"/>
                <w:b/>
                <w:bCs/>
              </w:rPr>
              <w:t>6</w:t>
            </w:r>
            <w:r w:rsidRPr="009928E7">
              <w:rPr>
                <w:rFonts w:ascii="Arial" w:eastAsia="Arial" w:hAnsi="Arial" w:cs="Arial"/>
                <w:b/>
                <w:bCs/>
                <w:vertAlign w:val="superscript"/>
              </w:rPr>
              <w:t>th</w:t>
            </w:r>
            <w:r w:rsidRPr="009928E7">
              <w:rPr>
                <w:rFonts w:ascii="Arial" w:eastAsia="Arial" w:hAnsi="Arial" w:cs="Arial"/>
                <w:b/>
                <w:bCs/>
              </w:rPr>
              <w:t xml:space="preserve"> May 202</w:t>
            </w:r>
            <w:r w:rsidR="004F4F63" w:rsidRPr="009928E7">
              <w:rPr>
                <w:rFonts w:ascii="Arial" w:eastAsia="Arial" w:hAnsi="Arial" w:cs="Arial"/>
                <w:b/>
                <w:bCs/>
              </w:rPr>
              <w:t>4</w:t>
            </w:r>
          </w:p>
          <w:p w14:paraId="79CEA7BF" w14:textId="277451DD" w:rsidR="00705F4B" w:rsidRPr="009928E7" w:rsidRDefault="00705F4B">
            <w:pPr>
              <w:pStyle w:val="ListParagraph"/>
              <w:numPr>
                <w:ilvl w:val="0"/>
                <w:numId w:val="15"/>
              </w:numPr>
              <w:rPr>
                <w:rFonts w:ascii="Arial" w:eastAsia="Arial" w:hAnsi="Arial" w:cs="Arial"/>
                <w:b/>
                <w:bCs/>
              </w:rPr>
            </w:pPr>
            <w:r w:rsidRPr="009928E7">
              <w:rPr>
                <w:rFonts w:ascii="Arial" w:eastAsia="Arial" w:hAnsi="Arial" w:cs="Arial"/>
                <w:b/>
                <w:bCs/>
              </w:rPr>
              <w:t>AS Unit 2 (Applied) – T</w:t>
            </w:r>
            <w:r w:rsidR="00757CDF" w:rsidRPr="009928E7">
              <w:rPr>
                <w:rFonts w:ascii="Arial" w:eastAsia="Arial" w:hAnsi="Arial" w:cs="Arial"/>
                <w:b/>
                <w:bCs/>
              </w:rPr>
              <w:t>ues</w:t>
            </w:r>
            <w:r w:rsidRPr="009928E7">
              <w:rPr>
                <w:rFonts w:ascii="Arial" w:eastAsia="Arial" w:hAnsi="Arial" w:cs="Arial"/>
                <w:b/>
                <w:bCs/>
              </w:rPr>
              <w:t xml:space="preserve"> 2</w:t>
            </w:r>
            <w:r w:rsidR="00757CDF" w:rsidRPr="009928E7">
              <w:rPr>
                <w:rFonts w:ascii="Arial" w:eastAsia="Arial" w:hAnsi="Arial" w:cs="Arial"/>
                <w:b/>
                <w:bCs/>
              </w:rPr>
              <w:t>8</w:t>
            </w:r>
            <w:r w:rsidRPr="009928E7">
              <w:rPr>
                <w:rFonts w:ascii="Arial" w:eastAsia="Arial" w:hAnsi="Arial" w:cs="Arial"/>
                <w:b/>
                <w:bCs/>
                <w:vertAlign w:val="superscript"/>
              </w:rPr>
              <w:t>th</w:t>
            </w:r>
            <w:r w:rsidRPr="009928E7">
              <w:rPr>
                <w:rFonts w:ascii="Arial" w:eastAsia="Arial" w:hAnsi="Arial" w:cs="Arial"/>
                <w:b/>
                <w:bCs/>
              </w:rPr>
              <w:t xml:space="preserve"> May 202</w:t>
            </w:r>
            <w:r w:rsidR="00757CDF" w:rsidRPr="009928E7">
              <w:rPr>
                <w:rFonts w:ascii="Arial" w:eastAsia="Arial" w:hAnsi="Arial" w:cs="Arial"/>
                <w:b/>
                <w:bCs/>
              </w:rPr>
              <w:t>4</w:t>
            </w:r>
          </w:p>
          <w:p w14:paraId="7147AAEE" w14:textId="64B1E57E" w:rsidR="000B181B" w:rsidRPr="009928E7" w:rsidRDefault="000B181B" w:rsidP="2693AF73">
            <w:pPr>
              <w:pStyle w:val="ListParagraph"/>
              <w:rPr>
                <w:rFonts w:ascii="Arial" w:eastAsia="Arial" w:hAnsi="Arial" w:cs="Arial"/>
                <w:b/>
                <w:bCs/>
              </w:rPr>
            </w:pPr>
          </w:p>
        </w:tc>
        <w:tc>
          <w:tcPr>
            <w:tcW w:w="1134" w:type="dxa"/>
            <w:shd w:val="clear" w:color="auto" w:fill="auto"/>
          </w:tcPr>
          <w:p w14:paraId="6162109D" w14:textId="57B963E3" w:rsidR="31E76821" w:rsidRPr="009928E7" w:rsidRDefault="1DFEB676" w:rsidP="2693AF73">
            <w:pPr>
              <w:rPr>
                <w:rFonts w:ascii="Arial" w:hAnsi="Arial" w:cs="Arial"/>
                <w:b/>
                <w:bCs/>
                <w:sz w:val="24"/>
                <w:szCs w:val="24"/>
              </w:rPr>
            </w:pPr>
            <w:r w:rsidRPr="009928E7">
              <w:rPr>
                <w:rFonts w:ascii="Arial" w:hAnsi="Arial" w:cs="Arial"/>
                <w:b/>
                <w:bCs/>
                <w:sz w:val="24"/>
                <w:szCs w:val="24"/>
              </w:rPr>
              <w:lastRenderedPageBreak/>
              <w:t>Study Leave</w:t>
            </w:r>
          </w:p>
        </w:tc>
        <w:tc>
          <w:tcPr>
            <w:tcW w:w="7654" w:type="dxa"/>
            <w:shd w:val="clear" w:color="auto" w:fill="auto"/>
          </w:tcPr>
          <w:p w14:paraId="3E0529B2" w14:textId="23ECB260" w:rsidR="31E76821" w:rsidRPr="009928E7" w:rsidRDefault="31E76821" w:rsidP="2693AF73">
            <w:pPr>
              <w:spacing w:after="0"/>
              <w:ind w:left="140" w:right="140"/>
              <w:rPr>
                <w:rFonts w:ascii="Arial" w:hAnsi="Arial" w:cs="Arial"/>
                <w:sz w:val="24"/>
                <w:szCs w:val="24"/>
              </w:rPr>
            </w:pPr>
          </w:p>
          <w:p w14:paraId="77184399" w14:textId="57247C36" w:rsidR="31E76821" w:rsidRPr="009928E7" w:rsidRDefault="1DFEB676" w:rsidP="2693AF73">
            <w:pPr>
              <w:spacing w:after="0"/>
              <w:ind w:left="140" w:right="140"/>
              <w:jc w:val="center"/>
              <w:rPr>
                <w:rFonts w:ascii="Arial" w:hAnsi="Arial" w:cs="Arial"/>
                <w:sz w:val="24"/>
                <w:szCs w:val="24"/>
              </w:rPr>
            </w:pPr>
            <w:r w:rsidRPr="009928E7">
              <w:rPr>
                <w:rFonts w:ascii="Arial" w:hAnsi="Arial" w:cs="Arial"/>
                <w:sz w:val="24"/>
                <w:szCs w:val="24"/>
              </w:rPr>
              <w:t>Study Leave/</w:t>
            </w:r>
            <w:r w:rsidR="4873B951" w:rsidRPr="009928E7">
              <w:rPr>
                <w:rFonts w:ascii="Arial" w:hAnsi="Arial" w:cs="Arial"/>
                <w:sz w:val="24"/>
                <w:szCs w:val="24"/>
              </w:rPr>
              <w:t>Start A2 Unit 1</w:t>
            </w:r>
            <w:r w:rsidR="31E76821" w:rsidRPr="009928E7">
              <w:rPr>
                <w:rFonts w:ascii="Arial" w:hAnsi="Arial" w:cs="Arial"/>
                <w:sz w:val="24"/>
                <w:szCs w:val="24"/>
              </w:rPr>
              <w:t xml:space="preserve"> </w:t>
            </w:r>
          </w:p>
          <w:p w14:paraId="3CA05F04" w14:textId="77777777" w:rsidR="31E76821" w:rsidRPr="009928E7" w:rsidRDefault="31E76821" w:rsidP="2693AF73">
            <w:pPr>
              <w:spacing w:after="0"/>
              <w:ind w:left="140" w:right="140"/>
              <w:jc w:val="center"/>
              <w:rPr>
                <w:rFonts w:ascii="Arial" w:hAnsi="Arial" w:cs="Arial"/>
                <w:sz w:val="24"/>
                <w:szCs w:val="24"/>
              </w:rPr>
            </w:pPr>
            <w:r w:rsidRPr="009928E7">
              <w:rPr>
                <w:rFonts w:ascii="Arial" w:hAnsi="Arial" w:cs="Arial"/>
                <w:sz w:val="24"/>
                <w:szCs w:val="24"/>
              </w:rPr>
              <w:t xml:space="preserve"> </w:t>
            </w:r>
          </w:p>
          <w:p w14:paraId="5C5E123C" w14:textId="7961DF80" w:rsidR="31E76821" w:rsidRPr="009928E7" w:rsidRDefault="31E76821" w:rsidP="2693AF73">
            <w:pPr>
              <w:spacing w:after="0"/>
              <w:ind w:right="140"/>
              <w:rPr>
                <w:rFonts w:ascii="Arial" w:hAnsi="Arial" w:cs="Arial"/>
                <w:sz w:val="24"/>
                <w:szCs w:val="24"/>
              </w:rPr>
            </w:pPr>
          </w:p>
        </w:tc>
      </w:tr>
    </w:tbl>
    <w:p w14:paraId="18BBD58D" w14:textId="5535B426" w:rsidR="7EB6CD91" w:rsidRPr="009928E7" w:rsidRDefault="7EB6CD91" w:rsidP="2693AF73">
      <w:pPr>
        <w:spacing w:after="0"/>
        <w:rPr>
          <w:rFonts w:ascii="Arial" w:eastAsia="Arial" w:hAnsi="Arial" w:cs="Arial"/>
          <w:b/>
          <w:bCs/>
          <w:color w:val="000000" w:themeColor="text1"/>
          <w:sz w:val="24"/>
          <w:szCs w:val="24"/>
          <w:highlight w:val="yellow"/>
          <w:u w:val="single"/>
        </w:rPr>
      </w:pPr>
    </w:p>
    <w:p w14:paraId="7FAFC5BA" w14:textId="2C6B6D1C" w:rsidR="7EB6CD91" w:rsidRPr="009928E7" w:rsidRDefault="7EB6CD91" w:rsidP="2693AF73">
      <w:pPr>
        <w:spacing w:after="0"/>
        <w:rPr>
          <w:rFonts w:ascii="Arial" w:eastAsia="Arial" w:hAnsi="Arial" w:cs="Arial"/>
          <w:b/>
          <w:bCs/>
          <w:color w:val="000000" w:themeColor="text1"/>
          <w:sz w:val="24"/>
          <w:szCs w:val="24"/>
          <w:highlight w:val="yellow"/>
          <w:u w:val="single"/>
        </w:rPr>
      </w:pPr>
    </w:p>
    <w:p w14:paraId="3B62A24D" w14:textId="1754FCAB" w:rsidR="7EB6CD91" w:rsidRPr="009928E7" w:rsidRDefault="7EB6CD91" w:rsidP="2693AF73">
      <w:pPr>
        <w:spacing w:after="0"/>
        <w:rPr>
          <w:rFonts w:ascii="Arial" w:eastAsia="Arial" w:hAnsi="Arial" w:cs="Arial"/>
          <w:b/>
          <w:bCs/>
          <w:color w:val="000000" w:themeColor="text1"/>
          <w:sz w:val="24"/>
          <w:szCs w:val="24"/>
          <w:highlight w:val="yellow"/>
          <w:u w:val="single"/>
        </w:rPr>
      </w:pPr>
    </w:p>
    <w:p w14:paraId="48A3E4DC" w14:textId="62C11B07" w:rsidR="7EB6CD91" w:rsidRPr="009928E7" w:rsidRDefault="7EB6CD91" w:rsidP="2693AF73">
      <w:pPr>
        <w:spacing w:after="0"/>
        <w:rPr>
          <w:rFonts w:ascii="Arial" w:eastAsia="Arial" w:hAnsi="Arial" w:cs="Arial"/>
          <w:b/>
          <w:bCs/>
          <w:color w:val="000000" w:themeColor="text1"/>
          <w:sz w:val="24"/>
          <w:szCs w:val="24"/>
          <w:highlight w:val="yellow"/>
          <w:u w:val="single"/>
        </w:rPr>
      </w:pPr>
    </w:p>
    <w:p w14:paraId="744C7347" w14:textId="5C0DED15" w:rsidR="7EB6CD91" w:rsidRPr="009928E7" w:rsidRDefault="7EB6CD91" w:rsidP="2693AF73">
      <w:pPr>
        <w:spacing w:after="0"/>
        <w:rPr>
          <w:rFonts w:ascii="Arial" w:eastAsia="Arial" w:hAnsi="Arial" w:cs="Arial"/>
          <w:b/>
          <w:bCs/>
          <w:color w:val="000000" w:themeColor="text1"/>
          <w:sz w:val="24"/>
          <w:szCs w:val="24"/>
          <w:highlight w:val="yellow"/>
          <w:u w:val="single"/>
        </w:rPr>
      </w:pPr>
    </w:p>
    <w:p w14:paraId="0390382D" w14:textId="107F69B9" w:rsidR="7EB6CD91" w:rsidRPr="009928E7" w:rsidRDefault="7EB6CD91" w:rsidP="2693AF73">
      <w:pPr>
        <w:spacing w:after="0"/>
        <w:jc w:val="center"/>
        <w:rPr>
          <w:rFonts w:ascii="Arial" w:eastAsia="Arial" w:hAnsi="Arial" w:cs="Arial"/>
          <w:b/>
          <w:bCs/>
          <w:sz w:val="24"/>
          <w:szCs w:val="24"/>
          <w:highlight w:val="yellow"/>
          <w:u w:val="single"/>
        </w:rPr>
      </w:pPr>
    </w:p>
    <w:p w14:paraId="1F8A538F" w14:textId="77777777" w:rsidR="00A111F4" w:rsidRDefault="00A111F4" w:rsidP="79BAAC2E">
      <w:pPr>
        <w:rPr>
          <w:rFonts w:ascii="Arial" w:eastAsia="Arial" w:hAnsi="Arial" w:cs="Arial"/>
          <w:b/>
          <w:bCs/>
          <w:sz w:val="24"/>
          <w:szCs w:val="24"/>
        </w:rPr>
      </w:pPr>
    </w:p>
    <w:p w14:paraId="579BCBA6" w14:textId="77777777" w:rsidR="00A111F4" w:rsidRDefault="00A111F4" w:rsidP="79BAAC2E">
      <w:pPr>
        <w:rPr>
          <w:rFonts w:ascii="Arial" w:eastAsia="Arial" w:hAnsi="Arial" w:cs="Arial"/>
          <w:b/>
          <w:bCs/>
          <w:sz w:val="24"/>
          <w:szCs w:val="24"/>
        </w:rPr>
      </w:pPr>
    </w:p>
    <w:p w14:paraId="49DA17CA" w14:textId="0EE07866" w:rsidR="00AA1C15" w:rsidRPr="00A111F4" w:rsidRDefault="003B0A10" w:rsidP="79BAAC2E">
      <w:pPr>
        <w:rPr>
          <w:rFonts w:ascii="Arial" w:eastAsia="Arial" w:hAnsi="Arial" w:cs="Arial"/>
          <w:b/>
          <w:bCs/>
          <w:sz w:val="24"/>
          <w:szCs w:val="24"/>
        </w:rPr>
      </w:pPr>
      <w:r w:rsidRPr="00A111F4">
        <w:rPr>
          <w:rFonts w:ascii="Arial" w:eastAsia="Arial" w:hAnsi="Arial" w:cs="Arial"/>
          <w:b/>
          <w:bCs/>
          <w:sz w:val="24"/>
          <w:szCs w:val="24"/>
        </w:rPr>
        <w:lastRenderedPageBreak/>
        <w:t>Subject :</w:t>
      </w:r>
      <w:r w:rsidR="00853FCF" w:rsidRPr="00A111F4">
        <w:rPr>
          <w:rFonts w:ascii="Arial" w:eastAsia="Arial" w:hAnsi="Arial" w:cs="Arial"/>
          <w:b/>
          <w:bCs/>
          <w:sz w:val="24"/>
          <w:szCs w:val="24"/>
        </w:rPr>
        <w:t xml:space="preserve"> A Level</w:t>
      </w:r>
      <w:r w:rsidR="00946CF7" w:rsidRPr="00A111F4">
        <w:rPr>
          <w:rFonts w:ascii="Arial" w:eastAsia="Arial" w:hAnsi="Arial" w:cs="Arial"/>
          <w:b/>
          <w:bCs/>
          <w:sz w:val="24"/>
          <w:szCs w:val="24"/>
        </w:rPr>
        <w:t xml:space="preserve"> Media Studies            </w:t>
      </w:r>
    </w:p>
    <w:p w14:paraId="70C814E4" w14:textId="5FA6C4B1" w:rsidR="00AA1C15" w:rsidRPr="00A111F4" w:rsidRDefault="003B0A10" w:rsidP="79BAAC2E">
      <w:pPr>
        <w:rPr>
          <w:rFonts w:ascii="Arial" w:eastAsia="Arial" w:hAnsi="Arial" w:cs="Arial"/>
          <w:b/>
          <w:bCs/>
          <w:sz w:val="24"/>
          <w:szCs w:val="24"/>
        </w:rPr>
      </w:pPr>
      <w:r w:rsidRPr="00A111F4">
        <w:rPr>
          <w:rFonts w:ascii="Arial" w:eastAsia="Arial" w:hAnsi="Arial" w:cs="Arial"/>
          <w:b/>
          <w:bCs/>
          <w:sz w:val="24"/>
          <w:szCs w:val="24"/>
        </w:rPr>
        <w:t>Specification</w:t>
      </w:r>
      <w:r w:rsidR="00853FCF" w:rsidRPr="00A111F4">
        <w:rPr>
          <w:rFonts w:ascii="Arial" w:eastAsia="Arial" w:hAnsi="Arial" w:cs="Arial"/>
          <w:b/>
          <w:bCs/>
          <w:sz w:val="24"/>
          <w:szCs w:val="24"/>
        </w:rPr>
        <w:t xml:space="preserve"> – Component 1 Focus</w:t>
      </w:r>
    </w:p>
    <w:tbl>
      <w:tblPr>
        <w:tblW w:w="15134" w:type="dxa"/>
        <w:tblInd w:w="-5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487"/>
        <w:gridCol w:w="1163"/>
        <w:gridCol w:w="7484"/>
      </w:tblGrid>
      <w:tr w:rsidR="00946CF7" w:rsidRPr="009928E7" w14:paraId="2C0062B0" w14:textId="77777777" w:rsidTr="79BAAC2E">
        <w:tc>
          <w:tcPr>
            <w:tcW w:w="6480" w:type="dxa"/>
            <w:shd w:val="clear" w:color="auto" w:fill="auto"/>
          </w:tcPr>
          <w:p w14:paraId="61C54FA4" w14:textId="77777777" w:rsidR="00946CF7" w:rsidRPr="009928E7" w:rsidRDefault="00946CF7" w:rsidP="79BAAC2E">
            <w:pPr>
              <w:jc w:val="center"/>
              <w:rPr>
                <w:rFonts w:ascii="Arial" w:eastAsia="Arial" w:hAnsi="Arial" w:cs="Arial"/>
                <w:b/>
                <w:bCs/>
                <w:sz w:val="24"/>
                <w:szCs w:val="24"/>
              </w:rPr>
            </w:pPr>
            <w:r w:rsidRPr="009928E7">
              <w:rPr>
                <w:rFonts w:ascii="Arial" w:eastAsia="Arial" w:hAnsi="Arial" w:cs="Arial"/>
                <w:b/>
                <w:bCs/>
                <w:sz w:val="24"/>
                <w:szCs w:val="24"/>
              </w:rPr>
              <w:t>September- October</w:t>
            </w:r>
          </w:p>
        </w:tc>
        <w:tc>
          <w:tcPr>
            <w:tcW w:w="8640" w:type="dxa"/>
            <w:gridSpan w:val="2"/>
            <w:shd w:val="clear" w:color="auto" w:fill="auto"/>
          </w:tcPr>
          <w:p w14:paraId="68229BFC" w14:textId="77777777" w:rsidR="00946CF7" w:rsidRPr="009928E7" w:rsidRDefault="00946CF7" w:rsidP="79BAAC2E">
            <w:pPr>
              <w:jc w:val="center"/>
              <w:rPr>
                <w:rFonts w:ascii="Arial" w:eastAsia="Arial" w:hAnsi="Arial" w:cs="Arial"/>
                <w:b/>
                <w:bCs/>
                <w:sz w:val="24"/>
                <w:szCs w:val="24"/>
              </w:rPr>
            </w:pPr>
            <w:r w:rsidRPr="009928E7">
              <w:rPr>
                <w:rFonts w:ascii="Arial" w:eastAsia="Arial" w:hAnsi="Arial" w:cs="Arial"/>
                <w:b/>
                <w:bCs/>
                <w:sz w:val="24"/>
                <w:szCs w:val="24"/>
              </w:rPr>
              <w:t xml:space="preserve">November- December </w:t>
            </w:r>
          </w:p>
        </w:tc>
      </w:tr>
      <w:tr w:rsidR="00946CF7" w:rsidRPr="009928E7" w14:paraId="462EF659" w14:textId="77777777" w:rsidTr="79BAAC2E">
        <w:trPr>
          <w:trHeight w:val="2380"/>
        </w:trPr>
        <w:tc>
          <w:tcPr>
            <w:tcW w:w="6487" w:type="dxa"/>
            <w:shd w:val="clear" w:color="auto" w:fill="auto"/>
          </w:tcPr>
          <w:p w14:paraId="63910D3D" w14:textId="03DCEAEA" w:rsidR="00946CF7" w:rsidRPr="009928E7" w:rsidRDefault="00946CF7" w:rsidP="79BAAC2E">
            <w:pPr>
              <w:ind w:right="120"/>
              <w:rPr>
                <w:rFonts w:ascii="Arial" w:eastAsia="Arial" w:hAnsi="Arial" w:cs="Arial"/>
                <w:b/>
                <w:bCs/>
                <w:i/>
                <w:iCs/>
                <w:sz w:val="24"/>
                <w:szCs w:val="24"/>
              </w:rPr>
            </w:pPr>
            <w:r w:rsidRPr="009928E7">
              <w:rPr>
                <w:rFonts w:ascii="Arial" w:eastAsia="Arial" w:hAnsi="Arial" w:cs="Arial"/>
                <w:sz w:val="24"/>
                <w:szCs w:val="24"/>
              </w:rPr>
              <w:t>In</w:t>
            </w:r>
            <w:r w:rsidR="4369B1A8" w:rsidRPr="009928E7">
              <w:rPr>
                <w:rFonts w:ascii="Arial" w:eastAsia="Arial" w:hAnsi="Arial" w:cs="Arial"/>
                <w:sz w:val="24"/>
                <w:szCs w:val="24"/>
              </w:rPr>
              <w:t xml:space="preserve">duction </w:t>
            </w:r>
            <w:r w:rsidRPr="009928E7">
              <w:rPr>
                <w:rFonts w:ascii="Arial" w:eastAsia="Arial" w:hAnsi="Arial" w:cs="Arial"/>
                <w:sz w:val="24"/>
                <w:szCs w:val="24"/>
              </w:rPr>
              <w:t xml:space="preserve">to Media </w:t>
            </w:r>
            <w:r w:rsidR="33C7BCD8" w:rsidRPr="009928E7">
              <w:rPr>
                <w:rFonts w:ascii="Arial" w:eastAsia="Arial" w:hAnsi="Arial" w:cs="Arial"/>
                <w:sz w:val="24"/>
                <w:szCs w:val="24"/>
              </w:rPr>
              <w:t xml:space="preserve">Studies </w:t>
            </w:r>
            <w:r w:rsidRPr="009928E7">
              <w:rPr>
                <w:rFonts w:ascii="Arial" w:eastAsia="Arial" w:hAnsi="Arial" w:cs="Arial"/>
                <w:sz w:val="24"/>
                <w:szCs w:val="24"/>
              </w:rPr>
              <w:t>– underpinning element for whole specification study:</w:t>
            </w:r>
          </w:p>
          <w:p w14:paraId="1E93A721" w14:textId="60075732" w:rsidR="00853FCF" w:rsidRPr="009928E7" w:rsidRDefault="00946CF7">
            <w:pPr>
              <w:pStyle w:val="ListParagraph"/>
              <w:numPr>
                <w:ilvl w:val="0"/>
                <w:numId w:val="23"/>
              </w:numPr>
              <w:ind w:right="120"/>
              <w:rPr>
                <w:rFonts w:ascii="Arial" w:eastAsia="Arial" w:hAnsi="Arial" w:cs="Arial"/>
              </w:rPr>
            </w:pPr>
            <w:r w:rsidRPr="009928E7">
              <w:rPr>
                <w:rFonts w:ascii="Arial" w:eastAsia="Arial" w:hAnsi="Arial" w:cs="Arial"/>
              </w:rPr>
              <w:t>Media Language</w:t>
            </w:r>
          </w:p>
          <w:p w14:paraId="3C1635C6" w14:textId="440FA0C4" w:rsidR="00853FCF" w:rsidRPr="009928E7" w:rsidRDefault="00946CF7">
            <w:pPr>
              <w:pStyle w:val="ListParagraph"/>
              <w:numPr>
                <w:ilvl w:val="0"/>
                <w:numId w:val="23"/>
              </w:numPr>
              <w:ind w:right="120"/>
              <w:rPr>
                <w:rFonts w:ascii="Arial" w:hAnsi="Arial" w:cs="Arial"/>
              </w:rPr>
            </w:pPr>
            <w:r w:rsidRPr="009928E7">
              <w:rPr>
                <w:rFonts w:ascii="Arial" w:eastAsia="Arial" w:hAnsi="Arial" w:cs="Arial"/>
              </w:rPr>
              <w:t>Genre/ Narrative</w:t>
            </w:r>
          </w:p>
          <w:p w14:paraId="792F9219" w14:textId="773D87AE" w:rsidR="00853FCF" w:rsidRPr="009928E7" w:rsidRDefault="00946CF7">
            <w:pPr>
              <w:pStyle w:val="ListParagraph"/>
              <w:numPr>
                <w:ilvl w:val="0"/>
                <w:numId w:val="23"/>
              </w:numPr>
              <w:ind w:right="120"/>
              <w:rPr>
                <w:rFonts w:ascii="Arial" w:hAnsi="Arial" w:cs="Arial"/>
              </w:rPr>
            </w:pPr>
            <w:r w:rsidRPr="009928E7">
              <w:rPr>
                <w:rFonts w:ascii="Arial" w:eastAsia="Arial" w:hAnsi="Arial" w:cs="Arial"/>
              </w:rPr>
              <w:t>Representation</w:t>
            </w:r>
          </w:p>
          <w:p w14:paraId="5F56F255" w14:textId="50C619D1" w:rsidR="00853FCF" w:rsidRPr="009928E7" w:rsidRDefault="00946CF7">
            <w:pPr>
              <w:pStyle w:val="ListParagraph"/>
              <w:numPr>
                <w:ilvl w:val="0"/>
                <w:numId w:val="23"/>
              </w:numPr>
              <w:ind w:right="120"/>
              <w:rPr>
                <w:rFonts w:ascii="Arial" w:hAnsi="Arial" w:cs="Arial"/>
              </w:rPr>
            </w:pPr>
            <w:r w:rsidRPr="009928E7">
              <w:rPr>
                <w:rFonts w:ascii="Arial" w:eastAsia="Arial" w:hAnsi="Arial" w:cs="Arial"/>
              </w:rPr>
              <w:t>Contexts</w:t>
            </w:r>
          </w:p>
          <w:p w14:paraId="2A3FDEF2" w14:textId="26979948" w:rsidR="7EB6CD91" w:rsidRPr="009928E7" w:rsidRDefault="7EB6CD91" w:rsidP="79BAAC2E">
            <w:pPr>
              <w:ind w:right="120"/>
              <w:rPr>
                <w:rFonts w:ascii="Arial" w:hAnsi="Arial" w:cs="Arial"/>
                <w:b/>
                <w:bCs/>
                <w:i/>
                <w:iCs/>
                <w:sz w:val="24"/>
                <w:szCs w:val="24"/>
              </w:rPr>
            </w:pPr>
          </w:p>
          <w:p w14:paraId="02FD9C19" w14:textId="670FA156" w:rsidR="00853FCF" w:rsidRPr="009928E7" w:rsidRDefault="00853FCF" w:rsidP="79BAAC2E">
            <w:pPr>
              <w:ind w:right="120"/>
              <w:rPr>
                <w:rFonts w:ascii="Arial" w:eastAsia="Arial" w:hAnsi="Arial" w:cs="Arial"/>
                <w:b/>
                <w:bCs/>
                <w:i/>
                <w:iCs/>
                <w:sz w:val="24"/>
                <w:szCs w:val="24"/>
              </w:rPr>
            </w:pPr>
            <w:r w:rsidRPr="009928E7">
              <w:rPr>
                <w:rFonts w:ascii="Arial" w:hAnsi="Arial" w:cs="Arial"/>
                <w:b/>
                <w:bCs/>
                <w:i/>
                <w:iCs/>
                <w:sz w:val="24"/>
                <w:szCs w:val="24"/>
              </w:rPr>
              <w:t>All of the above will involve application of media theoretical perspectives</w:t>
            </w:r>
            <w:r w:rsidR="4CE408F7" w:rsidRPr="009928E7">
              <w:rPr>
                <w:rFonts w:ascii="Arial" w:hAnsi="Arial" w:cs="Arial"/>
                <w:b/>
                <w:bCs/>
                <w:i/>
                <w:iCs/>
                <w:sz w:val="24"/>
                <w:szCs w:val="24"/>
              </w:rPr>
              <w:t>.</w:t>
            </w:r>
          </w:p>
          <w:p w14:paraId="1DBEE86E" w14:textId="4A0FB381" w:rsidR="7EB6CD91" w:rsidRPr="009928E7" w:rsidRDefault="7EB6CD91" w:rsidP="79BAAC2E">
            <w:pPr>
              <w:spacing w:after="0"/>
              <w:ind w:right="120"/>
              <w:rPr>
                <w:rFonts w:ascii="Arial" w:hAnsi="Arial" w:cs="Arial"/>
                <w:b/>
                <w:bCs/>
                <w:i/>
                <w:iCs/>
                <w:sz w:val="24"/>
                <w:szCs w:val="24"/>
              </w:rPr>
            </w:pPr>
          </w:p>
          <w:p w14:paraId="614A6B32" w14:textId="15763910" w:rsidR="6C5FA8AC" w:rsidRPr="009928E7" w:rsidRDefault="5AE59DFA" w:rsidP="79BAAC2E">
            <w:pPr>
              <w:spacing w:after="0"/>
              <w:ind w:right="120"/>
              <w:rPr>
                <w:rFonts w:ascii="Arial" w:hAnsi="Arial" w:cs="Arial"/>
                <w:i/>
                <w:iCs/>
                <w:sz w:val="24"/>
                <w:szCs w:val="24"/>
                <w:u w:val="single"/>
              </w:rPr>
            </w:pPr>
            <w:r w:rsidRPr="009928E7">
              <w:rPr>
                <w:rFonts w:ascii="Arial" w:hAnsi="Arial" w:cs="Arial"/>
                <w:i/>
                <w:iCs/>
                <w:sz w:val="24"/>
                <w:szCs w:val="24"/>
                <w:u w:val="single"/>
              </w:rPr>
              <w:t>Booklet based work through the following set texts:</w:t>
            </w:r>
          </w:p>
          <w:p w14:paraId="16885C22"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 xml:space="preserve">Component 1: Part A: </w:t>
            </w:r>
            <w:r w:rsidRPr="009928E7">
              <w:rPr>
                <w:rFonts w:ascii="Arial" w:eastAsia="Arial" w:hAnsi="Arial" w:cs="Arial"/>
                <w:b/>
                <w:bCs/>
                <w:sz w:val="24"/>
                <w:szCs w:val="24"/>
              </w:rPr>
              <w:t>Advertising &amp; Marketing:</w:t>
            </w:r>
          </w:p>
          <w:p w14:paraId="55713D95" w14:textId="77777777" w:rsidR="00946CF7" w:rsidRPr="009928E7" w:rsidRDefault="00946CF7" w:rsidP="79BAAC2E">
            <w:pPr>
              <w:ind w:left="480" w:right="120" w:hanging="360"/>
              <w:rPr>
                <w:rFonts w:ascii="Arial" w:hAnsi="Arial" w:cs="Arial"/>
                <w:sz w:val="24"/>
                <w:szCs w:val="24"/>
              </w:rPr>
            </w:pPr>
            <w:r w:rsidRPr="009928E7">
              <w:rPr>
                <w:rFonts w:ascii="Arial" w:hAnsi="Arial" w:cs="Arial"/>
                <w:sz w:val="24"/>
                <w:szCs w:val="24"/>
              </w:rPr>
              <w:t>§  Tide (1950s)</w:t>
            </w:r>
            <w:r w:rsidR="00853FCF" w:rsidRPr="009928E7">
              <w:rPr>
                <w:rFonts w:ascii="Arial" w:hAnsi="Arial" w:cs="Arial"/>
                <w:sz w:val="24"/>
                <w:szCs w:val="24"/>
              </w:rPr>
              <w:t xml:space="preserve"> – audience focus, also.</w:t>
            </w:r>
          </w:p>
          <w:p w14:paraId="73756AE5" w14:textId="77777777" w:rsidR="00946CF7" w:rsidRPr="009928E7" w:rsidRDefault="00946CF7" w:rsidP="79BAAC2E">
            <w:pPr>
              <w:ind w:left="480" w:right="120" w:hanging="360"/>
              <w:rPr>
                <w:rFonts w:ascii="Arial" w:hAnsi="Arial" w:cs="Arial"/>
                <w:sz w:val="24"/>
                <w:szCs w:val="24"/>
              </w:rPr>
            </w:pPr>
            <w:r w:rsidRPr="009928E7">
              <w:rPr>
                <w:rFonts w:ascii="Arial" w:hAnsi="Arial" w:cs="Arial"/>
                <w:sz w:val="24"/>
                <w:szCs w:val="24"/>
              </w:rPr>
              <w:t>§  Kiss of the Vampire (1960s)</w:t>
            </w:r>
          </w:p>
          <w:p w14:paraId="4F5DA025" w14:textId="77777777" w:rsidR="00946CF7" w:rsidRPr="009928E7" w:rsidRDefault="00946CF7" w:rsidP="79BAAC2E">
            <w:pPr>
              <w:ind w:left="480" w:right="120" w:hanging="360"/>
              <w:rPr>
                <w:rFonts w:ascii="Arial" w:hAnsi="Arial" w:cs="Arial"/>
                <w:sz w:val="24"/>
                <w:szCs w:val="24"/>
              </w:rPr>
            </w:pPr>
            <w:r w:rsidRPr="009928E7">
              <w:rPr>
                <w:rFonts w:ascii="Arial" w:hAnsi="Arial" w:cs="Arial"/>
                <w:sz w:val="24"/>
                <w:szCs w:val="24"/>
              </w:rPr>
              <w:t>§  Water Aid (2016)</w:t>
            </w:r>
            <w:r w:rsidR="00853FCF" w:rsidRPr="009928E7">
              <w:rPr>
                <w:rFonts w:ascii="Arial" w:hAnsi="Arial" w:cs="Arial"/>
                <w:sz w:val="24"/>
                <w:szCs w:val="24"/>
              </w:rPr>
              <w:t xml:space="preserve"> – audience focus, also.</w:t>
            </w:r>
          </w:p>
          <w:p w14:paraId="25DD3341" w14:textId="77777777" w:rsidR="00946CF7" w:rsidRPr="009928E7" w:rsidRDefault="00946CF7" w:rsidP="79BAAC2E">
            <w:pPr>
              <w:ind w:left="480" w:right="120" w:hanging="360"/>
              <w:rPr>
                <w:rFonts w:ascii="Arial" w:eastAsia="Arial" w:hAnsi="Arial" w:cs="Arial"/>
                <w:b/>
                <w:bCs/>
                <w:sz w:val="24"/>
                <w:szCs w:val="24"/>
              </w:rPr>
            </w:pPr>
            <w:r w:rsidRPr="009928E7">
              <w:rPr>
                <w:rFonts w:ascii="Arial" w:eastAsia="Arial" w:hAnsi="Arial" w:cs="Arial"/>
                <w:b/>
                <w:bCs/>
                <w:sz w:val="24"/>
                <w:szCs w:val="24"/>
              </w:rPr>
              <w:t xml:space="preserve"> </w:t>
            </w:r>
          </w:p>
          <w:p w14:paraId="54001662" w14:textId="310269EA"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 xml:space="preserve">TR1: Media analysis of unseen </w:t>
            </w:r>
            <w:r w:rsidR="4632D02E" w:rsidRPr="009928E7">
              <w:rPr>
                <w:rFonts w:ascii="Arial" w:eastAsia="Arial" w:hAnsi="Arial" w:cs="Arial"/>
                <w:sz w:val="24"/>
                <w:szCs w:val="24"/>
              </w:rPr>
              <w:t xml:space="preserve">print advert </w:t>
            </w:r>
            <w:r w:rsidRPr="009928E7">
              <w:rPr>
                <w:rFonts w:ascii="Arial" w:eastAsia="Arial" w:hAnsi="Arial" w:cs="Arial"/>
                <w:sz w:val="24"/>
                <w:szCs w:val="24"/>
              </w:rPr>
              <w:t>(30 minutes)</w:t>
            </w:r>
          </w:p>
          <w:p w14:paraId="24C2AD2D"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Literacy:  Understanding how audio-visual communicates meaning, themes and emotions.</w:t>
            </w:r>
          </w:p>
          <w:p w14:paraId="7CEDBA00"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lastRenderedPageBreak/>
              <w:t>Numeracy: Make predictions</w:t>
            </w:r>
          </w:p>
          <w:p w14:paraId="048FBB39"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ICT: Understanding of how ICT evolution has influenced advertising.</w:t>
            </w:r>
          </w:p>
          <w:p w14:paraId="5C8B4753"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TS &amp; PC: SM: Set personal targets and fulfil deadlines</w:t>
            </w:r>
          </w:p>
          <w:p w14:paraId="4D8F3997"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RRSA: Article 12 (Have a say in decisions that affect you)</w:t>
            </w:r>
          </w:p>
          <w:p w14:paraId="0E84F9BC" w14:textId="06DCA30F"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Careers: Director</w:t>
            </w:r>
            <w:r w:rsidR="00E4B12B" w:rsidRPr="009928E7">
              <w:rPr>
                <w:rFonts w:ascii="Arial" w:eastAsia="Arial" w:hAnsi="Arial" w:cs="Arial"/>
                <w:sz w:val="24"/>
                <w:szCs w:val="24"/>
              </w:rPr>
              <w:t xml:space="preserve"> / Production</w:t>
            </w:r>
          </w:p>
          <w:p w14:paraId="340BDDB6" w14:textId="4213168E" w:rsidR="00946CF7" w:rsidRPr="009928E7" w:rsidRDefault="00853FCF" w:rsidP="79BAAC2E">
            <w:pPr>
              <w:rPr>
                <w:rFonts w:ascii="Arial" w:eastAsia="Arial" w:hAnsi="Arial" w:cs="Arial"/>
                <w:sz w:val="24"/>
                <w:szCs w:val="24"/>
              </w:rPr>
            </w:pPr>
            <w:r w:rsidRPr="009928E7">
              <w:rPr>
                <w:rFonts w:ascii="Arial" w:eastAsia="Arial" w:hAnsi="Arial" w:cs="Arial"/>
                <w:sz w:val="24"/>
                <w:szCs w:val="24"/>
              </w:rPr>
              <w:t>Tracking assessment: 15</w:t>
            </w:r>
            <w:r w:rsidR="00946CF7" w:rsidRPr="009928E7">
              <w:rPr>
                <w:rFonts w:ascii="Arial" w:eastAsia="Arial" w:hAnsi="Arial" w:cs="Arial"/>
                <w:sz w:val="24"/>
                <w:szCs w:val="24"/>
              </w:rPr>
              <w:t xml:space="preserve"> marker question ana</w:t>
            </w:r>
            <w:r w:rsidRPr="009928E7">
              <w:rPr>
                <w:rFonts w:ascii="Arial" w:eastAsia="Arial" w:hAnsi="Arial" w:cs="Arial"/>
                <w:sz w:val="24"/>
                <w:szCs w:val="24"/>
              </w:rPr>
              <w:t xml:space="preserve">lysing unseen </w:t>
            </w:r>
            <w:r w:rsidR="1C8BA35E" w:rsidRPr="009928E7">
              <w:rPr>
                <w:rFonts w:ascii="Arial" w:eastAsia="Arial" w:hAnsi="Arial" w:cs="Arial"/>
                <w:sz w:val="24"/>
                <w:szCs w:val="24"/>
              </w:rPr>
              <w:t>print product</w:t>
            </w:r>
            <w:r w:rsidRPr="009928E7">
              <w:rPr>
                <w:rFonts w:ascii="Arial" w:eastAsia="Arial" w:hAnsi="Arial" w:cs="Arial"/>
                <w:sz w:val="24"/>
                <w:szCs w:val="24"/>
              </w:rPr>
              <w:t>)</w:t>
            </w:r>
          </w:p>
        </w:tc>
        <w:tc>
          <w:tcPr>
            <w:tcW w:w="1163" w:type="dxa"/>
            <w:shd w:val="clear" w:color="auto" w:fill="auto"/>
          </w:tcPr>
          <w:p w14:paraId="2C950A24" w14:textId="77777777" w:rsidR="00946CF7" w:rsidRPr="009928E7" w:rsidRDefault="00946CF7" w:rsidP="79BAAC2E">
            <w:pPr>
              <w:jc w:val="center"/>
              <w:rPr>
                <w:rFonts w:ascii="Arial" w:eastAsia="Arial" w:hAnsi="Arial" w:cs="Arial"/>
                <w:b/>
                <w:bCs/>
                <w:sz w:val="24"/>
                <w:szCs w:val="24"/>
              </w:rPr>
            </w:pPr>
            <w:r w:rsidRPr="009928E7">
              <w:rPr>
                <w:rFonts w:ascii="Arial" w:eastAsia="Arial" w:hAnsi="Arial" w:cs="Arial"/>
                <w:b/>
                <w:bCs/>
                <w:sz w:val="24"/>
                <w:szCs w:val="24"/>
              </w:rPr>
              <w:lastRenderedPageBreak/>
              <w:t xml:space="preserve">Mid- </w:t>
            </w:r>
          </w:p>
          <w:p w14:paraId="1CE71D59" w14:textId="77777777" w:rsidR="00946CF7" w:rsidRPr="009928E7" w:rsidRDefault="00946CF7" w:rsidP="79BAAC2E">
            <w:pPr>
              <w:jc w:val="center"/>
              <w:rPr>
                <w:rFonts w:ascii="Arial" w:eastAsia="Arial" w:hAnsi="Arial" w:cs="Arial"/>
                <w:b/>
                <w:bCs/>
                <w:sz w:val="24"/>
                <w:szCs w:val="24"/>
              </w:rPr>
            </w:pPr>
            <w:r w:rsidRPr="009928E7">
              <w:rPr>
                <w:rFonts w:ascii="Arial" w:eastAsia="Arial" w:hAnsi="Arial" w:cs="Arial"/>
                <w:b/>
                <w:bCs/>
                <w:sz w:val="24"/>
                <w:szCs w:val="24"/>
              </w:rPr>
              <w:t xml:space="preserve">Term </w:t>
            </w:r>
          </w:p>
        </w:tc>
        <w:tc>
          <w:tcPr>
            <w:tcW w:w="7484" w:type="dxa"/>
            <w:shd w:val="clear" w:color="auto" w:fill="auto"/>
          </w:tcPr>
          <w:p w14:paraId="1C9677B0" w14:textId="69FC6BA0" w:rsidR="41605F31" w:rsidRPr="009928E7" w:rsidRDefault="06F4CA65" w:rsidP="79BAAC2E">
            <w:pPr>
              <w:spacing w:after="0"/>
              <w:ind w:right="120"/>
              <w:rPr>
                <w:rFonts w:ascii="Arial" w:hAnsi="Arial" w:cs="Arial"/>
                <w:i/>
                <w:iCs/>
                <w:sz w:val="24"/>
                <w:szCs w:val="24"/>
                <w:u w:val="single"/>
              </w:rPr>
            </w:pPr>
            <w:r w:rsidRPr="009928E7">
              <w:rPr>
                <w:rFonts w:ascii="Arial" w:hAnsi="Arial" w:cs="Arial"/>
                <w:i/>
                <w:iCs/>
                <w:sz w:val="24"/>
                <w:szCs w:val="24"/>
                <w:u w:val="single"/>
              </w:rPr>
              <w:t>Booklet based work through the following set texts:</w:t>
            </w:r>
          </w:p>
          <w:p w14:paraId="502B7FC3" w14:textId="77777777" w:rsidR="00853FCF" w:rsidRPr="009928E7" w:rsidRDefault="00853FCF" w:rsidP="79BAAC2E">
            <w:pPr>
              <w:ind w:right="120"/>
              <w:rPr>
                <w:rFonts w:ascii="Arial" w:hAnsi="Arial" w:cs="Arial"/>
                <w:sz w:val="24"/>
                <w:szCs w:val="24"/>
              </w:rPr>
            </w:pPr>
            <w:r w:rsidRPr="009928E7">
              <w:rPr>
                <w:rFonts w:ascii="Arial" w:hAnsi="Arial" w:cs="Arial"/>
                <w:sz w:val="24"/>
                <w:szCs w:val="24"/>
              </w:rPr>
              <w:t>Component 1: Section A</w:t>
            </w:r>
            <w:r w:rsidR="00946CF7" w:rsidRPr="009928E7">
              <w:rPr>
                <w:rFonts w:ascii="Arial" w:hAnsi="Arial" w:cs="Arial"/>
                <w:sz w:val="24"/>
                <w:szCs w:val="24"/>
              </w:rPr>
              <w:t xml:space="preserve">: </w:t>
            </w:r>
            <w:r w:rsidRPr="009928E7">
              <w:rPr>
                <w:rFonts w:ascii="Arial" w:hAnsi="Arial" w:cs="Arial"/>
                <w:b/>
                <w:bCs/>
                <w:sz w:val="24"/>
                <w:szCs w:val="24"/>
              </w:rPr>
              <w:t>Music Video</w:t>
            </w:r>
            <w:r w:rsidR="00946CF7" w:rsidRPr="009928E7">
              <w:rPr>
                <w:rFonts w:ascii="Arial" w:hAnsi="Arial" w:cs="Arial"/>
                <w:sz w:val="24"/>
                <w:szCs w:val="24"/>
              </w:rPr>
              <w:t xml:space="preserve">: </w:t>
            </w:r>
            <w:r w:rsidRPr="009928E7">
              <w:rPr>
                <w:rFonts w:ascii="Arial" w:hAnsi="Arial" w:cs="Arial"/>
                <w:sz w:val="24"/>
                <w:szCs w:val="24"/>
              </w:rPr>
              <w:t>Media Lang &amp; Representation:</w:t>
            </w:r>
          </w:p>
          <w:p w14:paraId="2705A490" w14:textId="53BF3475" w:rsidR="00946CF7" w:rsidRPr="009928E7" w:rsidRDefault="00853FCF">
            <w:pPr>
              <w:pStyle w:val="ListParagraph"/>
              <w:numPr>
                <w:ilvl w:val="0"/>
                <w:numId w:val="21"/>
              </w:numPr>
              <w:ind w:right="120"/>
              <w:rPr>
                <w:rFonts w:ascii="Arial" w:eastAsia="Arial" w:hAnsi="Arial" w:cs="Arial"/>
              </w:rPr>
            </w:pPr>
            <w:r w:rsidRPr="009928E7">
              <w:rPr>
                <w:rFonts w:ascii="Arial" w:hAnsi="Arial" w:cs="Arial"/>
              </w:rPr>
              <w:t>Beyonce – Formation</w:t>
            </w:r>
          </w:p>
          <w:p w14:paraId="3A5A1955" w14:textId="4E06D6D9" w:rsidR="00946CF7" w:rsidRPr="009928E7" w:rsidRDefault="00853FCF">
            <w:pPr>
              <w:pStyle w:val="ListParagraph"/>
              <w:numPr>
                <w:ilvl w:val="0"/>
                <w:numId w:val="21"/>
              </w:numPr>
              <w:ind w:right="120"/>
              <w:rPr>
                <w:rFonts w:ascii="Arial" w:hAnsi="Arial" w:cs="Arial"/>
              </w:rPr>
            </w:pPr>
            <w:r w:rsidRPr="009928E7">
              <w:rPr>
                <w:rFonts w:ascii="Arial" w:hAnsi="Arial" w:cs="Arial"/>
              </w:rPr>
              <w:t>Vance Joy - Riptide</w:t>
            </w:r>
            <w:r w:rsidR="00946CF7" w:rsidRPr="009928E7">
              <w:rPr>
                <w:rFonts w:ascii="Arial" w:hAnsi="Arial" w:cs="Arial"/>
              </w:rPr>
              <w:t xml:space="preserve"> </w:t>
            </w:r>
          </w:p>
          <w:p w14:paraId="7D3BEE8F" w14:textId="77777777" w:rsidR="00853FCF" w:rsidRPr="009928E7" w:rsidRDefault="00853FCF" w:rsidP="79BAAC2E">
            <w:pPr>
              <w:ind w:left="120" w:right="120"/>
              <w:rPr>
                <w:rFonts w:ascii="Arial" w:hAnsi="Arial" w:cs="Arial"/>
                <w:sz w:val="24"/>
                <w:szCs w:val="24"/>
              </w:rPr>
            </w:pPr>
          </w:p>
          <w:p w14:paraId="71B6A35B" w14:textId="77777777" w:rsidR="00853FCF" w:rsidRPr="009928E7" w:rsidRDefault="00853FCF" w:rsidP="79BAAC2E">
            <w:pPr>
              <w:ind w:right="120"/>
              <w:rPr>
                <w:rFonts w:ascii="Arial" w:hAnsi="Arial" w:cs="Arial"/>
                <w:sz w:val="24"/>
                <w:szCs w:val="24"/>
              </w:rPr>
            </w:pPr>
            <w:r w:rsidRPr="009928E7">
              <w:rPr>
                <w:rFonts w:ascii="Arial" w:hAnsi="Arial" w:cs="Arial"/>
                <w:sz w:val="24"/>
                <w:szCs w:val="24"/>
              </w:rPr>
              <w:t>Component 1: Section B: Industry – Film</w:t>
            </w:r>
          </w:p>
          <w:p w14:paraId="7E5DF22C" w14:textId="27E29E0F" w:rsidR="00853FCF" w:rsidRPr="009928E7" w:rsidRDefault="00853FCF">
            <w:pPr>
              <w:pStyle w:val="ListParagraph"/>
              <w:numPr>
                <w:ilvl w:val="0"/>
                <w:numId w:val="20"/>
              </w:numPr>
              <w:ind w:right="120"/>
              <w:rPr>
                <w:rFonts w:ascii="Arial" w:eastAsia="Arial" w:hAnsi="Arial" w:cs="Arial"/>
              </w:rPr>
            </w:pPr>
            <w:r w:rsidRPr="009928E7">
              <w:rPr>
                <w:rFonts w:ascii="Arial" w:hAnsi="Arial" w:cs="Arial"/>
              </w:rPr>
              <w:t xml:space="preserve"> Black Panther (mainstream film industry)</w:t>
            </w:r>
          </w:p>
          <w:p w14:paraId="18882F62" w14:textId="5EFD12DC" w:rsidR="00853FCF" w:rsidRPr="009928E7" w:rsidRDefault="00853FCF">
            <w:pPr>
              <w:pStyle w:val="ListParagraph"/>
              <w:numPr>
                <w:ilvl w:val="0"/>
                <w:numId w:val="20"/>
              </w:numPr>
              <w:ind w:right="120"/>
              <w:rPr>
                <w:rFonts w:ascii="Arial" w:hAnsi="Arial" w:cs="Arial"/>
              </w:rPr>
            </w:pPr>
            <w:r w:rsidRPr="009928E7">
              <w:rPr>
                <w:rFonts w:ascii="Arial" w:hAnsi="Arial" w:cs="Arial"/>
              </w:rPr>
              <w:t>I, Daniel Blake  (independent niche film industry)</w:t>
            </w:r>
          </w:p>
          <w:p w14:paraId="3B88899E" w14:textId="77777777" w:rsidR="00946CF7" w:rsidRPr="009928E7" w:rsidRDefault="00946CF7" w:rsidP="79BAAC2E">
            <w:pPr>
              <w:ind w:left="120" w:right="120"/>
              <w:rPr>
                <w:rFonts w:ascii="Arial" w:eastAsia="Arial" w:hAnsi="Arial" w:cs="Arial"/>
                <w:sz w:val="24"/>
                <w:szCs w:val="24"/>
              </w:rPr>
            </w:pPr>
          </w:p>
          <w:p w14:paraId="52AD2B3D" w14:textId="251E6306"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TR2: AS Component 1 Part A examination (Media Language &amp; Representation</w:t>
            </w:r>
            <w:r w:rsidR="00853FCF" w:rsidRPr="009928E7">
              <w:rPr>
                <w:rFonts w:ascii="Arial" w:eastAsia="Arial" w:hAnsi="Arial" w:cs="Arial"/>
                <w:sz w:val="24"/>
                <w:szCs w:val="24"/>
              </w:rPr>
              <w:t>) – 2 questions – 1x15 mark / 1x30 mark</w:t>
            </w:r>
          </w:p>
          <w:p w14:paraId="23DD831B"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 xml:space="preserve"> </w:t>
            </w:r>
          </w:p>
          <w:p w14:paraId="69E2BB2B" w14:textId="77777777" w:rsidR="00853FCF" w:rsidRPr="009928E7" w:rsidRDefault="00853FCF" w:rsidP="79BAAC2E">
            <w:pPr>
              <w:ind w:left="120" w:right="120"/>
              <w:rPr>
                <w:rFonts w:ascii="Arial" w:eastAsia="Arial" w:hAnsi="Arial" w:cs="Arial"/>
                <w:sz w:val="24"/>
                <w:szCs w:val="24"/>
              </w:rPr>
            </w:pPr>
          </w:p>
          <w:p w14:paraId="57C0D796" w14:textId="77777777" w:rsidR="00853FCF" w:rsidRPr="009928E7" w:rsidRDefault="00853FCF" w:rsidP="79BAAC2E">
            <w:pPr>
              <w:ind w:left="120" w:right="120"/>
              <w:rPr>
                <w:rFonts w:ascii="Arial" w:eastAsia="Arial" w:hAnsi="Arial" w:cs="Arial"/>
                <w:sz w:val="24"/>
                <w:szCs w:val="24"/>
              </w:rPr>
            </w:pPr>
          </w:p>
          <w:p w14:paraId="21480557"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Literacy: Interpret, analyse and present information in oral and written formats (essays)</w:t>
            </w:r>
          </w:p>
          <w:p w14:paraId="35A3D961"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Numeracy: Recognition of how finance influences media texts.</w:t>
            </w:r>
          </w:p>
          <w:p w14:paraId="47E2B0AC"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lastRenderedPageBreak/>
              <w:t xml:space="preserve">ICT: Understanding how technology </w:t>
            </w:r>
            <w:r w:rsidR="00853FCF" w:rsidRPr="009928E7">
              <w:rPr>
                <w:rFonts w:ascii="Arial" w:eastAsia="Arial" w:hAnsi="Arial" w:cs="Arial"/>
                <w:sz w:val="24"/>
                <w:szCs w:val="24"/>
              </w:rPr>
              <w:t xml:space="preserve">development has influenced, developed and revitalised modern media consumption. </w:t>
            </w:r>
            <w:r w:rsidRPr="009928E7">
              <w:rPr>
                <w:rFonts w:ascii="Arial" w:eastAsia="Arial" w:hAnsi="Arial" w:cs="Arial"/>
                <w:sz w:val="24"/>
                <w:szCs w:val="24"/>
              </w:rPr>
              <w:t>.</w:t>
            </w:r>
          </w:p>
          <w:p w14:paraId="35F05F17"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TS &amp; PC: WWO: Learn with and from others through cooperation and accept responsibility for achieving collective goals.</w:t>
            </w:r>
          </w:p>
          <w:p w14:paraId="10FF4230"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RRSA: Article 28 (You have a right to an education)</w:t>
            </w:r>
          </w:p>
          <w:p w14:paraId="56858A22"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Careers: Screenwriter</w:t>
            </w:r>
          </w:p>
          <w:p w14:paraId="11681A1E" w14:textId="77777777" w:rsidR="00946CF7" w:rsidRPr="009928E7" w:rsidRDefault="00853FCF" w:rsidP="79BAAC2E">
            <w:pPr>
              <w:rPr>
                <w:rFonts w:ascii="Arial" w:eastAsia="Arial" w:hAnsi="Arial" w:cs="Arial"/>
                <w:sz w:val="24"/>
                <w:szCs w:val="24"/>
              </w:rPr>
            </w:pPr>
            <w:r w:rsidRPr="009928E7">
              <w:rPr>
                <w:rFonts w:ascii="Arial" w:eastAsia="Arial" w:hAnsi="Arial" w:cs="Arial"/>
                <w:sz w:val="24"/>
                <w:szCs w:val="24"/>
              </w:rPr>
              <w:t xml:space="preserve">  </w:t>
            </w:r>
            <w:r w:rsidR="00946CF7" w:rsidRPr="009928E7">
              <w:rPr>
                <w:rFonts w:ascii="Arial" w:eastAsia="Arial" w:hAnsi="Arial" w:cs="Arial"/>
                <w:sz w:val="24"/>
                <w:szCs w:val="24"/>
              </w:rPr>
              <w:t>Tracking assessment:  Winter examination</w:t>
            </w:r>
          </w:p>
        </w:tc>
      </w:tr>
    </w:tbl>
    <w:p w14:paraId="75CF4315" w14:textId="4861E7C4" w:rsidR="00853FCF" w:rsidRPr="009928E7" w:rsidRDefault="00853FCF" w:rsidP="79BAAC2E">
      <w:pPr>
        <w:rPr>
          <w:rFonts w:ascii="Arial" w:eastAsia="Arial" w:hAnsi="Arial" w:cs="Arial"/>
          <w:sz w:val="24"/>
          <w:szCs w:val="24"/>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1294"/>
        <w:gridCol w:w="7560"/>
      </w:tblGrid>
      <w:tr w:rsidR="00946CF7" w:rsidRPr="009928E7" w14:paraId="644433EC" w14:textId="77777777" w:rsidTr="79BAAC2E">
        <w:tc>
          <w:tcPr>
            <w:tcW w:w="7668" w:type="dxa"/>
            <w:gridSpan w:val="2"/>
            <w:shd w:val="clear" w:color="auto" w:fill="auto"/>
          </w:tcPr>
          <w:p w14:paraId="344B1CD6" w14:textId="77777777" w:rsidR="00946CF7" w:rsidRPr="009928E7" w:rsidRDefault="00946CF7" w:rsidP="79BAAC2E">
            <w:pPr>
              <w:jc w:val="center"/>
              <w:rPr>
                <w:rFonts w:ascii="Arial" w:hAnsi="Arial" w:cs="Arial"/>
                <w:b/>
                <w:bCs/>
                <w:sz w:val="24"/>
                <w:szCs w:val="24"/>
              </w:rPr>
            </w:pPr>
            <w:r w:rsidRPr="009928E7">
              <w:rPr>
                <w:rFonts w:ascii="Arial" w:hAnsi="Arial" w:cs="Arial"/>
                <w:b/>
                <w:bCs/>
                <w:sz w:val="24"/>
                <w:szCs w:val="24"/>
              </w:rPr>
              <w:t xml:space="preserve">January- February </w:t>
            </w:r>
          </w:p>
        </w:tc>
        <w:tc>
          <w:tcPr>
            <w:tcW w:w="7560" w:type="dxa"/>
            <w:shd w:val="clear" w:color="auto" w:fill="auto"/>
          </w:tcPr>
          <w:p w14:paraId="09784B81" w14:textId="77777777" w:rsidR="00946CF7" w:rsidRPr="009928E7" w:rsidRDefault="00946CF7" w:rsidP="79BAAC2E">
            <w:pPr>
              <w:jc w:val="center"/>
              <w:rPr>
                <w:rFonts w:ascii="Arial" w:hAnsi="Arial" w:cs="Arial"/>
                <w:b/>
                <w:bCs/>
                <w:sz w:val="24"/>
                <w:szCs w:val="24"/>
              </w:rPr>
            </w:pPr>
            <w:r w:rsidRPr="009928E7">
              <w:rPr>
                <w:rFonts w:ascii="Arial" w:hAnsi="Arial" w:cs="Arial"/>
                <w:b/>
                <w:bCs/>
                <w:sz w:val="24"/>
                <w:szCs w:val="24"/>
              </w:rPr>
              <w:t>March</w:t>
            </w:r>
          </w:p>
        </w:tc>
      </w:tr>
      <w:tr w:rsidR="00946CF7" w:rsidRPr="009928E7" w14:paraId="4275AA4D" w14:textId="77777777" w:rsidTr="00A111F4">
        <w:trPr>
          <w:trHeight w:val="2350"/>
        </w:trPr>
        <w:tc>
          <w:tcPr>
            <w:tcW w:w="6374" w:type="dxa"/>
            <w:shd w:val="clear" w:color="auto" w:fill="auto"/>
          </w:tcPr>
          <w:p w14:paraId="42FA1917" w14:textId="24C5E2F7" w:rsidR="00853FCF" w:rsidRPr="009928E7" w:rsidRDefault="6388B02F" w:rsidP="79BAAC2E">
            <w:pPr>
              <w:ind w:left="120" w:right="120"/>
              <w:rPr>
                <w:rFonts w:ascii="Arial" w:hAnsi="Arial" w:cs="Arial"/>
                <w:sz w:val="24"/>
                <w:szCs w:val="24"/>
              </w:rPr>
            </w:pPr>
            <w:r w:rsidRPr="009928E7">
              <w:rPr>
                <w:rFonts w:ascii="Arial" w:hAnsi="Arial" w:cs="Arial"/>
                <w:sz w:val="24"/>
                <w:szCs w:val="24"/>
              </w:rPr>
              <w:t>Introduction to Audience</w:t>
            </w:r>
            <w:r w:rsidR="53239A46" w:rsidRPr="009928E7">
              <w:rPr>
                <w:rFonts w:ascii="Arial" w:hAnsi="Arial" w:cs="Arial"/>
                <w:sz w:val="24"/>
                <w:szCs w:val="24"/>
              </w:rPr>
              <w:t>:</w:t>
            </w:r>
          </w:p>
          <w:p w14:paraId="743A6E6F" w14:textId="2393CCD8" w:rsidR="00853FCF" w:rsidRPr="009928E7" w:rsidRDefault="53239A46">
            <w:pPr>
              <w:pStyle w:val="ListParagraph"/>
              <w:numPr>
                <w:ilvl w:val="0"/>
                <w:numId w:val="19"/>
              </w:numPr>
              <w:ind w:right="120"/>
              <w:rPr>
                <w:rFonts w:ascii="Arial" w:eastAsia="Arial" w:hAnsi="Arial" w:cs="Arial"/>
              </w:rPr>
            </w:pPr>
            <w:r w:rsidRPr="009928E7">
              <w:rPr>
                <w:rFonts w:ascii="Arial" w:hAnsi="Arial" w:cs="Arial"/>
              </w:rPr>
              <w:t>Revision of Tide / Water Aid</w:t>
            </w:r>
          </w:p>
          <w:p w14:paraId="1ED3D89A" w14:textId="2606BF82" w:rsidR="00853FCF" w:rsidRPr="009928E7" w:rsidRDefault="00853FCF" w:rsidP="79BAAC2E">
            <w:pPr>
              <w:ind w:left="120" w:right="120"/>
              <w:rPr>
                <w:rFonts w:ascii="Arial" w:hAnsi="Arial" w:cs="Arial"/>
                <w:sz w:val="24"/>
                <w:szCs w:val="24"/>
              </w:rPr>
            </w:pPr>
          </w:p>
          <w:p w14:paraId="221D554D" w14:textId="1F6438D2" w:rsidR="00853FCF" w:rsidRPr="009928E7" w:rsidRDefault="00946CF7" w:rsidP="79BAAC2E">
            <w:pPr>
              <w:ind w:left="120" w:right="120"/>
              <w:rPr>
                <w:rFonts w:ascii="Arial" w:hAnsi="Arial" w:cs="Arial"/>
                <w:sz w:val="24"/>
                <w:szCs w:val="24"/>
              </w:rPr>
            </w:pPr>
            <w:r w:rsidRPr="009928E7">
              <w:rPr>
                <w:rFonts w:ascii="Arial" w:hAnsi="Arial" w:cs="Arial"/>
                <w:sz w:val="24"/>
                <w:szCs w:val="24"/>
              </w:rPr>
              <w:t xml:space="preserve">Component 1: Section </w:t>
            </w:r>
            <w:r w:rsidR="00853FCF" w:rsidRPr="009928E7">
              <w:rPr>
                <w:rFonts w:ascii="Arial" w:hAnsi="Arial" w:cs="Arial"/>
                <w:sz w:val="24"/>
                <w:szCs w:val="24"/>
              </w:rPr>
              <w:t>B: Video Gaming – Industry/ Audience</w:t>
            </w:r>
          </w:p>
          <w:p w14:paraId="425B5A7E" w14:textId="3609B6B3" w:rsidR="00853FCF" w:rsidRPr="009928E7" w:rsidRDefault="00853FCF">
            <w:pPr>
              <w:pStyle w:val="ListParagraph"/>
              <w:numPr>
                <w:ilvl w:val="0"/>
                <w:numId w:val="22"/>
              </w:numPr>
              <w:ind w:right="120"/>
              <w:rPr>
                <w:rFonts w:ascii="Arial" w:eastAsia="Arial" w:hAnsi="Arial" w:cs="Arial"/>
              </w:rPr>
            </w:pPr>
            <w:r w:rsidRPr="009928E7">
              <w:rPr>
                <w:rFonts w:ascii="Arial" w:hAnsi="Arial" w:cs="Arial"/>
              </w:rPr>
              <w:t xml:space="preserve">Assassin’s Creed </w:t>
            </w:r>
            <w:r w:rsidR="48C47399" w:rsidRPr="009928E7">
              <w:rPr>
                <w:rFonts w:ascii="Arial" w:hAnsi="Arial" w:cs="Arial"/>
              </w:rPr>
              <w:t>video game franchise</w:t>
            </w:r>
          </w:p>
          <w:p w14:paraId="3CB648E9" w14:textId="77777777" w:rsidR="00853FCF" w:rsidRPr="009928E7" w:rsidRDefault="00853FCF" w:rsidP="79BAAC2E">
            <w:pPr>
              <w:ind w:right="120"/>
              <w:rPr>
                <w:rFonts w:ascii="Arial" w:hAnsi="Arial" w:cs="Arial"/>
                <w:sz w:val="24"/>
                <w:szCs w:val="24"/>
              </w:rPr>
            </w:pPr>
          </w:p>
          <w:p w14:paraId="6ADA4D70" w14:textId="77777777" w:rsidR="00853FCF" w:rsidRPr="009928E7" w:rsidRDefault="00853FCF" w:rsidP="79BAAC2E">
            <w:pPr>
              <w:ind w:right="120"/>
              <w:rPr>
                <w:rFonts w:ascii="Arial" w:hAnsi="Arial" w:cs="Arial"/>
                <w:sz w:val="24"/>
                <w:szCs w:val="24"/>
              </w:rPr>
            </w:pPr>
            <w:r w:rsidRPr="009928E7">
              <w:rPr>
                <w:rFonts w:ascii="Arial" w:hAnsi="Arial" w:cs="Arial"/>
                <w:sz w:val="24"/>
                <w:szCs w:val="24"/>
              </w:rPr>
              <w:t xml:space="preserve"> Component 1 Section B: Radio – Industry/ Audience</w:t>
            </w:r>
          </w:p>
          <w:p w14:paraId="4CEA3A50" w14:textId="0D12FDE2" w:rsidR="00853FCF" w:rsidRPr="009928E7" w:rsidRDefault="00853FCF">
            <w:pPr>
              <w:pStyle w:val="ListParagraph"/>
              <w:numPr>
                <w:ilvl w:val="0"/>
                <w:numId w:val="18"/>
              </w:numPr>
              <w:ind w:right="120"/>
              <w:rPr>
                <w:rFonts w:ascii="Arial" w:eastAsia="Arial" w:hAnsi="Arial" w:cs="Arial"/>
              </w:rPr>
            </w:pPr>
            <w:r w:rsidRPr="009928E7">
              <w:rPr>
                <w:rFonts w:ascii="Arial" w:hAnsi="Arial" w:cs="Arial"/>
              </w:rPr>
              <w:t xml:space="preserve"> Late Night Woman’s Hour – 2 podcasts</w:t>
            </w:r>
          </w:p>
          <w:p w14:paraId="0C178E9E" w14:textId="77777777" w:rsidR="00853FCF" w:rsidRPr="009928E7" w:rsidRDefault="00853FCF" w:rsidP="79BAAC2E">
            <w:pPr>
              <w:ind w:right="120"/>
              <w:rPr>
                <w:rFonts w:ascii="Arial" w:hAnsi="Arial" w:cs="Arial"/>
                <w:sz w:val="24"/>
                <w:szCs w:val="24"/>
              </w:rPr>
            </w:pPr>
          </w:p>
          <w:p w14:paraId="28CE8CB7"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lastRenderedPageBreak/>
              <w:t xml:space="preserve"> </w:t>
            </w:r>
          </w:p>
          <w:p w14:paraId="3C0395D3" w14:textId="77777777" w:rsidR="00946CF7" w:rsidRPr="009928E7" w:rsidRDefault="00946CF7" w:rsidP="79BAAC2E">
            <w:pPr>
              <w:ind w:left="120" w:right="120"/>
              <w:rPr>
                <w:rFonts w:ascii="Arial" w:hAnsi="Arial" w:cs="Arial"/>
                <w:sz w:val="24"/>
                <w:szCs w:val="24"/>
              </w:rPr>
            </w:pPr>
          </w:p>
          <w:p w14:paraId="19D90994"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Literacy: Plan work and target to fulfil set deadlines.</w:t>
            </w:r>
          </w:p>
          <w:p w14:paraId="66DFD06E"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 xml:space="preserve">Numeracy: Understanding of conglomerates/ vertical/ horizontal integration. </w:t>
            </w:r>
          </w:p>
          <w:p w14:paraId="7E0C15F6"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ICT: SM: Monitor, review and evaluate progress and improve their learning (identifying strengths and weakness)</w:t>
            </w:r>
          </w:p>
          <w:p w14:paraId="2A901DFA"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TS &amp; PC: BC: Make ideas real by experimenting</w:t>
            </w:r>
          </w:p>
          <w:p w14:paraId="2148410B"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RRSA: Article 31 (you have the right to drama)</w:t>
            </w:r>
          </w:p>
          <w:p w14:paraId="0FC05C50"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Careers: Accountant</w:t>
            </w:r>
          </w:p>
        </w:tc>
        <w:tc>
          <w:tcPr>
            <w:tcW w:w="1294" w:type="dxa"/>
            <w:shd w:val="clear" w:color="auto" w:fill="auto"/>
          </w:tcPr>
          <w:p w14:paraId="79F0C33E" w14:textId="77777777" w:rsidR="00946CF7" w:rsidRPr="009928E7" w:rsidRDefault="00946CF7" w:rsidP="79BAAC2E">
            <w:pPr>
              <w:jc w:val="center"/>
              <w:rPr>
                <w:rFonts w:ascii="Arial" w:hAnsi="Arial" w:cs="Arial"/>
                <w:b/>
                <w:bCs/>
                <w:sz w:val="24"/>
                <w:szCs w:val="24"/>
              </w:rPr>
            </w:pPr>
            <w:r w:rsidRPr="009928E7">
              <w:rPr>
                <w:rFonts w:ascii="Arial" w:hAnsi="Arial" w:cs="Arial"/>
                <w:b/>
                <w:bCs/>
                <w:sz w:val="24"/>
                <w:szCs w:val="24"/>
              </w:rPr>
              <w:lastRenderedPageBreak/>
              <w:t xml:space="preserve">Mid- Term </w:t>
            </w:r>
          </w:p>
        </w:tc>
        <w:tc>
          <w:tcPr>
            <w:tcW w:w="7560" w:type="dxa"/>
            <w:shd w:val="clear" w:color="auto" w:fill="auto"/>
          </w:tcPr>
          <w:p w14:paraId="335A37D1" w14:textId="77777777" w:rsidR="00946CF7" w:rsidRPr="009928E7" w:rsidRDefault="3B312D39" w:rsidP="79BAAC2E">
            <w:pPr>
              <w:ind w:left="120" w:right="120"/>
              <w:rPr>
                <w:rFonts w:ascii="Arial" w:hAnsi="Arial" w:cs="Arial"/>
                <w:b/>
                <w:bCs/>
                <w:sz w:val="24"/>
                <w:szCs w:val="24"/>
              </w:rPr>
            </w:pPr>
            <w:r w:rsidRPr="009928E7">
              <w:rPr>
                <w:rFonts w:ascii="Arial" w:hAnsi="Arial" w:cs="Arial"/>
                <w:sz w:val="24"/>
                <w:szCs w:val="24"/>
              </w:rPr>
              <w:t>Component 1 Section A: Newspapers: Media Language, Representation</w:t>
            </w:r>
          </w:p>
          <w:p w14:paraId="17830FE5" w14:textId="2C840C1C" w:rsidR="00946CF7" w:rsidRPr="009928E7" w:rsidRDefault="402F4CB6">
            <w:pPr>
              <w:pStyle w:val="ListParagraph"/>
              <w:numPr>
                <w:ilvl w:val="0"/>
                <w:numId w:val="17"/>
              </w:numPr>
              <w:ind w:right="120"/>
              <w:rPr>
                <w:rFonts w:ascii="Arial" w:eastAsia="Arial" w:hAnsi="Arial" w:cs="Arial"/>
              </w:rPr>
            </w:pPr>
            <w:r w:rsidRPr="009928E7">
              <w:rPr>
                <w:rFonts w:ascii="Arial" w:hAnsi="Arial" w:cs="Arial"/>
              </w:rPr>
              <w:t>Daily Mirror – March 2019 – Brexit</w:t>
            </w:r>
          </w:p>
          <w:p w14:paraId="2459FB28" w14:textId="7F981344" w:rsidR="00DD1259" w:rsidRPr="009928E7" w:rsidRDefault="402F4CB6">
            <w:pPr>
              <w:pStyle w:val="ListParagraph"/>
              <w:numPr>
                <w:ilvl w:val="0"/>
                <w:numId w:val="17"/>
              </w:numPr>
              <w:ind w:right="120"/>
              <w:rPr>
                <w:rFonts w:ascii="Arial" w:eastAsia="Arial" w:hAnsi="Arial" w:cs="Arial"/>
              </w:rPr>
            </w:pPr>
            <w:r w:rsidRPr="009928E7">
              <w:rPr>
                <w:rFonts w:ascii="Arial" w:hAnsi="Arial" w:cs="Arial"/>
              </w:rPr>
              <w:t xml:space="preserve"> The Times – March 2019 - Brexit</w:t>
            </w:r>
          </w:p>
          <w:p w14:paraId="3254BC2F" w14:textId="77777777" w:rsidR="00946CF7" w:rsidRPr="009928E7" w:rsidRDefault="00946CF7" w:rsidP="79BAAC2E">
            <w:pPr>
              <w:ind w:left="120" w:right="120"/>
              <w:rPr>
                <w:rFonts w:ascii="Arial" w:hAnsi="Arial" w:cs="Arial"/>
                <w:sz w:val="24"/>
                <w:szCs w:val="24"/>
              </w:rPr>
            </w:pPr>
          </w:p>
          <w:p w14:paraId="12B64F23" w14:textId="77777777" w:rsidR="00DD1259" w:rsidRPr="009928E7" w:rsidRDefault="3B312D39" w:rsidP="79BAAC2E">
            <w:pPr>
              <w:ind w:left="120" w:right="120"/>
              <w:rPr>
                <w:rFonts w:ascii="Arial" w:hAnsi="Arial" w:cs="Arial"/>
                <w:sz w:val="24"/>
                <w:szCs w:val="24"/>
              </w:rPr>
            </w:pPr>
            <w:r w:rsidRPr="009928E7">
              <w:rPr>
                <w:rFonts w:ascii="Arial" w:hAnsi="Arial" w:cs="Arial"/>
                <w:sz w:val="24"/>
                <w:szCs w:val="24"/>
              </w:rPr>
              <w:t>TR3: Component 1 – full mock examination (2h 15m)</w:t>
            </w:r>
          </w:p>
          <w:p w14:paraId="651E9592" w14:textId="77777777" w:rsidR="00DD1259" w:rsidRPr="009928E7" w:rsidRDefault="00DD1259" w:rsidP="79BAAC2E">
            <w:pPr>
              <w:ind w:left="120" w:right="120"/>
              <w:rPr>
                <w:rFonts w:ascii="Arial" w:hAnsi="Arial" w:cs="Arial"/>
                <w:sz w:val="24"/>
                <w:szCs w:val="24"/>
              </w:rPr>
            </w:pPr>
          </w:p>
          <w:p w14:paraId="269E314A" w14:textId="77777777" w:rsidR="00DD1259" w:rsidRPr="009928E7" w:rsidRDefault="00DD1259" w:rsidP="79BAAC2E">
            <w:pPr>
              <w:ind w:left="120" w:right="120"/>
              <w:rPr>
                <w:rFonts w:ascii="Arial" w:hAnsi="Arial" w:cs="Arial"/>
                <w:sz w:val="24"/>
                <w:szCs w:val="24"/>
              </w:rPr>
            </w:pPr>
          </w:p>
          <w:p w14:paraId="47341341" w14:textId="77777777" w:rsidR="00DD1259" w:rsidRPr="009928E7" w:rsidRDefault="00DD1259" w:rsidP="79BAAC2E">
            <w:pPr>
              <w:ind w:left="120" w:right="120"/>
              <w:rPr>
                <w:rFonts w:ascii="Arial" w:hAnsi="Arial" w:cs="Arial"/>
                <w:sz w:val="24"/>
                <w:szCs w:val="24"/>
              </w:rPr>
            </w:pPr>
          </w:p>
          <w:p w14:paraId="3DC306A2" w14:textId="77777777" w:rsidR="00946CF7" w:rsidRPr="009928E7" w:rsidRDefault="00946CF7" w:rsidP="79BAAC2E">
            <w:pPr>
              <w:ind w:left="120" w:right="120"/>
              <w:rPr>
                <w:rFonts w:ascii="Arial" w:hAnsi="Arial" w:cs="Arial"/>
                <w:sz w:val="24"/>
                <w:szCs w:val="24"/>
              </w:rPr>
            </w:pPr>
            <w:r w:rsidRPr="009928E7">
              <w:rPr>
                <w:rFonts w:ascii="Arial" w:hAnsi="Arial" w:cs="Arial"/>
                <w:sz w:val="24"/>
                <w:szCs w:val="24"/>
              </w:rPr>
              <w:t>Literacy: Effectively manage time in examination context.</w:t>
            </w:r>
          </w:p>
          <w:p w14:paraId="2EC2B5FF" w14:textId="77777777" w:rsidR="00946CF7" w:rsidRPr="009928E7" w:rsidRDefault="00946CF7" w:rsidP="79BAAC2E">
            <w:pPr>
              <w:ind w:left="120" w:right="120"/>
              <w:rPr>
                <w:rFonts w:ascii="Arial" w:eastAsia="Arial" w:hAnsi="Arial" w:cs="Arial"/>
                <w:sz w:val="24"/>
                <w:szCs w:val="24"/>
              </w:rPr>
            </w:pPr>
            <w:r w:rsidRPr="009928E7">
              <w:rPr>
                <w:rFonts w:ascii="Arial" w:hAnsi="Arial" w:cs="Arial"/>
                <w:sz w:val="24"/>
                <w:szCs w:val="24"/>
              </w:rPr>
              <w:lastRenderedPageBreak/>
              <w:t>Numeracy: Understanding of financial benefits of YouTube in 21</w:t>
            </w:r>
            <w:r w:rsidRPr="009928E7">
              <w:rPr>
                <w:rFonts w:ascii="Arial" w:eastAsia="Arial" w:hAnsi="Arial" w:cs="Arial"/>
                <w:sz w:val="24"/>
                <w:szCs w:val="24"/>
                <w:vertAlign w:val="superscript"/>
              </w:rPr>
              <w:t>st</w:t>
            </w:r>
            <w:r w:rsidRPr="009928E7">
              <w:rPr>
                <w:rFonts w:ascii="Arial" w:eastAsia="Arial" w:hAnsi="Arial" w:cs="Arial"/>
                <w:sz w:val="24"/>
                <w:szCs w:val="24"/>
              </w:rPr>
              <w:t xml:space="preserve"> century.</w:t>
            </w:r>
          </w:p>
          <w:p w14:paraId="5D20F1EA"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ICT: Create, develop and publish ideas using Photoshop.</w:t>
            </w:r>
          </w:p>
          <w:p w14:paraId="4EF079F0"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TS &amp; PC: SM: Focus, sustain attention and persist with tasks</w:t>
            </w:r>
          </w:p>
          <w:p w14:paraId="25C724CE"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RRSA: Article 2 (You have the right to protection against discrimination)</w:t>
            </w:r>
          </w:p>
          <w:p w14:paraId="256A8EF5"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Careers: Marketing</w:t>
            </w:r>
          </w:p>
          <w:p w14:paraId="55F2686A"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Tracking assessment: Mock examinations</w:t>
            </w:r>
          </w:p>
        </w:tc>
      </w:tr>
    </w:tbl>
    <w:p w14:paraId="42EF2083" w14:textId="77777777" w:rsidR="00AA1C15" w:rsidRPr="009928E7" w:rsidRDefault="00AA1C15" w:rsidP="79BAAC2E">
      <w:pPr>
        <w:rPr>
          <w:rFonts w:ascii="Arial" w:eastAsia="Arial" w:hAnsi="Arial" w:cs="Arial"/>
          <w:sz w:val="24"/>
          <w:szCs w:val="24"/>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40"/>
        <w:gridCol w:w="1512"/>
        <w:gridCol w:w="5328"/>
      </w:tblGrid>
      <w:tr w:rsidR="00946CF7" w:rsidRPr="009928E7" w14:paraId="4F30D176" w14:textId="77777777" w:rsidTr="79BAAC2E">
        <w:tc>
          <w:tcPr>
            <w:tcW w:w="1548" w:type="dxa"/>
            <w:shd w:val="clear" w:color="auto" w:fill="auto"/>
          </w:tcPr>
          <w:p w14:paraId="7B40C951" w14:textId="77777777" w:rsidR="00946CF7" w:rsidRPr="009928E7" w:rsidRDefault="00946CF7" w:rsidP="79BAAC2E">
            <w:pPr>
              <w:jc w:val="center"/>
              <w:rPr>
                <w:rFonts w:ascii="Arial" w:hAnsi="Arial" w:cs="Arial"/>
                <w:b/>
                <w:bCs/>
                <w:sz w:val="24"/>
                <w:szCs w:val="24"/>
              </w:rPr>
            </w:pPr>
          </w:p>
        </w:tc>
        <w:tc>
          <w:tcPr>
            <w:tcW w:w="6840" w:type="dxa"/>
            <w:shd w:val="clear" w:color="auto" w:fill="auto"/>
          </w:tcPr>
          <w:p w14:paraId="33B10CC4" w14:textId="77777777" w:rsidR="00946CF7" w:rsidRPr="009928E7" w:rsidRDefault="00946CF7" w:rsidP="79BAAC2E">
            <w:pPr>
              <w:jc w:val="center"/>
              <w:rPr>
                <w:rFonts w:ascii="Arial" w:hAnsi="Arial" w:cs="Arial"/>
                <w:b/>
                <w:bCs/>
                <w:sz w:val="24"/>
                <w:szCs w:val="24"/>
              </w:rPr>
            </w:pPr>
            <w:r w:rsidRPr="009928E7">
              <w:rPr>
                <w:rFonts w:ascii="Arial" w:hAnsi="Arial" w:cs="Arial"/>
                <w:b/>
                <w:bCs/>
                <w:sz w:val="24"/>
                <w:szCs w:val="24"/>
              </w:rPr>
              <w:t>April-May</w:t>
            </w:r>
          </w:p>
        </w:tc>
        <w:tc>
          <w:tcPr>
            <w:tcW w:w="6840" w:type="dxa"/>
            <w:gridSpan w:val="2"/>
            <w:shd w:val="clear" w:color="auto" w:fill="auto"/>
          </w:tcPr>
          <w:p w14:paraId="22E5A410" w14:textId="77777777" w:rsidR="00946CF7" w:rsidRPr="009928E7" w:rsidRDefault="00946CF7" w:rsidP="79BAAC2E">
            <w:pPr>
              <w:jc w:val="center"/>
              <w:rPr>
                <w:rFonts w:ascii="Arial" w:hAnsi="Arial" w:cs="Arial"/>
                <w:b/>
                <w:bCs/>
                <w:sz w:val="24"/>
                <w:szCs w:val="24"/>
              </w:rPr>
            </w:pPr>
            <w:r w:rsidRPr="009928E7">
              <w:rPr>
                <w:rFonts w:ascii="Arial" w:hAnsi="Arial" w:cs="Arial"/>
                <w:b/>
                <w:bCs/>
                <w:sz w:val="24"/>
                <w:szCs w:val="24"/>
              </w:rPr>
              <w:t>June</w:t>
            </w:r>
          </w:p>
        </w:tc>
      </w:tr>
      <w:tr w:rsidR="00946CF7" w:rsidRPr="009928E7" w14:paraId="21B7D955" w14:textId="77777777" w:rsidTr="79BAAC2E">
        <w:trPr>
          <w:trHeight w:val="345"/>
        </w:trPr>
        <w:tc>
          <w:tcPr>
            <w:tcW w:w="1548" w:type="dxa"/>
            <w:shd w:val="clear" w:color="auto" w:fill="auto"/>
          </w:tcPr>
          <w:p w14:paraId="3AE94142" w14:textId="77777777" w:rsidR="00946CF7" w:rsidRPr="009928E7" w:rsidRDefault="00946CF7" w:rsidP="79BAAC2E">
            <w:pPr>
              <w:jc w:val="center"/>
              <w:rPr>
                <w:rFonts w:ascii="Arial" w:hAnsi="Arial" w:cs="Arial"/>
                <w:b/>
                <w:bCs/>
                <w:sz w:val="24"/>
                <w:szCs w:val="24"/>
              </w:rPr>
            </w:pPr>
            <w:r w:rsidRPr="009928E7">
              <w:rPr>
                <w:rFonts w:ascii="Arial" w:hAnsi="Arial" w:cs="Arial"/>
                <w:b/>
                <w:bCs/>
                <w:sz w:val="24"/>
                <w:szCs w:val="24"/>
              </w:rPr>
              <w:t>Easter holidays</w:t>
            </w:r>
          </w:p>
          <w:p w14:paraId="4B4D7232" w14:textId="77777777" w:rsidR="00946CF7" w:rsidRPr="009928E7" w:rsidRDefault="00946CF7" w:rsidP="79BAAC2E">
            <w:pPr>
              <w:rPr>
                <w:rFonts w:ascii="Arial" w:hAnsi="Arial" w:cs="Arial"/>
                <w:sz w:val="24"/>
                <w:szCs w:val="24"/>
              </w:rPr>
            </w:pPr>
          </w:p>
        </w:tc>
        <w:tc>
          <w:tcPr>
            <w:tcW w:w="6840" w:type="dxa"/>
            <w:shd w:val="clear" w:color="auto" w:fill="auto"/>
          </w:tcPr>
          <w:p w14:paraId="26754C13" w14:textId="5E0F0895" w:rsidR="00DD1259" w:rsidRPr="009928E7" w:rsidRDefault="402F4CB6" w:rsidP="79BAAC2E">
            <w:pPr>
              <w:ind w:left="480" w:right="120" w:hanging="360"/>
              <w:rPr>
                <w:rFonts w:ascii="Arial" w:eastAsia="Arial" w:hAnsi="Arial" w:cs="Arial"/>
                <w:sz w:val="24"/>
                <w:szCs w:val="24"/>
              </w:rPr>
            </w:pPr>
            <w:r w:rsidRPr="009928E7">
              <w:rPr>
                <w:rFonts w:ascii="Arial" w:eastAsia="Arial" w:hAnsi="Arial" w:cs="Arial"/>
                <w:sz w:val="24"/>
                <w:szCs w:val="24"/>
              </w:rPr>
              <w:t>C</w:t>
            </w:r>
            <w:r w:rsidR="052C2BE8" w:rsidRPr="009928E7">
              <w:rPr>
                <w:rFonts w:ascii="Arial" w:eastAsia="Arial" w:hAnsi="Arial" w:cs="Arial"/>
                <w:sz w:val="24"/>
                <w:szCs w:val="24"/>
              </w:rPr>
              <w:t xml:space="preserve">ontinuation and completion </w:t>
            </w:r>
            <w:r w:rsidRPr="009928E7">
              <w:rPr>
                <w:rFonts w:ascii="Arial" w:eastAsia="Arial" w:hAnsi="Arial" w:cs="Arial"/>
                <w:sz w:val="24"/>
                <w:szCs w:val="24"/>
              </w:rPr>
              <w:t>of Component 1- Component 1 Section B: Newspapers</w:t>
            </w:r>
          </w:p>
          <w:p w14:paraId="52748429" w14:textId="2F62DECD" w:rsidR="00DD1259" w:rsidRPr="009928E7" w:rsidRDefault="402F4CB6">
            <w:pPr>
              <w:pStyle w:val="ListParagraph"/>
              <w:numPr>
                <w:ilvl w:val="0"/>
                <w:numId w:val="16"/>
              </w:numPr>
              <w:ind w:right="120"/>
              <w:rPr>
                <w:rFonts w:ascii="Arial" w:eastAsia="Arial" w:hAnsi="Arial" w:cs="Arial"/>
              </w:rPr>
            </w:pPr>
            <w:r w:rsidRPr="009928E7">
              <w:rPr>
                <w:rFonts w:ascii="Arial" w:hAnsi="Arial" w:cs="Arial"/>
              </w:rPr>
              <w:t xml:space="preserve">Daily Mirror – December 2019 – Theresa May </w:t>
            </w:r>
          </w:p>
          <w:p w14:paraId="73AFD0F1" w14:textId="4D5F08A5" w:rsidR="00DD1259" w:rsidRPr="009928E7" w:rsidRDefault="402F4CB6">
            <w:pPr>
              <w:pStyle w:val="ListParagraph"/>
              <w:numPr>
                <w:ilvl w:val="0"/>
                <w:numId w:val="16"/>
              </w:numPr>
              <w:ind w:right="120"/>
              <w:rPr>
                <w:rFonts w:ascii="Arial" w:eastAsia="Arial" w:hAnsi="Arial" w:cs="Arial"/>
              </w:rPr>
            </w:pPr>
            <w:r w:rsidRPr="009928E7">
              <w:rPr>
                <w:rFonts w:ascii="Arial" w:hAnsi="Arial" w:cs="Arial"/>
              </w:rPr>
              <w:t xml:space="preserve"> The Times – December 2019 – Theresa May</w:t>
            </w:r>
          </w:p>
          <w:p w14:paraId="1895D3B7"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 xml:space="preserve"> </w:t>
            </w:r>
          </w:p>
          <w:p w14:paraId="2093CA67" w14:textId="77777777" w:rsidR="00946CF7" w:rsidRPr="009928E7" w:rsidRDefault="00946CF7" w:rsidP="79BAAC2E">
            <w:pPr>
              <w:ind w:left="120" w:right="120"/>
              <w:rPr>
                <w:rFonts w:ascii="Arial" w:eastAsia="Arial" w:hAnsi="Arial" w:cs="Arial"/>
                <w:sz w:val="24"/>
                <w:szCs w:val="24"/>
              </w:rPr>
            </w:pPr>
          </w:p>
          <w:p w14:paraId="2812FEB6"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Literacy: Understanding of non-linear narratives and sophisticated editing/ sound to communicate meaning.</w:t>
            </w:r>
          </w:p>
          <w:p w14:paraId="627422A0"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lastRenderedPageBreak/>
              <w:t>Numeracy: Time management in exam situations and revision.</w:t>
            </w:r>
          </w:p>
          <w:p w14:paraId="4B3CA61C"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ICT: Processing information on ICT packages.</w:t>
            </w:r>
          </w:p>
          <w:p w14:paraId="6D840114"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TS &amp; PC: SM: Set personal learning goals</w:t>
            </w:r>
          </w:p>
          <w:p w14:paraId="55BBCD2E"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RRSA: Article 28 (You have the right to an education)</w:t>
            </w:r>
          </w:p>
          <w:p w14:paraId="1BB93075"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Careers: Editing</w:t>
            </w:r>
          </w:p>
          <w:p w14:paraId="7FDE0BDC" w14:textId="77777777" w:rsidR="00946CF7" w:rsidRPr="009928E7" w:rsidRDefault="00946CF7" w:rsidP="79BAAC2E">
            <w:pPr>
              <w:ind w:left="120" w:right="120"/>
              <w:rPr>
                <w:rFonts w:ascii="Arial" w:eastAsia="Arial" w:hAnsi="Arial" w:cs="Arial"/>
                <w:sz w:val="24"/>
                <w:szCs w:val="24"/>
              </w:rPr>
            </w:pPr>
            <w:r w:rsidRPr="009928E7">
              <w:rPr>
                <w:rFonts w:ascii="Arial" w:eastAsia="Arial" w:hAnsi="Arial" w:cs="Arial"/>
                <w:sz w:val="24"/>
                <w:szCs w:val="24"/>
              </w:rPr>
              <w:t xml:space="preserve"> </w:t>
            </w:r>
          </w:p>
          <w:p w14:paraId="2503B197" w14:textId="77777777" w:rsidR="00946CF7" w:rsidRPr="009928E7" w:rsidRDefault="00946CF7" w:rsidP="79BAAC2E">
            <w:pPr>
              <w:rPr>
                <w:rFonts w:ascii="Arial" w:hAnsi="Arial" w:cs="Arial"/>
                <w:sz w:val="24"/>
                <w:szCs w:val="24"/>
              </w:rPr>
            </w:pPr>
          </w:p>
          <w:p w14:paraId="38288749" w14:textId="77777777" w:rsidR="00946CF7" w:rsidRPr="009928E7" w:rsidRDefault="00946CF7" w:rsidP="79BAAC2E">
            <w:pPr>
              <w:rPr>
                <w:rFonts w:ascii="Arial" w:hAnsi="Arial" w:cs="Arial"/>
                <w:sz w:val="24"/>
                <w:szCs w:val="24"/>
              </w:rPr>
            </w:pPr>
          </w:p>
        </w:tc>
        <w:tc>
          <w:tcPr>
            <w:tcW w:w="1512" w:type="dxa"/>
            <w:shd w:val="clear" w:color="auto" w:fill="auto"/>
          </w:tcPr>
          <w:p w14:paraId="76CC9D20" w14:textId="77777777" w:rsidR="00946CF7" w:rsidRPr="009928E7" w:rsidRDefault="00946CF7" w:rsidP="79BAAC2E">
            <w:pPr>
              <w:rPr>
                <w:rFonts w:ascii="Arial" w:hAnsi="Arial" w:cs="Arial"/>
                <w:b/>
                <w:bCs/>
                <w:sz w:val="24"/>
                <w:szCs w:val="24"/>
              </w:rPr>
            </w:pPr>
            <w:r w:rsidRPr="009928E7">
              <w:rPr>
                <w:rFonts w:ascii="Arial" w:hAnsi="Arial" w:cs="Arial"/>
                <w:b/>
                <w:bCs/>
                <w:sz w:val="24"/>
                <w:szCs w:val="24"/>
              </w:rPr>
              <w:lastRenderedPageBreak/>
              <w:t>Revision</w:t>
            </w:r>
          </w:p>
        </w:tc>
        <w:tc>
          <w:tcPr>
            <w:tcW w:w="5328" w:type="dxa"/>
            <w:shd w:val="clear" w:color="auto" w:fill="auto"/>
          </w:tcPr>
          <w:p w14:paraId="408F268F" w14:textId="77777777" w:rsidR="00946CF7" w:rsidRPr="009928E7" w:rsidRDefault="00946CF7" w:rsidP="79BAAC2E">
            <w:pPr>
              <w:jc w:val="center"/>
              <w:rPr>
                <w:rFonts w:ascii="Arial" w:hAnsi="Arial" w:cs="Arial"/>
                <w:sz w:val="24"/>
                <w:szCs w:val="24"/>
              </w:rPr>
            </w:pPr>
            <w:r w:rsidRPr="009928E7">
              <w:rPr>
                <w:rFonts w:ascii="Arial" w:hAnsi="Arial" w:cs="Arial"/>
                <w:sz w:val="24"/>
                <w:szCs w:val="24"/>
              </w:rPr>
              <w:t>STUDY LEAVE</w:t>
            </w:r>
          </w:p>
        </w:tc>
      </w:tr>
    </w:tbl>
    <w:p w14:paraId="20BD9A1A" w14:textId="77777777" w:rsidR="00AA1C15" w:rsidRPr="009928E7" w:rsidRDefault="00AA1C15" w:rsidP="2693AF73">
      <w:pPr>
        <w:rPr>
          <w:rFonts w:ascii="Arial" w:eastAsia="Arial" w:hAnsi="Arial" w:cs="Arial"/>
          <w:b/>
          <w:bCs/>
          <w:sz w:val="24"/>
          <w:szCs w:val="24"/>
          <w:highlight w:val="yellow"/>
        </w:rPr>
      </w:pPr>
    </w:p>
    <w:p w14:paraId="562E62C3" w14:textId="3B647C80" w:rsidR="6D7B96DF" w:rsidRPr="00A111F4" w:rsidRDefault="6D7B96DF" w:rsidP="00A111F4">
      <w:pPr>
        <w:spacing w:after="200" w:line="276" w:lineRule="auto"/>
        <w:rPr>
          <w:rFonts w:ascii="Arial" w:eastAsia="Arial" w:hAnsi="Arial" w:cs="Arial"/>
          <w:b/>
          <w:bCs/>
          <w:color w:val="000000" w:themeColor="text1"/>
          <w:sz w:val="24"/>
          <w:szCs w:val="24"/>
        </w:rPr>
      </w:pPr>
      <w:r w:rsidRPr="00A111F4">
        <w:rPr>
          <w:rFonts w:ascii="Arial" w:eastAsia="Arial" w:hAnsi="Arial" w:cs="Arial"/>
          <w:b/>
          <w:bCs/>
          <w:color w:val="000000" w:themeColor="text1"/>
          <w:sz w:val="24"/>
          <w:szCs w:val="24"/>
        </w:rPr>
        <w:t>Subject:</w:t>
      </w:r>
      <w:r w:rsidR="00A111F4" w:rsidRPr="00A111F4">
        <w:rPr>
          <w:rFonts w:ascii="Arial" w:eastAsia="Arial" w:hAnsi="Arial" w:cs="Arial"/>
          <w:b/>
          <w:bCs/>
          <w:color w:val="000000" w:themeColor="text1"/>
          <w:sz w:val="24"/>
          <w:szCs w:val="24"/>
        </w:rPr>
        <w:t xml:space="preserve"> </w:t>
      </w:r>
      <w:r w:rsidRPr="00A111F4">
        <w:rPr>
          <w:rFonts w:ascii="Arial" w:eastAsia="Arial" w:hAnsi="Arial" w:cs="Arial"/>
          <w:b/>
          <w:bCs/>
          <w:color w:val="000000" w:themeColor="text1"/>
          <w:sz w:val="24"/>
          <w:szCs w:val="24"/>
        </w:rPr>
        <w:t>Moving Image Arts</w:t>
      </w:r>
    </w:p>
    <w:p w14:paraId="0B6DDAD9" w14:textId="33D1A550" w:rsidR="2097092C" w:rsidRPr="009928E7" w:rsidRDefault="2097092C" w:rsidP="2097092C">
      <w:pPr>
        <w:spacing w:after="200" w:line="276" w:lineRule="auto"/>
        <w:rPr>
          <w:rFonts w:ascii="Arial" w:eastAsia="Arial" w:hAnsi="Arial" w:cs="Arial"/>
          <w:color w:val="000000" w:themeColor="text1"/>
          <w:sz w:val="24"/>
          <w:szCs w:val="24"/>
        </w:rPr>
      </w:pPr>
    </w:p>
    <w:tbl>
      <w:tblPr>
        <w:tblW w:w="15168" w:type="dxa"/>
        <w:tblInd w:w="-434" w:type="dxa"/>
        <w:tblLayout w:type="fixed"/>
        <w:tblLook w:val="0000" w:firstRow="0" w:lastRow="0" w:firstColumn="0" w:lastColumn="0" w:noHBand="0" w:noVBand="0"/>
      </w:tblPr>
      <w:tblGrid>
        <w:gridCol w:w="7230"/>
        <w:gridCol w:w="44"/>
        <w:gridCol w:w="900"/>
        <w:gridCol w:w="6994"/>
      </w:tblGrid>
      <w:tr w:rsidR="2097092C" w:rsidRPr="009928E7" w14:paraId="5F19C6BE" w14:textId="77777777" w:rsidTr="00A111F4">
        <w:tc>
          <w:tcPr>
            <w:tcW w:w="727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C7ADA7" w14:textId="1EECBB61"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September- October</w:t>
            </w:r>
          </w:p>
        </w:tc>
        <w:tc>
          <w:tcPr>
            <w:tcW w:w="7894" w:type="dxa"/>
            <w:gridSpan w:val="2"/>
            <w:tcBorders>
              <w:top w:val="single" w:sz="6" w:space="0" w:color="000000" w:themeColor="text1"/>
              <w:bottom w:val="single" w:sz="6" w:space="0" w:color="000000" w:themeColor="text1"/>
              <w:right w:val="single" w:sz="6" w:space="0" w:color="000000" w:themeColor="text1"/>
            </w:tcBorders>
            <w:vAlign w:val="center"/>
          </w:tcPr>
          <w:p w14:paraId="29B1D767" w14:textId="5F376814"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 xml:space="preserve">November- December </w:t>
            </w:r>
          </w:p>
        </w:tc>
      </w:tr>
      <w:tr w:rsidR="2097092C" w:rsidRPr="009928E7" w14:paraId="66650B15" w14:textId="77777777" w:rsidTr="00A111F4">
        <w:trPr>
          <w:trHeight w:val="765"/>
        </w:trPr>
        <w:tc>
          <w:tcPr>
            <w:tcW w:w="7230" w:type="dxa"/>
            <w:tcBorders>
              <w:left w:val="single" w:sz="6" w:space="0" w:color="000000" w:themeColor="text1"/>
              <w:bottom w:val="single" w:sz="6" w:space="0" w:color="000000" w:themeColor="text1"/>
              <w:right w:val="single" w:sz="6" w:space="0" w:color="000000" w:themeColor="text1"/>
            </w:tcBorders>
            <w:vAlign w:val="center"/>
          </w:tcPr>
          <w:p w14:paraId="38C3A226" w14:textId="61D51AC8" w:rsidR="4CCE0978" w:rsidRPr="009928E7" w:rsidRDefault="4CCE0978" w:rsidP="2097092C">
            <w:pPr>
              <w:spacing w:after="200" w:line="276" w:lineRule="auto"/>
              <w:ind w:left="-360"/>
              <w:rPr>
                <w:rFonts w:ascii="Arial" w:eastAsia="Arial" w:hAnsi="Arial" w:cs="Arial"/>
                <w:sz w:val="24"/>
                <w:szCs w:val="24"/>
              </w:rPr>
            </w:pPr>
            <w:r w:rsidRPr="009928E7">
              <w:rPr>
                <w:rFonts w:ascii="Arial" w:eastAsia="Arial" w:hAnsi="Arial" w:cs="Arial"/>
                <w:sz w:val="24"/>
                <w:szCs w:val="24"/>
              </w:rPr>
              <w:t>Int</w:t>
            </w:r>
            <w:r w:rsidR="00A111F4">
              <w:rPr>
                <w:rFonts w:ascii="Arial" w:eastAsia="Arial" w:hAnsi="Arial" w:cs="Arial"/>
                <w:sz w:val="24"/>
                <w:szCs w:val="24"/>
              </w:rPr>
              <w:t>-Int</w:t>
            </w:r>
            <w:r w:rsidRPr="009928E7">
              <w:rPr>
                <w:rFonts w:ascii="Arial" w:eastAsia="Arial" w:hAnsi="Arial" w:cs="Arial"/>
                <w:sz w:val="24"/>
                <w:szCs w:val="24"/>
              </w:rPr>
              <w:t xml:space="preserve">roduce course to student. </w:t>
            </w:r>
          </w:p>
          <w:p w14:paraId="447114F6" w14:textId="5CC63511" w:rsidR="5E18F0FB" w:rsidRPr="009928E7" w:rsidRDefault="5E18F0FB" w:rsidP="2097092C">
            <w:pPr>
              <w:spacing w:after="200" w:line="276" w:lineRule="auto"/>
              <w:ind w:left="-360"/>
              <w:rPr>
                <w:rFonts w:ascii="Arial" w:eastAsia="Arial" w:hAnsi="Arial" w:cs="Arial"/>
                <w:sz w:val="24"/>
                <w:szCs w:val="24"/>
              </w:rPr>
            </w:pPr>
            <w:r w:rsidRPr="009928E7">
              <w:rPr>
                <w:rFonts w:ascii="Arial" w:eastAsia="Arial" w:hAnsi="Arial" w:cs="Arial"/>
                <w:sz w:val="24"/>
                <w:szCs w:val="24"/>
              </w:rPr>
              <w:t>R</w:t>
            </w:r>
            <w:r w:rsidR="00A111F4">
              <w:rPr>
                <w:rFonts w:ascii="Arial" w:eastAsia="Arial" w:hAnsi="Arial" w:cs="Arial"/>
                <w:sz w:val="24"/>
                <w:szCs w:val="24"/>
              </w:rPr>
              <w:t>-Re</w:t>
            </w:r>
            <w:r w:rsidR="4CCE0978" w:rsidRPr="009928E7">
              <w:rPr>
                <w:rFonts w:ascii="Arial" w:eastAsia="Arial" w:hAnsi="Arial" w:cs="Arial"/>
                <w:sz w:val="24"/>
                <w:szCs w:val="24"/>
              </w:rPr>
              <w:t>flection</w:t>
            </w:r>
            <w:r w:rsidR="2097092C" w:rsidRPr="009928E7">
              <w:rPr>
                <w:rFonts w:ascii="Arial" w:eastAsia="Arial" w:hAnsi="Arial" w:cs="Arial"/>
                <w:sz w:val="24"/>
                <w:szCs w:val="24"/>
              </w:rPr>
              <w:t xml:space="preserve"> </w:t>
            </w:r>
            <w:r w:rsidRPr="009928E7">
              <w:rPr>
                <w:rFonts w:ascii="Arial" w:eastAsia="Arial" w:hAnsi="Arial" w:cs="Arial"/>
                <w:sz w:val="24"/>
                <w:szCs w:val="24"/>
              </w:rPr>
              <w:t>on GCSE course and standard of work.</w:t>
            </w:r>
          </w:p>
          <w:p w14:paraId="76B17337" w14:textId="71870ABE" w:rsidR="5E18F0FB" w:rsidRPr="009928E7" w:rsidRDefault="5E18F0FB" w:rsidP="2097092C">
            <w:pPr>
              <w:spacing w:after="200" w:line="276" w:lineRule="auto"/>
              <w:ind w:left="-360"/>
              <w:rPr>
                <w:rFonts w:ascii="Arial" w:eastAsia="Arial" w:hAnsi="Arial" w:cs="Arial"/>
                <w:sz w:val="24"/>
                <w:szCs w:val="24"/>
              </w:rPr>
            </w:pPr>
            <w:r w:rsidRPr="009928E7">
              <w:rPr>
                <w:rFonts w:ascii="Arial" w:eastAsia="Arial" w:hAnsi="Arial" w:cs="Arial"/>
                <w:sz w:val="24"/>
                <w:szCs w:val="24"/>
              </w:rPr>
              <w:t>Th</w:t>
            </w:r>
            <w:r w:rsidR="00A111F4">
              <w:rPr>
                <w:rFonts w:ascii="Arial" w:eastAsia="Arial" w:hAnsi="Arial" w:cs="Arial"/>
                <w:sz w:val="24"/>
                <w:szCs w:val="24"/>
              </w:rPr>
              <w:t>Th</w:t>
            </w:r>
            <w:r w:rsidRPr="009928E7">
              <w:rPr>
                <w:rFonts w:ascii="Arial" w:eastAsia="Arial" w:hAnsi="Arial" w:cs="Arial"/>
                <w:sz w:val="24"/>
                <w:szCs w:val="24"/>
              </w:rPr>
              <w:t xml:space="preserve">eory - </w:t>
            </w:r>
          </w:p>
          <w:p w14:paraId="498AF6C1" w14:textId="4FD0171D" w:rsidR="5E18F0FB" w:rsidRPr="009928E7" w:rsidRDefault="5E18F0FB">
            <w:pPr>
              <w:pStyle w:val="ListParagraph"/>
              <w:numPr>
                <w:ilvl w:val="0"/>
                <w:numId w:val="8"/>
              </w:numPr>
              <w:spacing w:after="200" w:line="276" w:lineRule="auto"/>
              <w:rPr>
                <w:rFonts w:ascii="Arial" w:eastAsia="Arial" w:hAnsi="Arial" w:cs="Arial"/>
              </w:rPr>
            </w:pPr>
            <w:r w:rsidRPr="009928E7">
              <w:rPr>
                <w:rFonts w:ascii="Arial" w:eastAsia="Arial" w:hAnsi="Arial" w:cs="Arial"/>
              </w:rPr>
              <w:t xml:space="preserve">Classical Hollywood Style, </w:t>
            </w:r>
          </w:p>
          <w:p w14:paraId="015877EE" w14:textId="2816966C" w:rsidR="5E18F0FB" w:rsidRPr="009928E7" w:rsidRDefault="5E18F0FB">
            <w:pPr>
              <w:pStyle w:val="ListParagraph"/>
              <w:numPr>
                <w:ilvl w:val="0"/>
                <w:numId w:val="8"/>
              </w:numPr>
              <w:spacing w:after="200" w:line="276" w:lineRule="auto"/>
              <w:rPr>
                <w:rFonts w:ascii="Arial" w:eastAsia="Arial" w:hAnsi="Arial" w:cs="Arial"/>
              </w:rPr>
            </w:pPr>
            <w:r w:rsidRPr="009928E7">
              <w:rPr>
                <w:rFonts w:ascii="Arial" w:eastAsia="Arial" w:hAnsi="Arial" w:cs="Arial"/>
              </w:rPr>
              <w:t xml:space="preserve">Hitchcock, </w:t>
            </w:r>
          </w:p>
          <w:p w14:paraId="2CA68E14" w14:textId="79BBEA93" w:rsidR="5E18F0FB" w:rsidRPr="009928E7" w:rsidRDefault="5E18F0FB">
            <w:pPr>
              <w:pStyle w:val="ListParagraph"/>
              <w:numPr>
                <w:ilvl w:val="0"/>
                <w:numId w:val="8"/>
              </w:numPr>
              <w:spacing w:after="200" w:line="276" w:lineRule="auto"/>
              <w:rPr>
                <w:rFonts w:ascii="Arial" w:eastAsia="Arial" w:hAnsi="Arial" w:cs="Arial"/>
              </w:rPr>
            </w:pPr>
            <w:r w:rsidRPr="009928E7">
              <w:rPr>
                <w:rFonts w:ascii="Arial" w:eastAsia="Arial" w:hAnsi="Arial" w:cs="Arial"/>
              </w:rPr>
              <w:t>Realism</w:t>
            </w:r>
            <w:r w:rsidR="2097092C" w:rsidRPr="009928E7">
              <w:rPr>
                <w:rFonts w:ascii="Arial" w:eastAsia="Arial" w:hAnsi="Arial" w:cs="Arial"/>
              </w:rPr>
              <w:t xml:space="preserve"> </w:t>
            </w:r>
            <w:r w:rsidRPr="009928E7">
              <w:rPr>
                <w:rFonts w:ascii="Arial" w:eastAsia="Arial" w:hAnsi="Arial" w:cs="Arial"/>
              </w:rPr>
              <w:t xml:space="preserve">and Andre Bazin </w:t>
            </w:r>
          </w:p>
          <w:p w14:paraId="759B8349" w14:textId="0B633C1A" w:rsidR="5E18F0FB" w:rsidRPr="009928E7" w:rsidRDefault="5E18F0FB">
            <w:pPr>
              <w:pStyle w:val="ListParagraph"/>
              <w:numPr>
                <w:ilvl w:val="0"/>
                <w:numId w:val="8"/>
              </w:numPr>
              <w:spacing w:after="200" w:line="276" w:lineRule="auto"/>
              <w:rPr>
                <w:rFonts w:ascii="Arial" w:eastAsia="Arial" w:hAnsi="Arial" w:cs="Arial"/>
              </w:rPr>
            </w:pPr>
            <w:r w:rsidRPr="009928E7">
              <w:rPr>
                <w:rFonts w:ascii="Arial" w:eastAsia="Arial" w:hAnsi="Arial" w:cs="Arial"/>
              </w:rPr>
              <w:lastRenderedPageBreak/>
              <w:t xml:space="preserve">Hollywood studio system  </w:t>
            </w:r>
          </w:p>
          <w:p w14:paraId="19A1DB46" w14:textId="2AD2512E" w:rsidR="5E18F0FB" w:rsidRPr="009928E7" w:rsidRDefault="5E18F0FB" w:rsidP="2097092C">
            <w:pPr>
              <w:spacing w:after="200" w:line="276" w:lineRule="auto"/>
              <w:rPr>
                <w:rFonts w:ascii="Arial" w:eastAsia="Times New Roman" w:hAnsi="Arial" w:cs="Arial"/>
                <w:sz w:val="24"/>
                <w:szCs w:val="24"/>
              </w:rPr>
            </w:pPr>
            <w:r w:rsidRPr="009928E7">
              <w:rPr>
                <w:rFonts w:ascii="Arial" w:eastAsia="Times New Roman" w:hAnsi="Arial" w:cs="Arial"/>
                <w:sz w:val="24"/>
                <w:szCs w:val="24"/>
              </w:rPr>
              <w:t xml:space="preserve">‘How to make your film look cinematic’ blended approach of theory and practical. </w:t>
            </w:r>
          </w:p>
          <w:p w14:paraId="7A76794E" w14:textId="0936306B" w:rsidR="5E18F0FB" w:rsidRPr="009928E7" w:rsidRDefault="5E18F0FB">
            <w:pPr>
              <w:pStyle w:val="ListParagraph"/>
              <w:numPr>
                <w:ilvl w:val="0"/>
                <w:numId w:val="7"/>
              </w:numPr>
              <w:spacing w:after="200" w:line="276" w:lineRule="auto"/>
              <w:rPr>
                <w:rFonts w:ascii="Arial" w:eastAsia="Calibri" w:hAnsi="Arial" w:cs="Arial"/>
              </w:rPr>
            </w:pPr>
            <w:r w:rsidRPr="009928E7">
              <w:rPr>
                <w:rFonts w:ascii="Arial" w:hAnsi="Arial" w:cs="Arial"/>
              </w:rPr>
              <w:t xml:space="preserve">Introduction and Statement of Intentions complete for coursework. </w:t>
            </w:r>
          </w:p>
          <w:p w14:paraId="5AA2CE43" w14:textId="6A60605B" w:rsidR="5660CE81" w:rsidRPr="009928E7" w:rsidRDefault="5660CE81">
            <w:pPr>
              <w:pStyle w:val="ListParagraph"/>
              <w:numPr>
                <w:ilvl w:val="0"/>
                <w:numId w:val="6"/>
              </w:numPr>
              <w:spacing w:after="200" w:line="276" w:lineRule="auto"/>
              <w:rPr>
                <w:rFonts w:ascii="Arial" w:eastAsia="Calibri" w:hAnsi="Arial" w:cs="Arial"/>
              </w:rPr>
            </w:pPr>
            <w:r w:rsidRPr="009928E7">
              <w:rPr>
                <w:rFonts w:ascii="Arial" w:hAnsi="Arial" w:cs="Arial"/>
              </w:rPr>
              <w:t xml:space="preserve">Script shot list and storyboard complete </w:t>
            </w:r>
          </w:p>
          <w:p w14:paraId="7038DB3D" w14:textId="5E97A56C" w:rsidR="2097092C" w:rsidRPr="009928E7" w:rsidRDefault="2097092C" w:rsidP="2097092C">
            <w:pPr>
              <w:spacing w:after="200" w:line="276" w:lineRule="auto"/>
              <w:rPr>
                <w:rFonts w:ascii="Arial" w:eastAsia="Arial" w:hAnsi="Arial" w:cs="Arial"/>
                <w:sz w:val="24"/>
                <w:szCs w:val="24"/>
              </w:rPr>
            </w:pPr>
          </w:p>
          <w:p w14:paraId="00860936" w14:textId="508DF07C"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Literacy: studying scripts. Giving presentations (talking and listening).  </w:t>
            </w:r>
          </w:p>
          <w:p w14:paraId="069E0911" w14:textId="77172590"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Numeracy: shot lists, having to manage the amount of shots and timings. Also using diagrams to make appropriate decisions regarding camera angle and position. </w:t>
            </w:r>
          </w:p>
          <w:p w14:paraId="65D002C4" w14:textId="478EE983"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ICT: regular use of iMac computers and Final Cut (FC). </w:t>
            </w:r>
          </w:p>
          <w:p w14:paraId="04DEC13C" w14:textId="6BBF0682"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TS &amp; PC: SM: Set personal targets and fulfil deadlines</w:t>
            </w:r>
          </w:p>
          <w:p w14:paraId="416F1C1D" w14:textId="719E40A6"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RRSA: Article 31 – right to relax, play music</w:t>
            </w:r>
            <w:r w:rsidRPr="009928E7">
              <w:rPr>
                <w:rFonts w:ascii="Arial" w:eastAsia="Arial" w:hAnsi="Arial" w:cs="Arial"/>
                <w:b/>
                <w:bCs/>
                <w:sz w:val="24"/>
                <w:szCs w:val="24"/>
              </w:rPr>
              <w:t xml:space="preserve">, </w:t>
            </w:r>
            <w:r w:rsidRPr="009928E7">
              <w:rPr>
                <w:rFonts w:ascii="Arial" w:eastAsia="Arial" w:hAnsi="Arial" w:cs="Arial"/>
                <w:sz w:val="24"/>
                <w:szCs w:val="24"/>
              </w:rPr>
              <w:t xml:space="preserve">sports and </w:t>
            </w:r>
            <w:r w:rsidRPr="009928E7">
              <w:rPr>
                <w:rFonts w:ascii="Arial" w:eastAsia="Arial" w:hAnsi="Arial" w:cs="Arial"/>
                <w:b/>
                <w:bCs/>
                <w:sz w:val="24"/>
                <w:szCs w:val="24"/>
              </w:rPr>
              <w:t>drama</w:t>
            </w:r>
            <w:r w:rsidRPr="009928E7">
              <w:rPr>
                <w:rFonts w:ascii="Arial" w:eastAsia="Arial" w:hAnsi="Arial" w:cs="Arial"/>
                <w:sz w:val="24"/>
                <w:szCs w:val="24"/>
              </w:rPr>
              <w:t xml:space="preserve">. </w:t>
            </w:r>
          </w:p>
          <w:p w14:paraId="7B2D450A" w14:textId="580BA68A"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Careers: director, camera operative, producer, screen writer, animator, sound engineer, critic. </w:t>
            </w:r>
          </w:p>
        </w:tc>
        <w:tc>
          <w:tcPr>
            <w:tcW w:w="944" w:type="dxa"/>
            <w:gridSpan w:val="2"/>
            <w:tcBorders>
              <w:top w:val="single" w:sz="6" w:space="0" w:color="000000" w:themeColor="text1"/>
              <w:bottom w:val="single" w:sz="6" w:space="0" w:color="000000" w:themeColor="text1"/>
              <w:right w:val="single" w:sz="6" w:space="0" w:color="000000" w:themeColor="text1"/>
            </w:tcBorders>
            <w:vAlign w:val="center"/>
          </w:tcPr>
          <w:p w14:paraId="68F1BCFF" w14:textId="723A1E7A"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lastRenderedPageBreak/>
              <w:t xml:space="preserve">Mid- </w:t>
            </w:r>
          </w:p>
          <w:p w14:paraId="171BAC47" w14:textId="7A557691"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 xml:space="preserve">Term </w:t>
            </w:r>
          </w:p>
        </w:tc>
        <w:tc>
          <w:tcPr>
            <w:tcW w:w="6994" w:type="dxa"/>
            <w:tcBorders>
              <w:top w:val="single" w:sz="6" w:space="0" w:color="000000" w:themeColor="text1"/>
              <w:bottom w:val="single" w:sz="6" w:space="0" w:color="000000" w:themeColor="text1"/>
              <w:right w:val="single" w:sz="6" w:space="0" w:color="000000" w:themeColor="text1"/>
            </w:tcBorders>
            <w:vAlign w:val="center"/>
          </w:tcPr>
          <w:p w14:paraId="035B4828" w14:textId="788285FE" w:rsidR="0C65E976" w:rsidRPr="009928E7" w:rsidRDefault="0C65E976"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Director’s notebook developed with images and videos for screen testing. Shooting of film begins in November and final shots completed over Christmas break </w:t>
            </w:r>
            <w:r w:rsidRPr="009928E7">
              <w:rPr>
                <w:rFonts w:ascii="Arial" w:eastAsia="Arial" w:hAnsi="Arial" w:cs="Arial"/>
                <w:b/>
                <w:bCs/>
                <w:sz w:val="24"/>
                <w:szCs w:val="24"/>
              </w:rPr>
              <w:t xml:space="preserve">at the latest. </w:t>
            </w:r>
          </w:p>
          <w:p w14:paraId="6F6767F9" w14:textId="30DE8BA8" w:rsidR="0F234F71" w:rsidRPr="009928E7" w:rsidRDefault="0F234F71"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Theory: </w:t>
            </w:r>
          </w:p>
          <w:p w14:paraId="22FBF5C3" w14:textId="65A6B698" w:rsidR="0F234F71" w:rsidRPr="009928E7" w:rsidRDefault="0F234F71">
            <w:pPr>
              <w:pStyle w:val="ListParagraph"/>
              <w:numPr>
                <w:ilvl w:val="0"/>
                <w:numId w:val="5"/>
              </w:numPr>
              <w:spacing w:after="200" w:line="276" w:lineRule="auto"/>
              <w:rPr>
                <w:rFonts w:ascii="Arial" w:eastAsia="Arial" w:hAnsi="Arial" w:cs="Arial"/>
              </w:rPr>
            </w:pPr>
            <w:r w:rsidRPr="009928E7">
              <w:rPr>
                <w:rFonts w:ascii="Arial" w:eastAsia="Arial" w:hAnsi="Arial" w:cs="Arial"/>
              </w:rPr>
              <w:t xml:space="preserve">German Expressionism style &amp; Influence </w:t>
            </w:r>
          </w:p>
          <w:p w14:paraId="5B5E978A" w14:textId="01DC8BD3" w:rsidR="0F234F71" w:rsidRPr="009928E7" w:rsidRDefault="0F234F71">
            <w:pPr>
              <w:pStyle w:val="ListParagraph"/>
              <w:numPr>
                <w:ilvl w:val="0"/>
                <w:numId w:val="5"/>
              </w:numPr>
              <w:spacing w:after="200" w:line="276" w:lineRule="auto"/>
              <w:rPr>
                <w:rFonts w:ascii="Arial" w:eastAsia="Arial" w:hAnsi="Arial" w:cs="Arial"/>
              </w:rPr>
            </w:pPr>
            <w:r w:rsidRPr="009928E7">
              <w:rPr>
                <w:rFonts w:ascii="Arial" w:eastAsia="Arial" w:hAnsi="Arial" w:cs="Arial"/>
              </w:rPr>
              <w:t>Film Noir</w:t>
            </w:r>
          </w:p>
          <w:p w14:paraId="7B415800" w14:textId="4BDE376A" w:rsidR="0F234F71" w:rsidRPr="009928E7" w:rsidRDefault="0F234F71">
            <w:pPr>
              <w:pStyle w:val="ListParagraph"/>
              <w:numPr>
                <w:ilvl w:val="0"/>
                <w:numId w:val="5"/>
              </w:numPr>
              <w:spacing w:after="200" w:line="276" w:lineRule="auto"/>
              <w:rPr>
                <w:rFonts w:ascii="Arial" w:eastAsia="Arial" w:hAnsi="Arial" w:cs="Arial"/>
              </w:rPr>
            </w:pPr>
            <w:r w:rsidRPr="009928E7">
              <w:rPr>
                <w:rFonts w:ascii="Arial" w:eastAsia="Arial" w:hAnsi="Arial" w:cs="Arial"/>
              </w:rPr>
              <w:t xml:space="preserve">American Expressionism </w:t>
            </w:r>
          </w:p>
          <w:p w14:paraId="50C12EFA" w14:textId="4BCBC96F" w:rsidR="2097092C" w:rsidRPr="009928E7" w:rsidRDefault="2097092C" w:rsidP="2097092C">
            <w:pPr>
              <w:spacing w:after="200" w:line="276" w:lineRule="auto"/>
              <w:rPr>
                <w:rFonts w:ascii="Arial" w:eastAsia="Arial" w:hAnsi="Arial" w:cs="Arial"/>
                <w:sz w:val="24"/>
                <w:szCs w:val="24"/>
              </w:rPr>
            </w:pPr>
          </w:p>
          <w:p w14:paraId="29C55112" w14:textId="6C691E44"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Literacy: reading and analysing scripts to convert into storyboards and shot lists. </w:t>
            </w:r>
          </w:p>
          <w:p w14:paraId="233D74C0" w14:textId="46363D4D"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Numeracy: counting shot lists and managing how the script will divide into shots and storyboards. </w:t>
            </w:r>
          </w:p>
          <w:p w14:paraId="284C5F7E" w14:textId="542CE8EF"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ICT: regular use of iMac computers and FC </w:t>
            </w:r>
          </w:p>
          <w:p w14:paraId="6D773E3F" w14:textId="775461D4"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TS &amp; PC: BC:5: make ideas real by experimenting with different designs, actions and outcomes. Self-Management: organise and plan how to go about a task. </w:t>
            </w:r>
          </w:p>
          <w:p w14:paraId="283FCA8E" w14:textId="35081D79"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RRSA: article 31 – right to relax, play music</w:t>
            </w:r>
            <w:r w:rsidRPr="009928E7">
              <w:rPr>
                <w:rFonts w:ascii="Arial" w:eastAsia="Arial" w:hAnsi="Arial" w:cs="Arial"/>
                <w:b/>
                <w:bCs/>
                <w:sz w:val="24"/>
                <w:szCs w:val="24"/>
              </w:rPr>
              <w:t xml:space="preserve">, </w:t>
            </w:r>
            <w:r w:rsidRPr="009928E7">
              <w:rPr>
                <w:rFonts w:ascii="Arial" w:eastAsia="Arial" w:hAnsi="Arial" w:cs="Arial"/>
                <w:sz w:val="24"/>
                <w:szCs w:val="24"/>
              </w:rPr>
              <w:t>sports and drama.</w:t>
            </w:r>
          </w:p>
          <w:p w14:paraId="5BC3A0F5" w14:textId="45EE493E"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Careers: director, camera operative, producer, screen writer, animator, sound engineer, critic</w:t>
            </w:r>
          </w:p>
          <w:p w14:paraId="7090AB49" w14:textId="359F9B7D"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Tracking assessment: exam </w:t>
            </w:r>
            <w:r w:rsidR="7A3A8A8D" w:rsidRPr="009928E7">
              <w:rPr>
                <w:rFonts w:ascii="Arial" w:eastAsia="Arial" w:hAnsi="Arial" w:cs="Arial"/>
                <w:sz w:val="24"/>
                <w:szCs w:val="24"/>
              </w:rPr>
              <w:t>in</w:t>
            </w:r>
            <w:r w:rsidRPr="009928E7">
              <w:rPr>
                <w:rFonts w:ascii="Arial" w:eastAsia="Arial" w:hAnsi="Arial" w:cs="Arial"/>
                <w:sz w:val="24"/>
                <w:szCs w:val="24"/>
              </w:rPr>
              <w:t xml:space="preserve"> September – December work. Task 1 prep work to be marked.  </w:t>
            </w:r>
          </w:p>
        </w:tc>
      </w:tr>
    </w:tbl>
    <w:p w14:paraId="7D2788C6" w14:textId="6881E7B0" w:rsidR="2097092C" w:rsidRPr="009928E7" w:rsidRDefault="2097092C" w:rsidP="2097092C">
      <w:pPr>
        <w:spacing w:after="200" w:line="276" w:lineRule="auto"/>
        <w:rPr>
          <w:rFonts w:ascii="Arial" w:eastAsia="Arial" w:hAnsi="Arial" w:cs="Arial"/>
          <w:color w:val="000000" w:themeColor="text1"/>
          <w:sz w:val="24"/>
          <w:szCs w:val="24"/>
        </w:rPr>
      </w:pPr>
    </w:p>
    <w:p w14:paraId="1C796EE9" w14:textId="0B4AC13F" w:rsidR="2097092C" w:rsidRPr="009928E7" w:rsidRDefault="2097092C" w:rsidP="2097092C">
      <w:pPr>
        <w:spacing w:after="200" w:line="276" w:lineRule="auto"/>
        <w:rPr>
          <w:rFonts w:ascii="Arial" w:eastAsia="Arial" w:hAnsi="Arial" w:cs="Arial"/>
          <w:color w:val="000000" w:themeColor="text1"/>
          <w:sz w:val="24"/>
          <w:szCs w:val="24"/>
        </w:rPr>
      </w:pPr>
    </w:p>
    <w:tbl>
      <w:tblPr>
        <w:tblW w:w="15309" w:type="dxa"/>
        <w:tblInd w:w="-575" w:type="dxa"/>
        <w:tblLayout w:type="fixed"/>
        <w:tblLook w:val="0000" w:firstRow="0" w:lastRow="0" w:firstColumn="0" w:lastColumn="0" w:noHBand="0" w:noVBand="0"/>
      </w:tblPr>
      <w:tblGrid>
        <w:gridCol w:w="6605"/>
        <w:gridCol w:w="990"/>
        <w:gridCol w:w="7714"/>
      </w:tblGrid>
      <w:tr w:rsidR="2097092C" w:rsidRPr="009928E7" w14:paraId="01B35737" w14:textId="77777777" w:rsidTr="00A111F4">
        <w:tc>
          <w:tcPr>
            <w:tcW w:w="75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E6484" w14:textId="79024AB2"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lastRenderedPageBreak/>
              <w:t xml:space="preserve">January- February </w:t>
            </w:r>
          </w:p>
        </w:tc>
        <w:tc>
          <w:tcPr>
            <w:tcW w:w="7714" w:type="dxa"/>
            <w:tcBorders>
              <w:top w:val="single" w:sz="6" w:space="0" w:color="000000" w:themeColor="text1"/>
              <w:bottom w:val="single" w:sz="6" w:space="0" w:color="000000" w:themeColor="text1"/>
              <w:right w:val="single" w:sz="6" w:space="0" w:color="000000" w:themeColor="text1"/>
            </w:tcBorders>
            <w:vAlign w:val="center"/>
          </w:tcPr>
          <w:p w14:paraId="2C8E8367" w14:textId="2F0DFEC5"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March</w:t>
            </w:r>
          </w:p>
        </w:tc>
      </w:tr>
      <w:tr w:rsidR="2097092C" w:rsidRPr="009928E7" w14:paraId="00475316" w14:textId="77777777" w:rsidTr="00A111F4">
        <w:trPr>
          <w:trHeight w:val="720"/>
        </w:trPr>
        <w:tc>
          <w:tcPr>
            <w:tcW w:w="66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C022F8" w14:textId="50D3C73A" w:rsidR="182613CB" w:rsidRPr="009928E7" w:rsidRDefault="182613CB"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Director’s Notebook and film editing </w:t>
            </w:r>
            <w:r w:rsidR="204D7A73" w:rsidRPr="009928E7">
              <w:rPr>
                <w:rFonts w:ascii="Arial" w:eastAsia="Arial" w:hAnsi="Arial" w:cs="Arial"/>
                <w:sz w:val="24"/>
                <w:szCs w:val="24"/>
              </w:rPr>
              <w:t>developed</w:t>
            </w:r>
            <w:r w:rsidRPr="009928E7">
              <w:rPr>
                <w:rFonts w:ascii="Arial" w:eastAsia="Arial" w:hAnsi="Arial" w:cs="Arial"/>
                <w:sz w:val="24"/>
                <w:szCs w:val="24"/>
              </w:rPr>
              <w:t xml:space="preserve"> parallel. </w:t>
            </w:r>
          </w:p>
          <w:p w14:paraId="50A7FACB" w14:textId="36E467F3" w:rsidR="09B6FCB9" w:rsidRPr="009928E7" w:rsidRDefault="09B6FCB9"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Screen tests for audience response </w:t>
            </w:r>
            <w:r w:rsidR="631FC22F" w:rsidRPr="009928E7">
              <w:rPr>
                <w:rFonts w:ascii="Arial" w:eastAsia="Arial" w:hAnsi="Arial" w:cs="Arial"/>
                <w:sz w:val="24"/>
                <w:szCs w:val="24"/>
              </w:rPr>
              <w:t>developed</w:t>
            </w:r>
            <w:r w:rsidRPr="009928E7">
              <w:rPr>
                <w:rFonts w:ascii="Arial" w:eastAsia="Arial" w:hAnsi="Arial" w:cs="Arial"/>
                <w:sz w:val="24"/>
                <w:szCs w:val="24"/>
              </w:rPr>
              <w:t xml:space="preserve"> evaluation process begins. </w:t>
            </w:r>
          </w:p>
          <w:p w14:paraId="1663E8F5" w14:textId="140EF56A" w:rsidR="09B6FCB9" w:rsidRPr="009928E7" w:rsidRDefault="09B6FCB9"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Theory - </w:t>
            </w:r>
          </w:p>
          <w:p w14:paraId="100E8198" w14:textId="4A59A704" w:rsidR="09B6FCB9" w:rsidRPr="009928E7" w:rsidRDefault="09B6FCB9">
            <w:pPr>
              <w:pStyle w:val="ListParagraph"/>
              <w:numPr>
                <w:ilvl w:val="0"/>
                <w:numId w:val="4"/>
              </w:numPr>
              <w:spacing w:after="200" w:line="276" w:lineRule="auto"/>
              <w:rPr>
                <w:rFonts w:ascii="Arial" w:eastAsia="Arial" w:hAnsi="Arial" w:cs="Arial"/>
              </w:rPr>
            </w:pPr>
            <w:r w:rsidRPr="009928E7">
              <w:rPr>
                <w:rFonts w:ascii="Arial" w:eastAsia="Arial" w:hAnsi="Arial" w:cs="Arial"/>
              </w:rPr>
              <w:t xml:space="preserve">Soviet Montage </w:t>
            </w:r>
          </w:p>
          <w:p w14:paraId="055A1751" w14:textId="5C3A813A" w:rsidR="2097092C" w:rsidRPr="009928E7" w:rsidRDefault="2097092C" w:rsidP="2097092C">
            <w:pPr>
              <w:spacing w:after="200" w:line="276" w:lineRule="auto"/>
              <w:rPr>
                <w:rFonts w:ascii="Arial" w:eastAsia="Arial" w:hAnsi="Arial" w:cs="Arial"/>
                <w:sz w:val="24"/>
                <w:szCs w:val="24"/>
              </w:rPr>
            </w:pPr>
          </w:p>
          <w:p w14:paraId="5262316C" w14:textId="1B39FCF6"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Literacy: studying scripts </w:t>
            </w:r>
          </w:p>
          <w:p w14:paraId="11B8F7E5" w14:textId="2D97C008"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Numeracy: counting shots and lengths.</w:t>
            </w:r>
          </w:p>
          <w:p w14:paraId="50F1DD64" w14:textId="5B28C0EA"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ICT: regular use of iMac, FC and DSLR Cameras.  </w:t>
            </w:r>
          </w:p>
          <w:p w14:paraId="776B9D30" w14:textId="0100AE81"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TS &amp; PC: BC seek out questions to explore and problems to solve. WWO Being Collaborative. </w:t>
            </w:r>
          </w:p>
          <w:p w14:paraId="6424AFD0" w14:textId="5601DCA3"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RRSA: Article 31 right to relax, play music</w:t>
            </w:r>
            <w:r w:rsidRPr="009928E7">
              <w:rPr>
                <w:rFonts w:ascii="Arial" w:eastAsia="Arial" w:hAnsi="Arial" w:cs="Arial"/>
                <w:b/>
                <w:bCs/>
                <w:sz w:val="24"/>
                <w:szCs w:val="24"/>
              </w:rPr>
              <w:t xml:space="preserve">, </w:t>
            </w:r>
            <w:r w:rsidRPr="009928E7">
              <w:rPr>
                <w:rFonts w:ascii="Arial" w:eastAsia="Arial" w:hAnsi="Arial" w:cs="Arial"/>
                <w:sz w:val="24"/>
                <w:szCs w:val="24"/>
              </w:rPr>
              <w:t>sports and drama.</w:t>
            </w:r>
          </w:p>
          <w:p w14:paraId="1A8FF61D" w14:textId="1EB0F305"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Careers: director, camera operative, producer, screen writer, animator, sound engineer, critic</w:t>
            </w:r>
          </w:p>
          <w:p w14:paraId="02A3461A" w14:textId="5C1D02F1" w:rsidR="2097092C" w:rsidRPr="009928E7" w:rsidRDefault="2097092C" w:rsidP="2097092C">
            <w:pPr>
              <w:spacing w:after="200" w:line="276" w:lineRule="auto"/>
              <w:rPr>
                <w:rFonts w:ascii="Arial" w:eastAsia="Arial" w:hAnsi="Arial" w:cs="Arial"/>
                <w:sz w:val="24"/>
                <w:szCs w:val="24"/>
              </w:rPr>
            </w:pPr>
          </w:p>
        </w:tc>
        <w:tc>
          <w:tcPr>
            <w:tcW w:w="990" w:type="dxa"/>
            <w:tcBorders>
              <w:top w:val="single" w:sz="6" w:space="0" w:color="000000" w:themeColor="text1"/>
              <w:bottom w:val="single" w:sz="6" w:space="0" w:color="000000" w:themeColor="text1"/>
              <w:right w:val="single" w:sz="6" w:space="0" w:color="000000" w:themeColor="text1"/>
            </w:tcBorders>
            <w:vAlign w:val="center"/>
          </w:tcPr>
          <w:p w14:paraId="4F39AA7D" w14:textId="3C65634D"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 xml:space="preserve">Mid- Term </w:t>
            </w:r>
          </w:p>
        </w:tc>
        <w:tc>
          <w:tcPr>
            <w:tcW w:w="7714" w:type="dxa"/>
            <w:tcBorders>
              <w:bottom w:val="single" w:sz="6" w:space="0" w:color="000000" w:themeColor="text1"/>
              <w:right w:val="single" w:sz="6" w:space="0" w:color="000000" w:themeColor="text1"/>
            </w:tcBorders>
            <w:vAlign w:val="center"/>
          </w:tcPr>
          <w:p w14:paraId="2E1A0660" w14:textId="2523439E" w:rsidR="124F7E16" w:rsidRPr="009928E7" w:rsidRDefault="124F7E16"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Editing continues with audience response monitoring throughout the process. </w:t>
            </w:r>
          </w:p>
          <w:p w14:paraId="2350D8FC" w14:textId="2CD7EBD7" w:rsidR="520066C3" w:rsidRPr="009928E7" w:rsidRDefault="520066C3"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Film completed, along with evaluation. </w:t>
            </w:r>
          </w:p>
          <w:p w14:paraId="091B4391" w14:textId="198DDB44" w:rsidR="124F7E16" w:rsidRPr="009928E7" w:rsidRDefault="124F7E16" w:rsidP="2097092C">
            <w:pPr>
              <w:spacing w:after="200" w:line="276" w:lineRule="auto"/>
              <w:rPr>
                <w:rFonts w:ascii="Arial" w:eastAsia="Arial" w:hAnsi="Arial" w:cs="Arial"/>
                <w:sz w:val="24"/>
                <w:szCs w:val="24"/>
              </w:rPr>
            </w:pPr>
            <w:r w:rsidRPr="009928E7">
              <w:rPr>
                <w:rFonts w:ascii="Arial" w:eastAsia="Arial" w:hAnsi="Arial" w:cs="Arial"/>
                <w:sz w:val="24"/>
                <w:szCs w:val="24"/>
              </w:rPr>
              <w:t>Recap Theory</w:t>
            </w:r>
            <w:r w:rsidR="453F72A0" w:rsidRPr="009928E7">
              <w:rPr>
                <w:rFonts w:ascii="Arial" w:eastAsia="Arial" w:hAnsi="Arial" w:cs="Arial"/>
                <w:sz w:val="24"/>
                <w:szCs w:val="24"/>
              </w:rPr>
              <w:t xml:space="preserve"> </w:t>
            </w:r>
          </w:p>
          <w:p w14:paraId="761AE9AF" w14:textId="37CDDB95"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Literacy: analysing scripts.</w:t>
            </w:r>
          </w:p>
          <w:p w14:paraId="774BAB45" w14:textId="6549C52B"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Numeracy: working with time-lapse and stop motion</w:t>
            </w:r>
          </w:p>
          <w:p w14:paraId="2B3BA637" w14:textId="12C3505B"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ICT: regular use of iMac FC and DSLR cameras and iPads </w:t>
            </w:r>
          </w:p>
          <w:p w14:paraId="78229A72" w14:textId="0A83E372"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TS &amp; PC: WWO Being Collaborative. SM focus, sustain attention and persist with task</w:t>
            </w:r>
          </w:p>
          <w:p w14:paraId="3A632D79" w14:textId="1DFD8E9A"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RRSA: Article 31 right to relax, play music, sports and drama.</w:t>
            </w:r>
          </w:p>
          <w:p w14:paraId="64818F77" w14:textId="7DBD973B"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Careers: director, camera operative, producer, screen writer, animator, sound engineer, critic</w:t>
            </w:r>
          </w:p>
          <w:p w14:paraId="2EA05139" w14:textId="155F456E"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Tracking assessment - CCEA style exam paper on previous learning. </w:t>
            </w:r>
          </w:p>
        </w:tc>
      </w:tr>
    </w:tbl>
    <w:p w14:paraId="6B79AC1F" w14:textId="4BB1C9B1" w:rsidR="2097092C" w:rsidRPr="009928E7" w:rsidRDefault="2097092C" w:rsidP="2097092C">
      <w:pPr>
        <w:spacing w:after="200" w:line="276" w:lineRule="auto"/>
        <w:rPr>
          <w:rFonts w:ascii="Arial" w:eastAsia="Arial" w:hAnsi="Arial" w:cs="Arial"/>
          <w:color w:val="000000" w:themeColor="text1"/>
          <w:sz w:val="24"/>
          <w:szCs w:val="24"/>
        </w:rPr>
      </w:pPr>
    </w:p>
    <w:p w14:paraId="31518690" w14:textId="32664754" w:rsidR="2097092C" w:rsidRPr="009928E7" w:rsidRDefault="2097092C" w:rsidP="2097092C">
      <w:pPr>
        <w:spacing w:after="200" w:line="276" w:lineRule="auto"/>
        <w:rPr>
          <w:rFonts w:ascii="Arial" w:eastAsia="Arial" w:hAnsi="Arial" w:cs="Arial"/>
          <w:color w:val="000000" w:themeColor="text1"/>
          <w:sz w:val="24"/>
          <w:szCs w:val="24"/>
        </w:rPr>
      </w:pPr>
    </w:p>
    <w:tbl>
      <w:tblPr>
        <w:tblW w:w="15309" w:type="dxa"/>
        <w:tblInd w:w="-575" w:type="dxa"/>
        <w:tblLayout w:type="fixed"/>
        <w:tblLook w:val="0000" w:firstRow="0" w:lastRow="0" w:firstColumn="0" w:lastColumn="0" w:noHBand="0" w:noVBand="0"/>
      </w:tblPr>
      <w:tblGrid>
        <w:gridCol w:w="1985"/>
        <w:gridCol w:w="13324"/>
      </w:tblGrid>
      <w:tr w:rsidR="2097092C" w:rsidRPr="009928E7" w14:paraId="0B0315D0" w14:textId="77777777" w:rsidTr="00A111F4">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F9CFCB" w14:textId="27F44839" w:rsidR="2097092C" w:rsidRPr="009928E7" w:rsidRDefault="2097092C" w:rsidP="2097092C">
            <w:pPr>
              <w:spacing w:after="200" w:line="276" w:lineRule="auto"/>
              <w:jc w:val="center"/>
              <w:rPr>
                <w:rFonts w:ascii="Arial" w:eastAsia="Arial" w:hAnsi="Arial" w:cs="Arial"/>
                <w:sz w:val="24"/>
                <w:szCs w:val="24"/>
              </w:rPr>
            </w:pPr>
          </w:p>
        </w:tc>
        <w:tc>
          <w:tcPr>
            <w:tcW w:w="13324" w:type="dxa"/>
            <w:tcBorders>
              <w:top w:val="single" w:sz="6" w:space="0" w:color="000000" w:themeColor="text1"/>
              <w:bottom w:val="single" w:sz="6" w:space="0" w:color="000000" w:themeColor="text1"/>
              <w:right w:val="single" w:sz="6" w:space="0" w:color="000000" w:themeColor="text1"/>
            </w:tcBorders>
            <w:vAlign w:val="center"/>
          </w:tcPr>
          <w:p w14:paraId="635390B7" w14:textId="055029DB"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April-May</w:t>
            </w:r>
          </w:p>
        </w:tc>
      </w:tr>
      <w:tr w:rsidR="2097092C" w:rsidRPr="009928E7" w14:paraId="55DCF1E3" w14:textId="77777777" w:rsidTr="00A111F4">
        <w:trPr>
          <w:trHeight w:val="4365"/>
        </w:trPr>
        <w:tc>
          <w:tcPr>
            <w:tcW w:w="1985" w:type="dxa"/>
            <w:tcBorders>
              <w:left w:val="single" w:sz="6" w:space="0" w:color="000000" w:themeColor="text1"/>
              <w:bottom w:val="single" w:sz="6" w:space="0" w:color="000000" w:themeColor="text1"/>
              <w:right w:val="single" w:sz="6" w:space="0" w:color="000000" w:themeColor="text1"/>
            </w:tcBorders>
            <w:vAlign w:val="center"/>
          </w:tcPr>
          <w:p w14:paraId="6DA6A00B" w14:textId="47411229" w:rsidR="2097092C" w:rsidRPr="009928E7" w:rsidRDefault="2097092C" w:rsidP="2097092C">
            <w:pPr>
              <w:spacing w:after="200" w:line="276" w:lineRule="auto"/>
              <w:jc w:val="center"/>
              <w:rPr>
                <w:rFonts w:ascii="Arial" w:eastAsia="Arial" w:hAnsi="Arial" w:cs="Arial"/>
                <w:sz w:val="24"/>
                <w:szCs w:val="24"/>
              </w:rPr>
            </w:pPr>
            <w:r w:rsidRPr="009928E7">
              <w:rPr>
                <w:rFonts w:ascii="Arial" w:eastAsia="Arial" w:hAnsi="Arial" w:cs="Arial"/>
                <w:b/>
                <w:bCs/>
                <w:sz w:val="24"/>
                <w:szCs w:val="24"/>
              </w:rPr>
              <w:t>Easter holidays</w:t>
            </w:r>
          </w:p>
          <w:p w14:paraId="67D52579" w14:textId="086A0810" w:rsidR="2097092C" w:rsidRPr="009928E7" w:rsidRDefault="2097092C" w:rsidP="2097092C">
            <w:pPr>
              <w:spacing w:after="200" w:line="276" w:lineRule="auto"/>
              <w:rPr>
                <w:rFonts w:ascii="Arial" w:eastAsia="Arial" w:hAnsi="Arial" w:cs="Arial"/>
                <w:sz w:val="24"/>
                <w:szCs w:val="24"/>
              </w:rPr>
            </w:pPr>
          </w:p>
        </w:tc>
        <w:tc>
          <w:tcPr>
            <w:tcW w:w="13324" w:type="dxa"/>
            <w:tcBorders>
              <w:bottom w:val="single" w:sz="6" w:space="0" w:color="000000" w:themeColor="text1"/>
              <w:right w:val="single" w:sz="6" w:space="0" w:color="000000" w:themeColor="text1"/>
            </w:tcBorders>
            <w:vAlign w:val="center"/>
          </w:tcPr>
          <w:p w14:paraId="2CD8AD8A" w14:textId="75A0F09E" w:rsidR="2097092C" w:rsidRPr="009928E7" w:rsidRDefault="2097092C">
            <w:pPr>
              <w:pStyle w:val="ListParagraph"/>
              <w:numPr>
                <w:ilvl w:val="0"/>
                <w:numId w:val="9"/>
              </w:numPr>
              <w:spacing w:after="200" w:line="276" w:lineRule="auto"/>
              <w:rPr>
                <w:rFonts w:ascii="Arial" w:eastAsia="Arial" w:hAnsi="Arial" w:cs="Arial"/>
              </w:rPr>
            </w:pPr>
            <w:r w:rsidRPr="009928E7">
              <w:rPr>
                <w:rFonts w:ascii="Arial" w:eastAsia="Arial" w:hAnsi="Arial" w:cs="Arial"/>
              </w:rPr>
              <w:t xml:space="preserve">Evaluation complete </w:t>
            </w:r>
          </w:p>
          <w:p w14:paraId="77DEF098" w14:textId="3C7FDC94" w:rsidR="2097092C" w:rsidRPr="009928E7" w:rsidRDefault="2097092C">
            <w:pPr>
              <w:pStyle w:val="ListParagraph"/>
              <w:numPr>
                <w:ilvl w:val="0"/>
                <w:numId w:val="9"/>
              </w:numPr>
              <w:spacing w:after="200" w:line="276" w:lineRule="auto"/>
              <w:rPr>
                <w:rFonts w:ascii="Arial" w:eastAsia="Arial" w:hAnsi="Arial" w:cs="Arial"/>
              </w:rPr>
            </w:pPr>
            <w:r w:rsidRPr="009928E7">
              <w:rPr>
                <w:rFonts w:ascii="Arial" w:eastAsia="Arial" w:hAnsi="Arial" w:cs="Arial"/>
              </w:rPr>
              <w:t xml:space="preserve">Exam preparations </w:t>
            </w:r>
          </w:p>
          <w:p w14:paraId="79E0AA49" w14:textId="1E2B5F90" w:rsidR="2097092C" w:rsidRPr="009928E7" w:rsidRDefault="2097092C" w:rsidP="2097092C">
            <w:pPr>
              <w:spacing w:after="200" w:line="276" w:lineRule="auto"/>
              <w:rPr>
                <w:rFonts w:ascii="Arial" w:eastAsia="Arial" w:hAnsi="Arial" w:cs="Arial"/>
                <w:sz w:val="24"/>
                <w:szCs w:val="24"/>
              </w:rPr>
            </w:pPr>
          </w:p>
          <w:p w14:paraId="28F0E5A8" w14:textId="3A619EA5"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Literacy: studying scripts  </w:t>
            </w:r>
          </w:p>
          <w:p w14:paraId="1E20F94E" w14:textId="1BC294B0"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Numeracy: using Photoshop and managing pixel size</w:t>
            </w:r>
          </w:p>
          <w:p w14:paraId="517A03DB" w14:textId="07D9442C"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 xml:space="preserve">ICT: iMac, FC, DSLR cameras </w:t>
            </w:r>
          </w:p>
          <w:p w14:paraId="437068BA" w14:textId="6596C849"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TS &amp; PC: WWO: Being collaborative. ICT: create, develop, present and publish ideas and information responsibly using a range of digital media</w:t>
            </w:r>
          </w:p>
          <w:p w14:paraId="572C06A5" w14:textId="10F3AC37"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RRSA: article 31 right to relax, play music</w:t>
            </w:r>
            <w:r w:rsidRPr="009928E7">
              <w:rPr>
                <w:rFonts w:ascii="Arial" w:eastAsia="Arial" w:hAnsi="Arial" w:cs="Arial"/>
                <w:b/>
                <w:bCs/>
                <w:sz w:val="24"/>
                <w:szCs w:val="24"/>
              </w:rPr>
              <w:t xml:space="preserve">, </w:t>
            </w:r>
            <w:r w:rsidRPr="009928E7">
              <w:rPr>
                <w:rFonts w:ascii="Arial" w:eastAsia="Arial" w:hAnsi="Arial" w:cs="Arial"/>
                <w:sz w:val="24"/>
                <w:szCs w:val="24"/>
              </w:rPr>
              <w:t>sports and drama.</w:t>
            </w:r>
          </w:p>
          <w:p w14:paraId="10EC4A3D" w14:textId="4DF4ED34"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Careers: director, camera operative, producer, screen writer, animator, sound engineer, critic</w:t>
            </w:r>
          </w:p>
          <w:p w14:paraId="38D5A48B" w14:textId="78413849" w:rsidR="2097092C" w:rsidRPr="009928E7" w:rsidRDefault="2097092C" w:rsidP="2097092C">
            <w:pPr>
              <w:spacing w:after="200" w:line="276" w:lineRule="auto"/>
              <w:rPr>
                <w:rFonts w:ascii="Arial" w:eastAsia="Arial" w:hAnsi="Arial" w:cs="Arial"/>
                <w:sz w:val="24"/>
                <w:szCs w:val="24"/>
              </w:rPr>
            </w:pPr>
            <w:r w:rsidRPr="009928E7">
              <w:rPr>
                <w:rFonts w:ascii="Arial" w:eastAsia="Arial" w:hAnsi="Arial" w:cs="Arial"/>
                <w:sz w:val="24"/>
                <w:szCs w:val="24"/>
              </w:rPr>
              <w:t>Tracking assessment: CCEA style exam paper.</w:t>
            </w:r>
          </w:p>
        </w:tc>
      </w:tr>
    </w:tbl>
    <w:p w14:paraId="3EF67DF6" w14:textId="006DDD1B" w:rsidR="2097092C" w:rsidRPr="009928E7" w:rsidRDefault="2097092C" w:rsidP="2097092C">
      <w:pPr>
        <w:rPr>
          <w:rFonts w:ascii="Arial" w:eastAsia="Arial" w:hAnsi="Arial" w:cs="Arial"/>
          <w:b/>
          <w:bCs/>
          <w:sz w:val="24"/>
          <w:szCs w:val="24"/>
          <w:highlight w:val="yellow"/>
        </w:rPr>
      </w:pPr>
    </w:p>
    <w:p w14:paraId="6C1031F9" w14:textId="77777777" w:rsidR="00AA1C15" w:rsidRDefault="003B0A10" w:rsidP="2693AF73">
      <w:pPr>
        <w:rPr>
          <w:rFonts w:ascii="Arial" w:eastAsia="Arial" w:hAnsi="Arial" w:cs="Arial"/>
          <w:b/>
          <w:bCs/>
          <w:sz w:val="24"/>
          <w:szCs w:val="24"/>
          <w:highlight w:val="yellow"/>
        </w:rPr>
      </w:pPr>
      <w:r w:rsidRPr="009928E7">
        <w:rPr>
          <w:rFonts w:ascii="Arial" w:eastAsia="Arial" w:hAnsi="Arial" w:cs="Arial"/>
          <w:b/>
          <w:bCs/>
          <w:sz w:val="24"/>
          <w:szCs w:val="24"/>
          <w:highlight w:val="yellow"/>
        </w:rPr>
        <w:t xml:space="preserve"> </w:t>
      </w:r>
    </w:p>
    <w:p w14:paraId="497A4F13" w14:textId="77777777" w:rsidR="00A111F4" w:rsidRDefault="00A111F4" w:rsidP="2693AF73">
      <w:pPr>
        <w:rPr>
          <w:rFonts w:ascii="Arial" w:eastAsia="Arial" w:hAnsi="Arial" w:cs="Arial"/>
          <w:b/>
          <w:bCs/>
          <w:sz w:val="24"/>
          <w:szCs w:val="24"/>
          <w:highlight w:val="yellow"/>
        </w:rPr>
      </w:pPr>
    </w:p>
    <w:p w14:paraId="355B9C66" w14:textId="77777777" w:rsidR="00A111F4" w:rsidRDefault="00A111F4" w:rsidP="2693AF73">
      <w:pPr>
        <w:rPr>
          <w:rFonts w:ascii="Arial" w:eastAsia="Arial" w:hAnsi="Arial" w:cs="Arial"/>
          <w:b/>
          <w:bCs/>
          <w:sz w:val="24"/>
          <w:szCs w:val="24"/>
          <w:highlight w:val="yellow"/>
        </w:rPr>
      </w:pPr>
    </w:p>
    <w:p w14:paraId="0C817962" w14:textId="77777777" w:rsidR="00A111F4" w:rsidRDefault="00A111F4" w:rsidP="2693AF73">
      <w:pPr>
        <w:rPr>
          <w:rFonts w:ascii="Arial" w:eastAsia="Arial" w:hAnsi="Arial" w:cs="Arial"/>
          <w:b/>
          <w:bCs/>
          <w:sz w:val="24"/>
          <w:szCs w:val="24"/>
          <w:highlight w:val="yellow"/>
        </w:rPr>
      </w:pPr>
    </w:p>
    <w:p w14:paraId="3618ED43" w14:textId="77777777" w:rsidR="00A111F4" w:rsidRPr="009928E7" w:rsidRDefault="00A111F4" w:rsidP="2693AF73">
      <w:pPr>
        <w:rPr>
          <w:rFonts w:ascii="Arial" w:eastAsia="Arial" w:hAnsi="Arial" w:cs="Arial"/>
          <w:b/>
          <w:bCs/>
          <w:sz w:val="24"/>
          <w:szCs w:val="24"/>
          <w:highlight w:val="yellow"/>
        </w:rPr>
      </w:pPr>
    </w:p>
    <w:p w14:paraId="4CE745D7" w14:textId="77777777" w:rsidR="00AA1C15" w:rsidRPr="009928E7" w:rsidRDefault="003B0A10" w:rsidP="2693AF73">
      <w:pPr>
        <w:rPr>
          <w:rFonts w:ascii="Arial" w:eastAsia="Arial" w:hAnsi="Arial" w:cs="Arial"/>
          <w:b/>
          <w:bCs/>
          <w:sz w:val="24"/>
          <w:szCs w:val="24"/>
          <w:highlight w:val="yellow"/>
        </w:rPr>
      </w:pPr>
      <w:r w:rsidRPr="009928E7">
        <w:rPr>
          <w:rFonts w:ascii="Arial" w:eastAsia="Arial" w:hAnsi="Arial" w:cs="Arial"/>
          <w:b/>
          <w:bCs/>
          <w:sz w:val="24"/>
          <w:szCs w:val="24"/>
          <w:highlight w:val="yellow"/>
        </w:rPr>
        <w:t xml:space="preserve"> </w:t>
      </w:r>
    </w:p>
    <w:p w14:paraId="0C1C514A" w14:textId="6D62B011" w:rsidR="005E0CE9" w:rsidRPr="00A111F4" w:rsidRDefault="003B0A10" w:rsidP="00A111F4">
      <w:pPr>
        <w:tabs>
          <w:tab w:val="center" w:pos="6979"/>
          <w:tab w:val="left" w:pos="13170"/>
          <w:tab w:val="right" w:pos="13958"/>
        </w:tabs>
        <w:outlineLvl w:val="0"/>
        <w:rPr>
          <w:rFonts w:ascii="Arial" w:hAnsi="Arial" w:cs="Arial"/>
          <w:b/>
          <w:bCs/>
          <w:sz w:val="24"/>
          <w:szCs w:val="24"/>
          <w:u w:val="single"/>
        </w:rPr>
      </w:pPr>
      <w:r w:rsidRPr="009928E7">
        <w:rPr>
          <w:rFonts w:ascii="Arial" w:eastAsia="Arial" w:hAnsi="Arial" w:cs="Arial"/>
          <w:b/>
          <w:bCs/>
          <w:sz w:val="24"/>
          <w:szCs w:val="24"/>
        </w:rPr>
        <w:lastRenderedPageBreak/>
        <w:t xml:space="preserve"> </w:t>
      </w:r>
      <w:r w:rsidR="005E0CE9" w:rsidRPr="00A111F4">
        <w:rPr>
          <w:rFonts w:ascii="Arial" w:hAnsi="Arial" w:cs="Arial"/>
          <w:b/>
          <w:bCs/>
          <w:sz w:val="24"/>
          <w:szCs w:val="24"/>
        </w:rPr>
        <w:t>Subject: English Language and Literature</w:t>
      </w:r>
      <w:r w:rsidR="005E0CE9" w:rsidRPr="009928E7">
        <w:rPr>
          <w:rFonts w:ascii="Arial" w:hAnsi="Arial" w:cs="Arial"/>
          <w:sz w:val="24"/>
          <w:szCs w:val="24"/>
        </w:rPr>
        <w:t xml:space="preserve">                </w:t>
      </w:r>
    </w:p>
    <w:p w14:paraId="13C326F3" w14:textId="77777777" w:rsidR="005E0CE9" w:rsidRPr="009928E7" w:rsidRDefault="005E0CE9" w:rsidP="79BAAC2E">
      <w:pPr>
        <w:tabs>
          <w:tab w:val="left" w:pos="2175"/>
        </w:tabs>
        <w:rPr>
          <w:rFonts w:ascii="Arial" w:hAnsi="Arial" w:cs="Arial"/>
          <w:sz w:val="24"/>
          <w:szCs w:val="24"/>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345"/>
        <w:gridCol w:w="1505"/>
        <w:gridCol w:w="6804"/>
      </w:tblGrid>
      <w:tr w:rsidR="005E0CE9" w:rsidRPr="009928E7" w14:paraId="58E8114B" w14:textId="77777777" w:rsidTr="79BAAC2E">
        <w:tc>
          <w:tcPr>
            <w:tcW w:w="6480" w:type="dxa"/>
            <w:shd w:val="clear" w:color="auto" w:fill="auto"/>
          </w:tcPr>
          <w:p w14:paraId="2A6A698C" w14:textId="77777777" w:rsidR="005E0CE9" w:rsidRPr="009928E7" w:rsidRDefault="005E0CE9" w:rsidP="79BAAC2E">
            <w:pPr>
              <w:jc w:val="center"/>
              <w:rPr>
                <w:rFonts w:ascii="Arial" w:hAnsi="Arial" w:cs="Arial"/>
                <w:b/>
                <w:bCs/>
                <w:sz w:val="24"/>
                <w:szCs w:val="24"/>
              </w:rPr>
            </w:pPr>
            <w:r w:rsidRPr="009928E7">
              <w:rPr>
                <w:rFonts w:ascii="Arial" w:hAnsi="Arial" w:cs="Arial"/>
                <w:b/>
                <w:bCs/>
                <w:sz w:val="24"/>
                <w:szCs w:val="24"/>
              </w:rPr>
              <w:t>September- October</w:t>
            </w:r>
          </w:p>
        </w:tc>
        <w:tc>
          <w:tcPr>
            <w:tcW w:w="8640" w:type="dxa"/>
            <w:gridSpan w:val="3"/>
            <w:shd w:val="clear" w:color="auto" w:fill="auto"/>
          </w:tcPr>
          <w:p w14:paraId="1492D6F0" w14:textId="77777777" w:rsidR="005E0CE9" w:rsidRPr="009928E7" w:rsidRDefault="005E0CE9" w:rsidP="79BAAC2E">
            <w:pPr>
              <w:jc w:val="center"/>
              <w:rPr>
                <w:rFonts w:ascii="Arial" w:hAnsi="Arial" w:cs="Arial"/>
                <w:b/>
                <w:bCs/>
                <w:sz w:val="24"/>
                <w:szCs w:val="24"/>
              </w:rPr>
            </w:pPr>
            <w:r w:rsidRPr="009928E7">
              <w:rPr>
                <w:rFonts w:ascii="Arial" w:hAnsi="Arial" w:cs="Arial"/>
                <w:b/>
                <w:bCs/>
                <w:sz w:val="24"/>
                <w:szCs w:val="24"/>
              </w:rPr>
              <w:t xml:space="preserve">November- December </w:t>
            </w:r>
          </w:p>
        </w:tc>
      </w:tr>
      <w:tr w:rsidR="005E0CE9" w:rsidRPr="009928E7" w14:paraId="56D695FD" w14:textId="77777777" w:rsidTr="79BAAC2E">
        <w:trPr>
          <w:trHeight w:val="2389"/>
        </w:trPr>
        <w:tc>
          <w:tcPr>
            <w:tcW w:w="6825" w:type="dxa"/>
            <w:gridSpan w:val="2"/>
            <w:shd w:val="clear" w:color="auto" w:fill="auto"/>
          </w:tcPr>
          <w:p w14:paraId="7BB9A8CD" w14:textId="43B7590F" w:rsidR="5E7F7102" w:rsidRPr="009928E7" w:rsidRDefault="3C239D2B" w:rsidP="79BAAC2E">
            <w:pPr>
              <w:spacing w:after="0"/>
              <w:rPr>
                <w:rFonts w:ascii="Arial" w:hAnsi="Arial" w:cs="Arial"/>
                <w:sz w:val="24"/>
                <w:szCs w:val="24"/>
              </w:rPr>
            </w:pPr>
            <w:r w:rsidRPr="009928E7">
              <w:rPr>
                <w:rFonts w:ascii="Arial" w:hAnsi="Arial" w:cs="Arial"/>
                <w:sz w:val="24"/>
                <w:szCs w:val="24"/>
              </w:rPr>
              <w:t xml:space="preserve">Introduction to literary linguistics – </w:t>
            </w:r>
          </w:p>
          <w:p w14:paraId="50125231" w14:textId="77777777" w:rsidR="005E0CE9" w:rsidRPr="009928E7" w:rsidRDefault="005E0CE9" w:rsidP="79BAAC2E">
            <w:pPr>
              <w:rPr>
                <w:rFonts w:ascii="Arial" w:hAnsi="Arial" w:cs="Arial"/>
                <w:sz w:val="24"/>
                <w:szCs w:val="24"/>
              </w:rPr>
            </w:pPr>
          </w:p>
          <w:p w14:paraId="769863AB" w14:textId="344A7F75" w:rsidR="005E0CE9" w:rsidRPr="009928E7" w:rsidRDefault="005E0CE9" w:rsidP="79BAAC2E">
            <w:pPr>
              <w:rPr>
                <w:rFonts w:ascii="Arial" w:hAnsi="Arial" w:cs="Arial"/>
                <w:sz w:val="24"/>
                <w:szCs w:val="24"/>
              </w:rPr>
            </w:pPr>
            <w:r w:rsidRPr="009928E7">
              <w:rPr>
                <w:rFonts w:ascii="Arial" w:hAnsi="Arial" w:cs="Arial"/>
                <w:sz w:val="24"/>
                <w:szCs w:val="24"/>
              </w:rPr>
              <w:t xml:space="preserve">Literacy: Recognising different </w:t>
            </w:r>
            <w:r w:rsidR="7B268154" w:rsidRPr="009928E7">
              <w:rPr>
                <w:rFonts w:ascii="Arial" w:hAnsi="Arial" w:cs="Arial"/>
                <w:sz w:val="24"/>
                <w:szCs w:val="24"/>
              </w:rPr>
              <w:t>techniques</w:t>
            </w:r>
            <w:r w:rsidRPr="009928E7">
              <w:rPr>
                <w:rFonts w:ascii="Arial" w:hAnsi="Arial" w:cs="Arial"/>
                <w:sz w:val="24"/>
                <w:szCs w:val="24"/>
              </w:rPr>
              <w:t xml:space="preserve"> and purposes of texts</w:t>
            </w:r>
          </w:p>
          <w:p w14:paraId="656EDF1D" w14:textId="77777777" w:rsidR="005E0CE9" w:rsidRPr="009928E7" w:rsidRDefault="005E0CE9" w:rsidP="79BAAC2E">
            <w:pPr>
              <w:rPr>
                <w:rFonts w:ascii="Arial" w:hAnsi="Arial" w:cs="Arial"/>
                <w:sz w:val="24"/>
                <w:szCs w:val="24"/>
              </w:rPr>
            </w:pPr>
            <w:r w:rsidRPr="009928E7">
              <w:rPr>
                <w:rFonts w:ascii="Arial" w:hAnsi="Arial" w:cs="Arial"/>
                <w:sz w:val="24"/>
                <w:szCs w:val="24"/>
              </w:rPr>
              <w:t>Numeracy: chronology and handling data</w:t>
            </w:r>
          </w:p>
          <w:p w14:paraId="69FC812E" w14:textId="1E25CDE0" w:rsidR="005E0CE9" w:rsidRPr="009928E7" w:rsidRDefault="005E0CE9" w:rsidP="79BAAC2E">
            <w:pPr>
              <w:rPr>
                <w:rFonts w:ascii="Arial" w:hAnsi="Arial" w:cs="Arial"/>
                <w:sz w:val="24"/>
                <w:szCs w:val="24"/>
              </w:rPr>
            </w:pPr>
            <w:r w:rsidRPr="009928E7">
              <w:rPr>
                <w:rFonts w:ascii="Arial" w:hAnsi="Arial" w:cs="Arial"/>
                <w:sz w:val="24"/>
                <w:szCs w:val="24"/>
              </w:rPr>
              <w:t>ICT: Researching key topics. Presenting information through effective use of PowerPoint.</w:t>
            </w:r>
          </w:p>
          <w:p w14:paraId="2EC991DF" w14:textId="77777777" w:rsidR="005E0CE9" w:rsidRPr="009928E7" w:rsidRDefault="005E0CE9" w:rsidP="79BAAC2E">
            <w:pPr>
              <w:rPr>
                <w:rFonts w:ascii="Arial" w:hAnsi="Arial" w:cs="Arial"/>
                <w:sz w:val="24"/>
                <w:szCs w:val="24"/>
              </w:rPr>
            </w:pPr>
            <w:r w:rsidRPr="009928E7">
              <w:rPr>
                <w:rFonts w:ascii="Arial" w:hAnsi="Arial" w:cs="Arial"/>
                <w:sz w:val="24"/>
                <w:szCs w:val="24"/>
              </w:rPr>
              <w:t>TS &amp; PC: MI, WWO</w:t>
            </w:r>
          </w:p>
          <w:p w14:paraId="11098B12" w14:textId="77777777" w:rsidR="005E0CE9" w:rsidRPr="009928E7" w:rsidRDefault="005E0CE9" w:rsidP="79BAAC2E">
            <w:pPr>
              <w:rPr>
                <w:rFonts w:ascii="Arial" w:hAnsi="Arial" w:cs="Arial"/>
                <w:sz w:val="24"/>
                <w:szCs w:val="24"/>
              </w:rPr>
            </w:pPr>
            <w:r w:rsidRPr="009928E7">
              <w:rPr>
                <w:rFonts w:ascii="Arial" w:hAnsi="Arial" w:cs="Arial"/>
                <w:sz w:val="24"/>
                <w:szCs w:val="24"/>
              </w:rPr>
              <w:t>RRSA: Article 16</w:t>
            </w:r>
          </w:p>
          <w:p w14:paraId="3CE3211E" w14:textId="77777777" w:rsidR="005E0CE9" w:rsidRPr="009928E7" w:rsidRDefault="005E0CE9" w:rsidP="79BAAC2E">
            <w:pPr>
              <w:rPr>
                <w:rFonts w:ascii="Arial" w:hAnsi="Arial" w:cs="Arial"/>
                <w:sz w:val="24"/>
                <w:szCs w:val="24"/>
              </w:rPr>
            </w:pPr>
            <w:r w:rsidRPr="009928E7">
              <w:rPr>
                <w:rFonts w:ascii="Arial" w:hAnsi="Arial" w:cs="Arial"/>
                <w:sz w:val="24"/>
                <w:szCs w:val="24"/>
              </w:rPr>
              <w:t>Careers: Linking subject choice to career progression</w:t>
            </w:r>
          </w:p>
          <w:p w14:paraId="0CFB896D" w14:textId="399C5B57" w:rsidR="005E0CE9" w:rsidRPr="009928E7" w:rsidRDefault="005E0CE9" w:rsidP="79BAAC2E">
            <w:pPr>
              <w:spacing w:after="0"/>
              <w:rPr>
                <w:rFonts w:ascii="Arial" w:hAnsi="Arial" w:cs="Arial"/>
                <w:b/>
                <w:bCs/>
                <w:i/>
                <w:iCs/>
                <w:sz w:val="24"/>
                <w:szCs w:val="24"/>
                <w:u w:val="single"/>
              </w:rPr>
            </w:pPr>
            <w:r w:rsidRPr="009928E7">
              <w:rPr>
                <w:rFonts w:ascii="Arial" w:hAnsi="Arial" w:cs="Arial"/>
                <w:sz w:val="24"/>
                <w:szCs w:val="24"/>
              </w:rPr>
              <w:t xml:space="preserve">Tracking assessment:  </w:t>
            </w:r>
            <w:r w:rsidR="1A0B279F" w:rsidRPr="009928E7">
              <w:rPr>
                <w:rFonts w:ascii="Arial" w:hAnsi="Arial" w:cs="Arial"/>
                <w:sz w:val="24"/>
                <w:szCs w:val="24"/>
              </w:rPr>
              <w:t>Identification and analysis of literary linguistics</w:t>
            </w:r>
          </w:p>
        </w:tc>
        <w:tc>
          <w:tcPr>
            <w:tcW w:w="1505" w:type="dxa"/>
            <w:shd w:val="clear" w:color="auto" w:fill="auto"/>
          </w:tcPr>
          <w:p w14:paraId="33957DC9" w14:textId="77777777" w:rsidR="005E0CE9" w:rsidRPr="009928E7" w:rsidRDefault="005E0CE9" w:rsidP="79BAAC2E">
            <w:pPr>
              <w:jc w:val="center"/>
              <w:rPr>
                <w:rFonts w:ascii="Arial" w:hAnsi="Arial" w:cs="Arial"/>
                <w:b/>
                <w:bCs/>
                <w:sz w:val="24"/>
                <w:szCs w:val="24"/>
              </w:rPr>
            </w:pPr>
            <w:r w:rsidRPr="009928E7">
              <w:rPr>
                <w:rFonts w:ascii="Arial" w:hAnsi="Arial" w:cs="Arial"/>
                <w:b/>
                <w:bCs/>
                <w:sz w:val="24"/>
                <w:szCs w:val="24"/>
              </w:rPr>
              <w:t xml:space="preserve">Mid- </w:t>
            </w:r>
          </w:p>
          <w:p w14:paraId="735E24C5" w14:textId="77777777" w:rsidR="005E0CE9" w:rsidRPr="009928E7" w:rsidRDefault="005E0CE9" w:rsidP="79BAAC2E">
            <w:pPr>
              <w:jc w:val="center"/>
              <w:rPr>
                <w:rFonts w:ascii="Arial" w:hAnsi="Arial" w:cs="Arial"/>
                <w:b/>
                <w:bCs/>
                <w:sz w:val="24"/>
                <w:szCs w:val="24"/>
              </w:rPr>
            </w:pPr>
            <w:r w:rsidRPr="009928E7">
              <w:rPr>
                <w:rFonts w:ascii="Arial" w:hAnsi="Arial" w:cs="Arial"/>
                <w:b/>
                <w:bCs/>
                <w:sz w:val="24"/>
                <w:szCs w:val="24"/>
              </w:rPr>
              <w:t xml:space="preserve">Term </w:t>
            </w:r>
          </w:p>
        </w:tc>
        <w:tc>
          <w:tcPr>
            <w:tcW w:w="6804" w:type="dxa"/>
            <w:shd w:val="clear" w:color="auto" w:fill="auto"/>
          </w:tcPr>
          <w:p w14:paraId="36309CA9" w14:textId="4F3F41A8" w:rsidR="005E0CE9" w:rsidRPr="009928E7" w:rsidRDefault="005E0CE9" w:rsidP="79BAAC2E">
            <w:pPr>
              <w:rPr>
                <w:rFonts w:ascii="Arial" w:hAnsi="Arial" w:cs="Arial"/>
                <w:sz w:val="24"/>
                <w:szCs w:val="24"/>
              </w:rPr>
            </w:pPr>
            <w:r w:rsidRPr="009928E7">
              <w:rPr>
                <w:rFonts w:ascii="Arial" w:hAnsi="Arial" w:cs="Arial"/>
                <w:sz w:val="24"/>
                <w:szCs w:val="24"/>
              </w:rPr>
              <w:t xml:space="preserve">Study of ‘Paris Anthology’ </w:t>
            </w:r>
          </w:p>
          <w:p w14:paraId="27A76422" w14:textId="77777777" w:rsidR="005E0CE9" w:rsidRPr="009928E7" w:rsidRDefault="005E0CE9" w:rsidP="79BAAC2E">
            <w:pPr>
              <w:rPr>
                <w:rFonts w:ascii="Arial" w:hAnsi="Arial" w:cs="Arial"/>
                <w:sz w:val="24"/>
                <w:szCs w:val="24"/>
              </w:rPr>
            </w:pPr>
          </w:p>
          <w:p w14:paraId="290C8479" w14:textId="6B71CB77" w:rsidR="005E0CE9" w:rsidRPr="009928E7" w:rsidRDefault="005E0CE9" w:rsidP="79BAAC2E">
            <w:pPr>
              <w:rPr>
                <w:rFonts w:ascii="Arial" w:hAnsi="Arial" w:cs="Arial"/>
                <w:sz w:val="24"/>
                <w:szCs w:val="24"/>
              </w:rPr>
            </w:pPr>
            <w:r w:rsidRPr="009928E7">
              <w:rPr>
                <w:rFonts w:ascii="Arial" w:hAnsi="Arial" w:cs="Arial"/>
                <w:sz w:val="24"/>
                <w:szCs w:val="24"/>
              </w:rPr>
              <w:t xml:space="preserve">Study of </w:t>
            </w:r>
            <w:r w:rsidR="24EE8D61" w:rsidRPr="009928E7">
              <w:rPr>
                <w:rFonts w:ascii="Arial" w:hAnsi="Arial" w:cs="Arial"/>
                <w:sz w:val="24"/>
                <w:szCs w:val="24"/>
              </w:rPr>
              <w:t>Carol Ann Duffy – Meantime</w:t>
            </w:r>
          </w:p>
          <w:p w14:paraId="49206A88" w14:textId="77777777" w:rsidR="005E0CE9" w:rsidRPr="009928E7" w:rsidRDefault="005E0CE9" w:rsidP="79BAAC2E">
            <w:pPr>
              <w:rPr>
                <w:rFonts w:ascii="Arial" w:hAnsi="Arial" w:cs="Arial"/>
                <w:sz w:val="24"/>
                <w:szCs w:val="24"/>
              </w:rPr>
            </w:pPr>
          </w:p>
          <w:p w14:paraId="67B7A70C" w14:textId="77777777" w:rsidR="005E0CE9" w:rsidRPr="009928E7" w:rsidRDefault="005E0CE9" w:rsidP="79BAAC2E">
            <w:pPr>
              <w:rPr>
                <w:rFonts w:ascii="Arial" w:hAnsi="Arial" w:cs="Arial"/>
                <w:sz w:val="24"/>
                <w:szCs w:val="24"/>
              </w:rPr>
            </w:pPr>
          </w:p>
          <w:p w14:paraId="525047E5" w14:textId="77777777" w:rsidR="005E0CE9" w:rsidRPr="009928E7" w:rsidRDefault="005E0CE9" w:rsidP="79BAAC2E">
            <w:pPr>
              <w:rPr>
                <w:rFonts w:ascii="Arial" w:hAnsi="Arial" w:cs="Arial"/>
                <w:sz w:val="24"/>
                <w:szCs w:val="24"/>
              </w:rPr>
            </w:pPr>
            <w:r w:rsidRPr="009928E7">
              <w:rPr>
                <w:rFonts w:ascii="Arial" w:hAnsi="Arial" w:cs="Arial"/>
                <w:sz w:val="24"/>
                <w:szCs w:val="24"/>
              </w:rPr>
              <w:t>Literacy: Writing to suit audience and purpose</w:t>
            </w:r>
          </w:p>
          <w:p w14:paraId="56EEF9BE" w14:textId="17E7FC9E" w:rsidR="005E0CE9" w:rsidRPr="009928E7" w:rsidRDefault="005E0CE9" w:rsidP="79BAAC2E">
            <w:pPr>
              <w:rPr>
                <w:rFonts w:ascii="Arial" w:hAnsi="Arial" w:cs="Arial"/>
                <w:sz w:val="24"/>
                <w:szCs w:val="24"/>
              </w:rPr>
            </w:pPr>
            <w:r w:rsidRPr="009928E7">
              <w:rPr>
                <w:rFonts w:ascii="Arial" w:hAnsi="Arial" w:cs="Arial"/>
                <w:sz w:val="24"/>
                <w:szCs w:val="24"/>
              </w:rPr>
              <w:t xml:space="preserve">Numeracy: </w:t>
            </w:r>
          </w:p>
          <w:p w14:paraId="70BB0288" w14:textId="77777777" w:rsidR="005E0CE9" w:rsidRPr="009928E7" w:rsidRDefault="005E0CE9" w:rsidP="79BAAC2E">
            <w:pPr>
              <w:rPr>
                <w:rFonts w:ascii="Arial" w:hAnsi="Arial" w:cs="Arial"/>
                <w:sz w:val="24"/>
                <w:szCs w:val="24"/>
              </w:rPr>
            </w:pPr>
            <w:r w:rsidRPr="009928E7">
              <w:rPr>
                <w:rFonts w:ascii="Arial" w:hAnsi="Arial" w:cs="Arial"/>
                <w:sz w:val="24"/>
                <w:szCs w:val="24"/>
              </w:rPr>
              <w:t>ICT: Researching key topics</w:t>
            </w:r>
          </w:p>
          <w:p w14:paraId="51A8CF80" w14:textId="77777777" w:rsidR="005E0CE9" w:rsidRPr="009928E7" w:rsidRDefault="005E0CE9" w:rsidP="79BAAC2E">
            <w:pPr>
              <w:rPr>
                <w:rFonts w:ascii="Arial" w:hAnsi="Arial" w:cs="Arial"/>
                <w:sz w:val="24"/>
                <w:szCs w:val="24"/>
              </w:rPr>
            </w:pPr>
            <w:r w:rsidRPr="009928E7">
              <w:rPr>
                <w:rFonts w:ascii="Arial" w:hAnsi="Arial" w:cs="Arial"/>
                <w:sz w:val="24"/>
                <w:szCs w:val="24"/>
              </w:rPr>
              <w:t>TS &amp; PC:MI, WWO</w:t>
            </w:r>
          </w:p>
          <w:p w14:paraId="52CC9ACC" w14:textId="77777777" w:rsidR="005E0CE9" w:rsidRPr="009928E7" w:rsidRDefault="005E0CE9" w:rsidP="79BAAC2E">
            <w:pPr>
              <w:rPr>
                <w:rFonts w:ascii="Arial" w:hAnsi="Arial" w:cs="Arial"/>
                <w:sz w:val="24"/>
                <w:szCs w:val="24"/>
              </w:rPr>
            </w:pPr>
            <w:r w:rsidRPr="009928E7">
              <w:rPr>
                <w:rFonts w:ascii="Arial" w:hAnsi="Arial" w:cs="Arial"/>
                <w:sz w:val="24"/>
                <w:szCs w:val="24"/>
              </w:rPr>
              <w:t>RRSA: Article 31</w:t>
            </w:r>
          </w:p>
          <w:p w14:paraId="76B1E84F" w14:textId="51DB423D" w:rsidR="005E0CE9" w:rsidRPr="009928E7" w:rsidRDefault="005E0CE9" w:rsidP="79BAAC2E">
            <w:pPr>
              <w:rPr>
                <w:rFonts w:ascii="Arial" w:hAnsi="Arial" w:cs="Arial"/>
                <w:i/>
                <w:iCs/>
                <w:sz w:val="24"/>
                <w:szCs w:val="24"/>
              </w:rPr>
            </w:pPr>
            <w:r w:rsidRPr="009928E7">
              <w:rPr>
                <w:rFonts w:ascii="Arial" w:hAnsi="Arial" w:cs="Arial"/>
                <w:sz w:val="24"/>
                <w:szCs w:val="24"/>
              </w:rPr>
              <w:t>Tracking assessment: Reading tasks</w:t>
            </w:r>
            <w:r w:rsidR="6A5FA4D3" w:rsidRPr="009928E7">
              <w:rPr>
                <w:rFonts w:ascii="Arial" w:hAnsi="Arial" w:cs="Arial"/>
                <w:sz w:val="24"/>
                <w:szCs w:val="24"/>
              </w:rPr>
              <w:t xml:space="preserve"> based on key texts</w:t>
            </w:r>
          </w:p>
        </w:tc>
      </w:tr>
    </w:tbl>
    <w:p w14:paraId="71887C79" w14:textId="77777777" w:rsidR="005E0CE9" w:rsidRPr="009928E7" w:rsidRDefault="005E0CE9" w:rsidP="79BAAC2E">
      <w:pPr>
        <w:rPr>
          <w:rFonts w:ascii="Arial" w:hAnsi="Arial" w:cs="Arial"/>
          <w:b/>
          <w:bCs/>
          <w:sz w:val="24"/>
          <w:szCs w:val="24"/>
        </w:rPr>
      </w:pPr>
    </w:p>
    <w:p w14:paraId="3B22BB7D" w14:textId="77777777" w:rsidR="005E0CE9" w:rsidRDefault="005E0CE9" w:rsidP="79BAAC2E">
      <w:pPr>
        <w:rPr>
          <w:rFonts w:ascii="Arial" w:hAnsi="Arial" w:cs="Arial"/>
          <w:b/>
          <w:bCs/>
          <w:sz w:val="24"/>
          <w:szCs w:val="24"/>
        </w:rPr>
      </w:pPr>
    </w:p>
    <w:p w14:paraId="4FEDBA10" w14:textId="77777777" w:rsidR="00151C6E" w:rsidRDefault="00151C6E" w:rsidP="79BAAC2E">
      <w:pPr>
        <w:rPr>
          <w:rFonts w:ascii="Arial" w:hAnsi="Arial" w:cs="Arial"/>
          <w:b/>
          <w:bCs/>
          <w:sz w:val="24"/>
          <w:szCs w:val="24"/>
        </w:rPr>
      </w:pPr>
    </w:p>
    <w:p w14:paraId="3C7BAB6B" w14:textId="77777777" w:rsidR="00151C6E" w:rsidRDefault="00151C6E" w:rsidP="79BAAC2E">
      <w:pPr>
        <w:rPr>
          <w:rFonts w:ascii="Arial" w:hAnsi="Arial" w:cs="Arial"/>
          <w:b/>
          <w:bCs/>
          <w:sz w:val="24"/>
          <w:szCs w:val="24"/>
        </w:rPr>
      </w:pPr>
    </w:p>
    <w:tbl>
      <w:tblPr>
        <w:tblpPr w:leftFromText="180" w:rightFromText="180" w:vertAnchor="text" w:horzAnchor="margin" w:tblpXSpec="center" w:tblpY="-375"/>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080"/>
        <w:gridCol w:w="7560"/>
      </w:tblGrid>
      <w:tr w:rsidR="00151C6E" w:rsidRPr="009928E7" w14:paraId="3BBE214D" w14:textId="77777777" w:rsidTr="00151C6E">
        <w:tc>
          <w:tcPr>
            <w:tcW w:w="7668" w:type="dxa"/>
            <w:gridSpan w:val="2"/>
            <w:shd w:val="clear" w:color="auto" w:fill="auto"/>
          </w:tcPr>
          <w:p w14:paraId="1C86E867" w14:textId="77777777" w:rsidR="00151C6E" w:rsidRPr="009928E7" w:rsidRDefault="00151C6E" w:rsidP="00151C6E">
            <w:pPr>
              <w:jc w:val="center"/>
              <w:rPr>
                <w:rFonts w:ascii="Arial" w:hAnsi="Arial" w:cs="Arial"/>
                <w:b/>
                <w:bCs/>
                <w:sz w:val="24"/>
                <w:szCs w:val="24"/>
              </w:rPr>
            </w:pPr>
            <w:r w:rsidRPr="009928E7">
              <w:rPr>
                <w:rFonts w:ascii="Arial" w:hAnsi="Arial" w:cs="Arial"/>
                <w:b/>
                <w:bCs/>
                <w:sz w:val="24"/>
                <w:szCs w:val="24"/>
              </w:rPr>
              <w:lastRenderedPageBreak/>
              <w:t xml:space="preserve">January- February </w:t>
            </w:r>
          </w:p>
        </w:tc>
        <w:tc>
          <w:tcPr>
            <w:tcW w:w="7560" w:type="dxa"/>
            <w:shd w:val="clear" w:color="auto" w:fill="auto"/>
          </w:tcPr>
          <w:p w14:paraId="7E8E7F7F" w14:textId="77777777" w:rsidR="00151C6E" w:rsidRPr="009928E7" w:rsidRDefault="00151C6E" w:rsidP="00151C6E">
            <w:pPr>
              <w:jc w:val="center"/>
              <w:rPr>
                <w:rFonts w:ascii="Arial" w:hAnsi="Arial" w:cs="Arial"/>
                <w:b/>
                <w:bCs/>
                <w:sz w:val="24"/>
                <w:szCs w:val="24"/>
              </w:rPr>
            </w:pPr>
            <w:r w:rsidRPr="009928E7">
              <w:rPr>
                <w:rFonts w:ascii="Arial" w:hAnsi="Arial" w:cs="Arial"/>
                <w:b/>
                <w:bCs/>
                <w:sz w:val="24"/>
                <w:szCs w:val="24"/>
              </w:rPr>
              <w:t>March</w:t>
            </w:r>
          </w:p>
        </w:tc>
      </w:tr>
      <w:tr w:rsidR="00151C6E" w:rsidRPr="009928E7" w14:paraId="6A6C3B85" w14:textId="77777777" w:rsidTr="00151C6E">
        <w:trPr>
          <w:trHeight w:val="2350"/>
        </w:trPr>
        <w:tc>
          <w:tcPr>
            <w:tcW w:w="6588" w:type="dxa"/>
            <w:shd w:val="clear" w:color="auto" w:fill="auto"/>
          </w:tcPr>
          <w:p w14:paraId="743441B4" w14:textId="77777777" w:rsidR="00151C6E" w:rsidRPr="009928E7" w:rsidRDefault="00151C6E" w:rsidP="00151C6E">
            <w:pPr>
              <w:rPr>
                <w:rFonts w:ascii="Arial" w:hAnsi="Arial" w:cs="Arial"/>
                <w:sz w:val="24"/>
                <w:szCs w:val="24"/>
              </w:rPr>
            </w:pPr>
            <w:r w:rsidRPr="009928E7">
              <w:rPr>
                <w:rFonts w:ascii="Arial" w:hAnsi="Arial" w:cs="Arial"/>
                <w:sz w:val="24"/>
                <w:szCs w:val="24"/>
              </w:rPr>
              <w:t>Completion of study of ‘Paris Anthology’</w:t>
            </w:r>
          </w:p>
          <w:p w14:paraId="13C97B06" w14:textId="77777777" w:rsidR="00151C6E" w:rsidRPr="009928E7" w:rsidRDefault="00151C6E" w:rsidP="00151C6E">
            <w:pPr>
              <w:rPr>
                <w:rFonts w:ascii="Arial" w:hAnsi="Arial" w:cs="Arial"/>
                <w:sz w:val="24"/>
                <w:szCs w:val="24"/>
              </w:rPr>
            </w:pPr>
          </w:p>
          <w:p w14:paraId="3381468F" w14:textId="77777777" w:rsidR="00151C6E" w:rsidRPr="009928E7" w:rsidRDefault="00151C6E" w:rsidP="00151C6E">
            <w:pPr>
              <w:rPr>
                <w:rFonts w:ascii="Arial" w:hAnsi="Arial" w:cs="Arial"/>
                <w:i/>
                <w:iCs/>
                <w:sz w:val="24"/>
                <w:szCs w:val="24"/>
              </w:rPr>
            </w:pPr>
            <w:r w:rsidRPr="009928E7">
              <w:rPr>
                <w:rFonts w:ascii="Arial" w:hAnsi="Arial" w:cs="Arial"/>
                <w:sz w:val="24"/>
                <w:szCs w:val="24"/>
              </w:rPr>
              <w:t xml:space="preserve">Study of </w:t>
            </w:r>
            <w:r w:rsidRPr="009928E7">
              <w:rPr>
                <w:rFonts w:ascii="Arial" w:hAnsi="Arial" w:cs="Arial"/>
                <w:i/>
                <w:iCs/>
                <w:sz w:val="24"/>
                <w:szCs w:val="24"/>
              </w:rPr>
              <w:t>The Lovely Bones</w:t>
            </w:r>
          </w:p>
          <w:p w14:paraId="017CAA54" w14:textId="77777777" w:rsidR="00151C6E" w:rsidRPr="009928E7" w:rsidRDefault="00151C6E" w:rsidP="00151C6E">
            <w:pPr>
              <w:rPr>
                <w:rFonts w:ascii="Arial" w:hAnsi="Arial" w:cs="Arial"/>
                <w:sz w:val="24"/>
                <w:szCs w:val="24"/>
              </w:rPr>
            </w:pPr>
          </w:p>
          <w:p w14:paraId="269F0BD8" w14:textId="77777777" w:rsidR="00151C6E" w:rsidRPr="009928E7" w:rsidRDefault="00151C6E" w:rsidP="00151C6E">
            <w:pPr>
              <w:rPr>
                <w:rFonts w:ascii="Arial" w:hAnsi="Arial" w:cs="Arial"/>
                <w:sz w:val="24"/>
                <w:szCs w:val="24"/>
              </w:rPr>
            </w:pPr>
            <w:r w:rsidRPr="009928E7">
              <w:rPr>
                <w:rFonts w:ascii="Arial" w:hAnsi="Arial" w:cs="Arial"/>
                <w:sz w:val="24"/>
                <w:szCs w:val="24"/>
              </w:rPr>
              <w:t>Literacy: Writing comparative essays</w:t>
            </w:r>
          </w:p>
          <w:p w14:paraId="3E962135" w14:textId="77777777" w:rsidR="00151C6E" w:rsidRPr="009928E7" w:rsidRDefault="00151C6E" w:rsidP="00151C6E">
            <w:pPr>
              <w:rPr>
                <w:rFonts w:ascii="Arial" w:hAnsi="Arial" w:cs="Arial"/>
                <w:sz w:val="24"/>
                <w:szCs w:val="24"/>
              </w:rPr>
            </w:pPr>
            <w:r w:rsidRPr="009928E7">
              <w:rPr>
                <w:rFonts w:ascii="Arial" w:hAnsi="Arial" w:cs="Arial"/>
                <w:sz w:val="24"/>
                <w:szCs w:val="24"/>
              </w:rPr>
              <w:t>ICT: Researching poetic forms</w:t>
            </w:r>
          </w:p>
          <w:p w14:paraId="2084B507" w14:textId="77777777" w:rsidR="00151C6E" w:rsidRPr="009928E7" w:rsidRDefault="00151C6E" w:rsidP="00151C6E">
            <w:pPr>
              <w:rPr>
                <w:rFonts w:ascii="Arial" w:hAnsi="Arial" w:cs="Arial"/>
                <w:sz w:val="24"/>
                <w:szCs w:val="24"/>
              </w:rPr>
            </w:pPr>
            <w:r w:rsidRPr="009928E7">
              <w:rPr>
                <w:rFonts w:ascii="Arial" w:hAnsi="Arial" w:cs="Arial"/>
                <w:sz w:val="24"/>
                <w:szCs w:val="24"/>
              </w:rPr>
              <w:t>TS &amp; PC: MI, WWO</w:t>
            </w:r>
          </w:p>
          <w:p w14:paraId="1E218358" w14:textId="77777777" w:rsidR="00151C6E" w:rsidRPr="009928E7" w:rsidRDefault="00151C6E" w:rsidP="00151C6E">
            <w:pPr>
              <w:rPr>
                <w:rFonts w:ascii="Arial" w:hAnsi="Arial" w:cs="Arial"/>
                <w:sz w:val="24"/>
                <w:szCs w:val="24"/>
              </w:rPr>
            </w:pPr>
            <w:r w:rsidRPr="009928E7">
              <w:rPr>
                <w:rFonts w:ascii="Arial" w:hAnsi="Arial" w:cs="Arial"/>
                <w:sz w:val="24"/>
                <w:szCs w:val="24"/>
              </w:rPr>
              <w:t>RRSA: Article 2</w:t>
            </w:r>
          </w:p>
        </w:tc>
        <w:tc>
          <w:tcPr>
            <w:tcW w:w="1080" w:type="dxa"/>
            <w:shd w:val="clear" w:color="auto" w:fill="auto"/>
          </w:tcPr>
          <w:p w14:paraId="06B88A7C" w14:textId="77777777" w:rsidR="00151C6E" w:rsidRPr="009928E7" w:rsidRDefault="00151C6E" w:rsidP="00151C6E">
            <w:pPr>
              <w:jc w:val="center"/>
              <w:rPr>
                <w:rFonts w:ascii="Arial" w:hAnsi="Arial" w:cs="Arial"/>
                <w:b/>
                <w:bCs/>
                <w:sz w:val="24"/>
                <w:szCs w:val="24"/>
              </w:rPr>
            </w:pPr>
            <w:r w:rsidRPr="009928E7">
              <w:rPr>
                <w:rFonts w:ascii="Arial" w:hAnsi="Arial" w:cs="Arial"/>
                <w:b/>
                <w:bCs/>
                <w:sz w:val="24"/>
                <w:szCs w:val="24"/>
              </w:rPr>
              <w:t xml:space="preserve">Mid- Term </w:t>
            </w:r>
          </w:p>
        </w:tc>
        <w:tc>
          <w:tcPr>
            <w:tcW w:w="7560" w:type="dxa"/>
            <w:shd w:val="clear" w:color="auto" w:fill="auto"/>
          </w:tcPr>
          <w:p w14:paraId="12FD5EFD" w14:textId="77777777" w:rsidR="00151C6E" w:rsidRPr="009928E7" w:rsidRDefault="00151C6E" w:rsidP="00151C6E">
            <w:pPr>
              <w:spacing w:after="0"/>
              <w:rPr>
                <w:rFonts w:ascii="Arial" w:hAnsi="Arial" w:cs="Arial"/>
                <w:sz w:val="24"/>
                <w:szCs w:val="24"/>
              </w:rPr>
            </w:pPr>
            <w:r w:rsidRPr="009928E7">
              <w:rPr>
                <w:rFonts w:ascii="Arial" w:hAnsi="Arial" w:cs="Arial"/>
                <w:sz w:val="24"/>
                <w:szCs w:val="24"/>
              </w:rPr>
              <w:t xml:space="preserve">Introduction to NEA Coursework </w:t>
            </w:r>
          </w:p>
          <w:p w14:paraId="1D31BB4C" w14:textId="77777777" w:rsidR="00151C6E" w:rsidRPr="009928E7" w:rsidRDefault="00151C6E" w:rsidP="00151C6E">
            <w:pPr>
              <w:rPr>
                <w:rFonts w:ascii="Arial" w:hAnsi="Arial" w:cs="Arial"/>
                <w:sz w:val="24"/>
                <w:szCs w:val="24"/>
              </w:rPr>
            </w:pPr>
          </w:p>
          <w:p w14:paraId="17EB0C9B" w14:textId="77777777" w:rsidR="00151C6E" w:rsidRPr="009928E7" w:rsidRDefault="00151C6E" w:rsidP="00151C6E">
            <w:pPr>
              <w:rPr>
                <w:rFonts w:ascii="Arial" w:hAnsi="Arial" w:cs="Arial"/>
                <w:sz w:val="24"/>
                <w:szCs w:val="24"/>
              </w:rPr>
            </w:pPr>
            <w:r w:rsidRPr="009928E7">
              <w:rPr>
                <w:rFonts w:ascii="Arial" w:hAnsi="Arial" w:cs="Arial"/>
                <w:sz w:val="24"/>
                <w:szCs w:val="24"/>
              </w:rPr>
              <w:t xml:space="preserve">Completion of </w:t>
            </w:r>
            <w:r w:rsidRPr="009928E7">
              <w:rPr>
                <w:rFonts w:ascii="Arial" w:hAnsi="Arial" w:cs="Arial"/>
                <w:i/>
                <w:iCs/>
                <w:sz w:val="24"/>
                <w:szCs w:val="24"/>
              </w:rPr>
              <w:t>The Lovely Bones</w:t>
            </w:r>
          </w:p>
          <w:p w14:paraId="2F4F606A" w14:textId="77777777" w:rsidR="00151C6E" w:rsidRPr="009928E7" w:rsidRDefault="00151C6E" w:rsidP="00151C6E">
            <w:pPr>
              <w:rPr>
                <w:rFonts w:ascii="Arial" w:hAnsi="Arial" w:cs="Arial"/>
                <w:b/>
                <w:bCs/>
                <w:i/>
                <w:iCs/>
                <w:sz w:val="24"/>
                <w:szCs w:val="24"/>
                <w:u w:val="single"/>
              </w:rPr>
            </w:pPr>
          </w:p>
          <w:p w14:paraId="13328EA3" w14:textId="77777777" w:rsidR="00151C6E" w:rsidRPr="009928E7" w:rsidRDefault="00151C6E" w:rsidP="00151C6E">
            <w:pPr>
              <w:rPr>
                <w:rFonts w:ascii="Arial" w:hAnsi="Arial" w:cs="Arial"/>
                <w:sz w:val="24"/>
                <w:szCs w:val="24"/>
              </w:rPr>
            </w:pPr>
            <w:r w:rsidRPr="009928E7">
              <w:rPr>
                <w:rFonts w:ascii="Arial" w:hAnsi="Arial" w:cs="Arial"/>
                <w:sz w:val="24"/>
                <w:szCs w:val="24"/>
              </w:rPr>
              <w:t>Literacy:  Writing Structured and coherent analytical essays.</w:t>
            </w:r>
          </w:p>
          <w:p w14:paraId="1596CBAC" w14:textId="77777777" w:rsidR="00151C6E" w:rsidRPr="009928E7" w:rsidRDefault="00151C6E" w:rsidP="00151C6E">
            <w:pPr>
              <w:rPr>
                <w:rFonts w:ascii="Arial" w:hAnsi="Arial" w:cs="Arial"/>
                <w:sz w:val="24"/>
                <w:szCs w:val="24"/>
              </w:rPr>
            </w:pPr>
            <w:r w:rsidRPr="009928E7">
              <w:rPr>
                <w:rFonts w:ascii="Arial" w:hAnsi="Arial" w:cs="Arial"/>
                <w:sz w:val="24"/>
                <w:szCs w:val="24"/>
              </w:rPr>
              <w:t>ICT: Use of exemplar material online to complete independent study.</w:t>
            </w:r>
          </w:p>
          <w:p w14:paraId="551051C3" w14:textId="77777777" w:rsidR="00151C6E" w:rsidRPr="009928E7" w:rsidRDefault="00151C6E" w:rsidP="00151C6E">
            <w:pPr>
              <w:rPr>
                <w:rFonts w:ascii="Arial" w:hAnsi="Arial" w:cs="Arial"/>
                <w:sz w:val="24"/>
                <w:szCs w:val="24"/>
              </w:rPr>
            </w:pPr>
            <w:r w:rsidRPr="009928E7">
              <w:rPr>
                <w:rFonts w:ascii="Arial" w:hAnsi="Arial" w:cs="Arial"/>
                <w:sz w:val="24"/>
                <w:szCs w:val="24"/>
              </w:rPr>
              <w:t>TS &amp; PC:  Independent study and revision; managing time and information</w:t>
            </w:r>
          </w:p>
          <w:p w14:paraId="6E1D7C3B" w14:textId="77777777" w:rsidR="00151C6E" w:rsidRPr="009928E7" w:rsidRDefault="00151C6E" w:rsidP="00151C6E">
            <w:pPr>
              <w:rPr>
                <w:rFonts w:ascii="Arial" w:hAnsi="Arial" w:cs="Arial"/>
                <w:sz w:val="24"/>
                <w:szCs w:val="24"/>
              </w:rPr>
            </w:pPr>
            <w:r w:rsidRPr="009928E7">
              <w:rPr>
                <w:rFonts w:ascii="Arial" w:hAnsi="Arial" w:cs="Arial"/>
                <w:sz w:val="24"/>
                <w:szCs w:val="24"/>
              </w:rPr>
              <w:t>RRSA: Article 2</w:t>
            </w:r>
          </w:p>
          <w:p w14:paraId="7C33CDD4" w14:textId="77777777" w:rsidR="00151C6E" w:rsidRPr="009928E7" w:rsidRDefault="00151C6E" w:rsidP="00151C6E">
            <w:pPr>
              <w:rPr>
                <w:rFonts w:ascii="Arial" w:hAnsi="Arial" w:cs="Arial"/>
                <w:b/>
                <w:bCs/>
                <w:i/>
                <w:iCs/>
                <w:sz w:val="24"/>
                <w:szCs w:val="24"/>
                <w:u w:val="single"/>
              </w:rPr>
            </w:pPr>
            <w:r w:rsidRPr="009928E7">
              <w:rPr>
                <w:rFonts w:ascii="Arial" w:hAnsi="Arial" w:cs="Arial"/>
                <w:sz w:val="24"/>
                <w:szCs w:val="24"/>
              </w:rPr>
              <w:t>Tracking assessment: Comparative essay on literary texts studied</w:t>
            </w:r>
          </w:p>
        </w:tc>
      </w:tr>
    </w:tbl>
    <w:p w14:paraId="1DC3F234" w14:textId="77777777" w:rsidR="00151C6E" w:rsidRDefault="00151C6E" w:rsidP="79BAAC2E">
      <w:pPr>
        <w:rPr>
          <w:rFonts w:ascii="Arial" w:hAnsi="Arial" w:cs="Arial"/>
          <w:b/>
          <w:bCs/>
          <w:sz w:val="24"/>
          <w:szCs w:val="24"/>
        </w:rPr>
      </w:pPr>
    </w:p>
    <w:p w14:paraId="37196D38" w14:textId="77777777" w:rsidR="00151C6E" w:rsidRPr="009928E7" w:rsidRDefault="00151C6E" w:rsidP="79BAAC2E">
      <w:pPr>
        <w:rPr>
          <w:rFonts w:ascii="Arial" w:hAnsi="Arial" w:cs="Arial"/>
          <w:b/>
          <w:bCs/>
          <w:sz w:val="24"/>
          <w:szCs w:val="24"/>
        </w:rPr>
      </w:pPr>
    </w:p>
    <w:tbl>
      <w:tblPr>
        <w:tblpPr w:leftFromText="180" w:rightFromText="180" w:vertAnchor="text" w:horzAnchor="margin" w:tblpX="-721" w:tblpY="28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13467"/>
      </w:tblGrid>
      <w:tr w:rsidR="005E0CE9" w:rsidRPr="009928E7" w14:paraId="63662926" w14:textId="77777777" w:rsidTr="00143F46">
        <w:tc>
          <w:tcPr>
            <w:tcW w:w="1837" w:type="dxa"/>
            <w:shd w:val="clear" w:color="auto" w:fill="auto"/>
          </w:tcPr>
          <w:p w14:paraId="17B246DD" w14:textId="77777777" w:rsidR="005E0CE9" w:rsidRPr="009928E7" w:rsidRDefault="005E0CE9" w:rsidP="00143F46">
            <w:pPr>
              <w:jc w:val="center"/>
              <w:rPr>
                <w:rFonts w:ascii="Arial" w:hAnsi="Arial" w:cs="Arial"/>
                <w:b/>
                <w:bCs/>
                <w:sz w:val="24"/>
                <w:szCs w:val="24"/>
              </w:rPr>
            </w:pPr>
          </w:p>
        </w:tc>
        <w:tc>
          <w:tcPr>
            <w:tcW w:w="13467" w:type="dxa"/>
            <w:shd w:val="clear" w:color="auto" w:fill="auto"/>
          </w:tcPr>
          <w:p w14:paraId="31975D4D" w14:textId="77777777" w:rsidR="005E0CE9" w:rsidRPr="009928E7" w:rsidRDefault="005E0CE9" w:rsidP="00143F46">
            <w:pPr>
              <w:jc w:val="center"/>
              <w:rPr>
                <w:rFonts w:ascii="Arial" w:hAnsi="Arial" w:cs="Arial"/>
                <w:b/>
                <w:bCs/>
                <w:sz w:val="24"/>
                <w:szCs w:val="24"/>
              </w:rPr>
            </w:pPr>
            <w:r w:rsidRPr="009928E7">
              <w:rPr>
                <w:rFonts w:ascii="Arial" w:hAnsi="Arial" w:cs="Arial"/>
                <w:b/>
                <w:bCs/>
                <w:sz w:val="24"/>
                <w:szCs w:val="24"/>
              </w:rPr>
              <w:t>April-June</w:t>
            </w:r>
          </w:p>
        </w:tc>
      </w:tr>
      <w:tr w:rsidR="005E0CE9" w:rsidRPr="009928E7" w14:paraId="44339328" w14:textId="77777777" w:rsidTr="00143F46">
        <w:trPr>
          <w:trHeight w:val="345"/>
        </w:trPr>
        <w:tc>
          <w:tcPr>
            <w:tcW w:w="1837" w:type="dxa"/>
            <w:shd w:val="clear" w:color="auto" w:fill="auto"/>
          </w:tcPr>
          <w:p w14:paraId="301D5716" w14:textId="77777777" w:rsidR="005E0CE9" w:rsidRPr="009928E7" w:rsidRDefault="005E0CE9" w:rsidP="00143F46">
            <w:pPr>
              <w:jc w:val="center"/>
              <w:rPr>
                <w:rFonts w:ascii="Arial" w:hAnsi="Arial" w:cs="Arial"/>
                <w:b/>
                <w:bCs/>
                <w:sz w:val="24"/>
                <w:szCs w:val="24"/>
              </w:rPr>
            </w:pPr>
            <w:r w:rsidRPr="009928E7">
              <w:rPr>
                <w:rFonts w:ascii="Arial" w:hAnsi="Arial" w:cs="Arial"/>
                <w:b/>
                <w:bCs/>
                <w:sz w:val="24"/>
                <w:szCs w:val="24"/>
              </w:rPr>
              <w:t>Easter holidays</w:t>
            </w:r>
          </w:p>
          <w:p w14:paraId="6BF89DA3" w14:textId="77777777" w:rsidR="005E0CE9" w:rsidRPr="009928E7" w:rsidRDefault="005E0CE9" w:rsidP="00143F46">
            <w:pPr>
              <w:rPr>
                <w:rFonts w:ascii="Arial" w:hAnsi="Arial" w:cs="Arial"/>
                <w:sz w:val="24"/>
                <w:szCs w:val="24"/>
              </w:rPr>
            </w:pPr>
          </w:p>
        </w:tc>
        <w:tc>
          <w:tcPr>
            <w:tcW w:w="13467" w:type="dxa"/>
            <w:shd w:val="clear" w:color="auto" w:fill="auto"/>
          </w:tcPr>
          <w:p w14:paraId="5C3E0E74" w14:textId="77777777" w:rsidR="005E0CE9" w:rsidRPr="009928E7" w:rsidRDefault="005E0CE9" w:rsidP="00143F46">
            <w:pPr>
              <w:jc w:val="center"/>
              <w:rPr>
                <w:rFonts w:ascii="Arial" w:hAnsi="Arial" w:cs="Arial"/>
                <w:b/>
                <w:bCs/>
                <w:i/>
                <w:iCs/>
                <w:sz w:val="24"/>
                <w:szCs w:val="24"/>
                <w:u w:val="single"/>
              </w:rPr>
            </w:pPr>
          </w:p>
          <w:p w14:paraId="621F29EA" w14:textId="120CD8AE" w:rsidR="005E0CE9" w:rsidRPr="009928E7" w:rsidRDefault="0BB08AC1" w:rsidP="00143F46">
            <w:pPr>
              <w:rPr>
                <w:rFonts w:ascii="Arial" w:hAnsi="Arial" w:cs="Arial"/>
                <w:sz w:val="24"/>
                <w:szCs w:val="24"/>
              </w:rPr>
            </w:pPr>
            <w:r w:rsidRPr="009928E7">
              <w:rPr>
                <w:rFonts w:ascii="Arial" w:hAnsi="Arial" w:cs="Arial"/>
                <w:sz w:val="24"/>
                <w:szCs w:val="24"/>
              </w:rPr>
              <w:t>Revision</w:t>
            </w:r>
            <w:r w:rsidR="005E0CE9" w:rsidRPr="009928E7">
              <w:rPr>
                <w:rFonts w:ascii="Arial" w:hAnsi="Arial" w:cs="Arial"/>
                <w:sz w:val="24"/>
                <w:szCs w:val="24"/>
              </w:rPr>
              <w:t xml:space="preserve"> of study of </w:t>
            </w:r>
            <w:r w:rsidR="62226982" w:rsidRPr="009928E7">
              <w:rPr>
                <w:rFonts w:ascii="Arial" w:hAnsi="Arial" w:cs="Arial"/>
                <w:sz w:val="24"/>
                <w:szCs w:val="24"/>
              </w:rPr>
              <w:t>'Paris Anthology’</w:t>
            </w:r>
            <w:r w:rsidR="005E0CE9" w:rsidRPr="009928E7">
              <w:rPr>
                <w:rFonts w:ascii="Arial" w:hAnsi="Arial" w:cs="Arial"/>
                <w:sz w:val="24"/>
                <w:szCs w:val="24"/>
              </w:rPr>
              <w:t xml:space="preserve"> </w:t>
            </w:r>
          </w:p>
          <w:p w14:paraId="66A1FAB9" w14:textId="77777777" w:rsidR="005E0CE9" w:rsidRPr="009928E7" w:rsidRDefault="005E0CE9" w:rsidP="00143F46">
            <w:pPr>
              <w:rPr>
                <w:rFonts w:ascii="Arial" w:hAnsi="Arial" w:cs="Arial"/>
                <w:sz w:val="24"/>
                <w:szCs w:val="24"/>
              </w:rPr>
            </w:pPr>
          </w:p>
          <w:p w14:paraId="07438C35" w14:textId="4B7719F7" w:rsidR="005E0CE9" w:rsidRPr="009928E7" w:rsidRDefault="005E0CE9" w:rsidP="00143F46">
            <w:pPr>
              <w:rPr>
                <w:rFonts w:ascii="Arial" w:hAnsi="Arial" w:cs="Arial"/>
                <w:sz w:val="24"/>
                <w:szCs w:val="24"/>
              </w:rPr>
            </w:pPr>
            <w:r w:rsidRPr="009928E7">
              <w:rPr>
                <w:rFonts w:ascii="Arial" w:hAnsi="Arial" w:cs="Arial"/>
                <w:sz w:val="24"/>
                <w:szCs w:val="24"/>
              </w:rPr>
              <w:t xml:space="preserve">Revision of </w:t>
            </w:r>
            <w:r w:rsidRPr="009928E7">
              <w:rPr>
                <w:rFonts w:ascii="Arial" w:hAnsi="Arial" w:cs="Arial"/>
                <w:i/>
                <w:iCs/>
                <w:sz w:val="24"/>
                <w:szCs w:val="24"/>
              </w:rPr>
              <w:t xml:space="preserve">The Lovely Bones </w:t>
            </w:r>
            <w:r w:rsidRPr="009928E7">
              <w:rPr>
                <w:rFonts w:ascii="Arial" w:hAnsi="Arial" w:cs="Arial"/>
                <w:sz w:val="24"/>
                <w:szCs w:val="24"/>
              </w:rPr>
              <w:t xml:space="preserve">and the </w:t>
            </w:r>
            <w:r w:rsidR="426BF082" w:rsidRPr="009928E7">
              <w:rPr>
                <w:rFonts w:ascii="Arial" w:hAnsi="Arial" w:cs="Arial"/>
                <w:sz w:val="24"/>
                <w:szCs w:val="24"/>
              </w:rPr>
              <w:t>'Meantime’</w:t>
            </w:r>
            <w:r w:rsidRPr="009928E7">
              <w:rPr>
                <w:rFonts w:ascii="Arial" w:hAnsi="Arial" w:cs="Arial"/>
                <w:sz w:val="24"/>
                <w:szCs w:val="24"/>
              </w:rPr>
              <w:t>’</w:t>
            </w:r>
          </w:p>
          <w:p w14:paraId="76BB753C" w14:textId="77777777" w:rsidR="005E0CE9" w:rsidRPr="009928E7" w:rsidRDefault="005E0CE9" w:rsidP="00143F46">
            <w:pPr>
              <w:jc w:val="center"/>
              <w:rPr>
                <w:rFonts w:ascii="Arial" w:hAnsi="Arial" w:cs="Arial"/>
                <w:sz w:val="24"/>
                <w:szCs w:val="24"/>
              </w:rPr>
            </w:pPr>
          </w:p>
          <w:p w14:paraId="513DA1E0" w14:textId="77777777" w:rsidR="005E0CE9" w:rsidRPr="009928E7" w:rsidRDefault="005E0CE9" w:rsidP="00143F46">
            <w:pPr>
              <w:rPr>
                <w:rFonts w:ascii="Arial" w:hAnsi="Arial" w:cs="Arial"/>
                <w:sz w:val="24"/>
                <w:szCs w:val="24"/>
              </w:rPr>
            </w:pPr>
          </w:p>
        </w:tc>
      </w:tr>
    </w:tbl>
    <w:p w14:paraId="75CAC6F5" w14:textId="77777777" w:rsidR="005E0CE9" w:rsidRPr="009928E7" w:rsidRDefault="005E0CE9" w:rsidP="79BAAC2E">
      <w:pPr>
        <w:rPr>
          <w:rFonts w:ascii="Arial" w:hAnsi="Arial" w:cs="Arial"/>
          <w:b/>
          <w:bCs/>
          <w:sz w:val="24"/>
          <w:szCs w:val="24"/>
        </w:rPr>
      </w:pPr>
    </w:p>
    <w:p w14:paraId="6FD33803" w14:textId="3F521750" w:rsidR="27CA15E3" w:rsidRPr="00143F46" w:rsidRDefault="35F30E12" w:rsidP="00143F46">
      <w:pPr>
        <w:tabs>
          <w:tab w:val="left" w:pos="2175"/>
        </w:tabs>
        <w:rPr>
          <w:rFonts w:ascii="Arial" w:hAnsi="Arial" w:cs="Arial"/>
          <w:b/>
          <w:bCs/>
          <w:sz w:val="24"/>
          <w:szCs w:val="24"/>
        </w:rPr>
      </w:pPr>
      <w:r w:rsidRPr="00143F46">
        <w:rPr>
          <w:rFonts w:ascii="Arial" w:eastAsia="Arial" w:hAnsi="Arial" w:cs="Arial"/>
          <w:b/>
          <w:bCs/>
          <w:color w:val="000000" w:themeColor="text1"/>
          <w:sz w:val="24"/>
          <w:szCs w:val="24"/>
        </w:rPr>
        <w:lastRenderedPageBreak/>
        <w:t xml:space="preserve">Subject:  Technology &amp; Design               </w:t>
      </w:r>
    </w:p>
    <w:tbl>
      <w:tblPr>
        <w:tblW w:w="15734" w:type="dxa"/>
        <w:tblInd w:w="-719" w:type="dxa"/>
        <w:tblLayout w:type="fixed"/>
        <w:tblLook w:val="06A0" w:firstRow="1" w:lastRow="0" w:firstColumn="1" w:lastColumn="0" w:noHBand="1" w:noVBand="1"/>
      </w:tblPr>
      <w:tblGrid>
        <w:gridCol w:w="7979"/>
        <w:gridCol w:w="420"/>
        <w:gridCol w:w="7320"/>
        <w:gridCol w:w="15"/>
      </w:tblGrid>
      <w:tr w:rsidR="326DF192" w:rsidRPr="009928E7" w14:paraId="189B4D42" w14:textId="77777777" w:rsidTr="00143F46">
        <w:trPr>
          <w:gridAfter w:val="1"/>
          <w:wAfter w:w="15" w:type="dxa"/>
          <w:trHeight w:val="300"/>
        </w:trPr>
        <w:tc>
          <w:tcPr>
            <w:tcW w:w="7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C5C4EDA" w14:textId="3EFEEC5E" w:rsidR="326DF192" w:rsidRPr="009928E7" w:rsidRDefault="326DF192" w:rsidP="326DF192">
            <w:pPr>
              <w:spacing w:after="0"/>
              <w:jc w:val="center"/>
              <w:rPr>
                <w:rFonts w:ascii="Arial" w:hAnsi="Arial" w:cs="Arial"/>
                <w:sz w:val="24"/>
                <w:szCs w:val="24"/>
              </w:rPr>
            </w:pPr>
            <w:r w:rsidRPr="009928E7">
              <w:rPr>
                <w:rFonts w:ascii="Arial" w:eastAsia="Arial" w:hAnsi="Arial" w:cs="Arial"/>
                <w:b/>
                <w:bCs/>
                <w:color w:val="000000" w:themeColor="text1"/>
                <w:sz w:val="24"/>
                <w:szCs w:val="24"/>
              </w:rPr>
              <w:t>September- December</w:t>
            </w:r>
          </w:p>
        </w:tc>
        <w:tc>
          <w:tcPr>
            <w:tcW w:w="77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FD05AA3" w14:textId="6E7F84CE" w:rsidR="326DF192" w:rsidRPr="009928E7" w:rsidRDefault="326DF192" w:rsidP="326DF192">
            <w:pPr>
              <w:spacing w:after="0"/>
              <w:jc w:val="center"/>
              <w:rPr>
                <w:rFonts w:ascii="Arial" w:hAnsi="Arial" w:cs="Arial"/>
                <w:sz w:val="24"/>
                <w:szCs w:val="24"/>
              </w:rPr>
            </w:pPr>
            <w:r w:rsidRPr="009928E7">
              <w:rPr>
                <w:rFonts w:ascii="Arial" w:eastAsia="Arial" w:hAnsi="Arial" w:cs="Arial"/>
                <w:b/>
                <w:bCs/>
                <w:color w:val="000000" w:themeColor="text1"/>
                <w:sz w:val="24"/>
                <w:szCs w:val="24"/>
              </w:rPr>
              <w:t>January - June</w:t>
            </w:r>
          </w:p>
        </w:tc>
      </w:tr>
      <w:tr w:rsidR="326DF192" w:rsidRPr="009928E7" w14:paraId="1EF48C72" w14:textId="77777777" w:rsidTr="00143F46">
        <w:trPr>
          <w:trHeight w:val="1140"/>
        </w:trPr>
        <w:tc>
          <w:tcPr>
            <w:tcW w:w="797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73D24F" w14:textId="2B995B12"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u w:val="single"/>
              </w:rPr>
              <w:t>CCEA GCE Technology &amp; Design</w:t>
            </w:r>
          </w:p>
          <w:p w14:paraId="7B4DE5FA" w14:textId="28DDA616"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sz w:val="24"/>
                <w:szCs w:val="24"/>
              </w:rPr>
              <w:t xml:space="preserve"> </w:t>
            </w:r>
          </w:p>
          <w:p w14:paraId="6CB293B8" w14:textId="5258E321"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Component 1: Theory: Design &amp; Materials – Compulsory Area of Study</w:t>
            </w:r>
          </w:p>
          <w:p w14:paraId="376A6242" w14:textId="0B054966" w:rsidR="326DF192" w:rsidRPr="009928E7" w:rsidRDefault="326DF192" w:rsidP="326DF192">
            <w:pPr>
              <w:spacing w:after="0"/>
              <w:rPr>
                <w:rFonts w:ascii="Arial" w:hAnsi="Arial" w:cs="Arial"/>
                <w:sz w:val="24"/>
                <w:szCs w:val="24"/>
              </w:rPr>
            </w:pPr>
            <w:r w:rsidRPr="009928E7">
              <w:rPr>
                <w:rFonts w:ascii="Arial" w:eastAsia="Arial" w:hAnsi="Arial" w:cs="Arial"/>
                <w:sz w:val="24"/>
                <w:szCs w:val="24"/>
              </w:rPr>
              <w:t>2 papers equate to 50% of AS qualification. (20% of Total A-Level)</w:t>
            </w:r>
          </w:p>
          <w:p w14:paraId="0D31A173" w14:textId="7CD90D6A" w:rsidR="326DF192" w:rsidRPr="009928E7" w:rsidRDefault="326DF192" w:rsidP="326DF192">
            <w:pPr>
              <w:spacing w:after="0"/>
              <w:rPr>
                <w:rFonts w:ascii="Arial" w:hAnsi="Arial" w:cs="Arial"/>
                <w:sz w:val="24"/>
                <w:szCs w:val="24"/>
              </w:rPr>
            </w:pPr>
            <w:r w:rsidRPr="009928E7">
              <w:rPr>
                <w:rFonts w:ascii="Arial" w:eastAsia="Arial" w:hAnsi="Arial" w:cs="Arial"/>
                <w:sz w:val="24"/>
                <w:szCs w:val="24"/>
              </w:rPr>
              <w:t xml:space="preserve"> </w:t>
            </w:r>
          </w:p>
          <w:p w14:paraId="2BB4F7FE" w14:textId="4D0E825B" w:rsidR="326DF192" w:rsidRPr="009928E7" w:rsidRDefault="326DF192" w:rsidP="326DF192">
            <w:pPr>
              <w:spacing w:after="0"/>
              <w:rPr>
                <w:rFonts w:ascii="Arial" w:hAnsi="Arial" w:cs="Arial"/>
                <w:sz w:val="24"/>
                <w:szCs w:val="24"/>
              </w:rPr>
            </w:pPr>
            <w:r w:rsidRPr="009928E7">
              <w:rPr>
                <w:rFonts w:ascii="Arial" w:eastAsia="Arial" w:hAnsi="Arial" w:cs="Arial"/>
                <w:b/>
                <w:bCs/>
                <w:sz w:val="24"/>
                <w:szCs w:val="24"/>
                <w:u w:val="single"/>
              </w:rPr>
              <w:t>Design &amp; Innovation</w:t>
            </w:r>
          </w:p>
          <w:p w14:paraId="39C506C0" w14:textId="3310268D" w:rsidR="326DF192" w:rsidRPr="009928E7" w:rsidRDefault="326DF192">
            <w:pPr>
              <w:pStyle w:val="ListParagraph"/>
              <w:numPr>
                <w:ilvl w:val="0"/>
                <w:numId w:val="2"/>
              </w:numPr>
              <w:rPr>
                <w:rFonts w:ascii="Arial" w:eastAsia="Arial" w:hAnsi="Arial" w:cs="Arial"/>
              </w:rPr>
            </w:pPr>
            <w:r w:rsidRPr="009928E7">
              <w:rPr>
                <w:rFonts w:ascii="Arial" w:eastAsia="Arial" w:hAnsi="Arial" w:cs="Arial"/>
              </w:rPr>
              <w:t>Content 1.1 to 1.10 from CCEA GCE TD Specification (Paper 1)</w:t>
            </w:r>
          </w:p>
          <w:p w14:paraId="6EA216B6" w14:textId="4F6A2A02" w:rsidR="326DF192" w:rsidRPr="009928E7" w:rsidRDefault="326DF192" w:rsidP="326DF192">
            <w:pPr>
              <w:spacing w:after="0"/>
              <w:rPr>
                <w:rFonts w:ascii="Arial" w:hAnsi="Arial" w:cs="Arial"/>
                <w:sz w:val="24"/>
                <w:szCs w:val="24"/>
              </w:rPr>
            </w:pPr>
            <w:r w:rsidRPr="009928E7">
              <w:rPr>
                <w:rFonts w:ascii="Arial" w:eastAsia="Arial" w:hAnsi="Arial" w:cs="Arial"/>
                <w:color w:val="000000" w:themeColor="text1"/>
                <w:sz w:val="24"/>
                <w:szCs w:val="24"/>
              </w:rPr>
              <w:t xml:space="preserve"> </w:t>
            </w:r>
          </w:p>
          <w:p w14:paraId="0A91EE02" w14:textId="7D5403A6"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Component 2: Coursework - Independent Design &amp; Make Project</w:t>
            </w:r>
          </w:p>
          <w:p w14:paraId="61AD3A55" w14:textId="2F7D2237" w:rsidR="326DF192" w:rsidRPr="009928E7" w:rsidRDefault="326DF192" w:rsidP="326DF192">
            <w:pPr>
              <w:spacing w:after="0"/>
              <w:rPr>
                <w:rFonts w:ascii="Arial" w:hAnsi="Arial" w:cs="Arial"/>
                <w:sz w:val="24"/>
                <w:szCs w:val="24"/>
              </w:rPr>
            </w:pPr>
            <w:r w:rsidRPr="009928E7">
              <w:rPr>
                <w:rFonts w:ascii="Arial" w:eastAsia="Arial" w:hAnsi="Arial" w:cs="Arial"/>
                <w:sz w:val="24"/>
                <w:szCs w:val="24"/>
              </w:rPr>
              <w:t>50% of AS qualification. (20% of Total A-Level)</w:t>
            </w:r>
          </w:p>
          <w:p w14:paraId="5E7D4654" w14:textId="1BE9DE32" w:rsidR="326DF192" w:rsidRPr="009928E7" w:rsidRDefault="326DF192" w:rsidP="326DF192">
            <w:pPr>
              <w:spacing w:after="0"/>
              <w:rPr>
                <w:rFonts w:ascii="Arial" w:hAnsi="Arial" w:cs="Arial"/>
                <w:sz w:val="24"/>
                <w:szCs w:val="24"/>
              </w:rPr>
            </w:pPr>
            <w:r w:rsidRPr="009928E7">
              <w:rPr>
                <w:rFonts w:ascii="Arial" w:eastAsia="Arial" w:hAnsi="Arial" w:cs="Arial"/>
                <w:sz w:val="24"/>
                <w:szCs w:val="24"/>
              </w:rPr>
              <w:t xml:space="preserve"> </w:t>
            </w:r>
          </w:p>
          <w:p w14:paraId="2FDEA7E2" w14:textId="572BD388" w:rsidR="326DF192" w:rsidRPr="009928E7" w:rsidRDefault="326DF192" w:rsidP="326DF192">
            <w:pPr>
              <w:spacing w:after="0"/>
              <w:rPr>
                <w:rFonts w:ascii="Arial" w:hAnsi="Arial" w:cs="Arial"/>
                <w:sz w:val="24"/>
                <w:szCs w:val="24"/>
              </w:rPr>
            </w:pPr>
            <w:r w:rsidRPr="009928E7">
              <w:rPr>
                <w:rFonts w:ascii="Arial" w:eastAsia="Arial" w:hAnsi="Arial" w:cs="Arial"/>
                <w:sz w:val="24"/>
                <w:szCs w:val="24"/>
                <w:u w:val="single"/>
              </w:rPr>
              <w:t>Section</w:t>
            </w:r>
          </w:p>
          <w:p w14:paraId="345F6527" w14:textId="30B9F8A6" w:rsidR="326DF192" w:rsidRPr="009928E7" w:rsidRDefault="326DF192">
            <w:pPr>
              <w:pStyle w:val="ListParagraph"/>
              <w:numPr>
                <w:ilvl w:val="0"/>
                <w:numId w:val="1"/>
              </w:numPr>
              <w:rPr>
                <w:rFonts w:ascii="Arial" w:eastAsia="Arial" w:hAnsi="Arial" w:cs="Arial"/>
                <w:color w:val="000000" w:themeColor="text1"/>
              </w:rPr>
            </w:pPr>
            <w:r w:rsidRPr="009928E7">
              <w:rPr>
                <w:rFonts w:ascii="Arial" w:eastAsia="Arial" w:hAnsi="Arial" w:cs="Arial"/>
                <w:color w:val="000000" w:themeColor="text1"/>
              </w:rPr>
              <w:t>Investigation &amp; Analysis of Product</w:t>
            </w:r>
          </w:p>
          <w:p w14:paraId="09AC74BA" w14:textId="7527080C" w:rsidR="326DF192" w:rsidRPr="009928E7" w:rsidRDefault="326DF192">
            <w:pPr>
              <w:pStyle w:val="ListParagraph"/>
              <w:numPr>
                <w:ilvl w:val="0"/>
                <w:numId w:val="1"/>
              </w:numPr>
              <w:rPr>
                <w:rFonts w:ascii="Arial" w:eastAsia="Arial" w:hAnsi="Arial" w:cs="Arial"/>
                <w:color w:val="000000" w:themeColor="text1"/>
              </w:rPr>
            </w:pPr>
            <w:r w:rsidRPr="009928E7">
              <w:rPr>
                <w:rFonts w:ascii="Arial" w:eastAsia="Arial" w:hAnsi="Arial" w:cs="Arial"/>
                <w:color w:val="000000" w:themeColor="text1"/>
              </w:rPr>
              <w:t>Redesign Solutions and Development</w:t>
            </w:r>
          </w:p>
          <w:p w14:paraId="3E4E77FA" w14:textId="6DE5A6F0" w:rsidR="326DF192" w:rsidRPr="009928E7" w:rsidRDefault="326DF192" w:rsidP="326DF192">
            <w:pPr>
              <w:spacing w:after="0"/>
              <w:rPr>
                <w:rFonts w:ascii="Arial" w:hAnsi="Arial" w:cs="Arial"/>
                <w:sz w:val="24"/>
                <w:szCs w:val="24"/>
              </w:rPr>
            </w:pPr>
            <w:r w:rsidRPr="009928E7">
              <w:rPr>
                <w:rFonts w:ascii="Arial" w:eastAsia="Arial" w:hAnsi="Arial" w:cs="Arial"/>
                <w:color w:val="000000" w:themeColor="text1"/>
                <w:sz w:val="24"/>
                <w:szCs w:val="24"/>
              </w:rPr>
              <w:t xml:space="preserve"> </w:t>
            </w:r>
          </w:p>
          <w:p w14:paraId="3691F13D" w14:textId="1D8EAA4F"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Literacy: </w:t>
            </w:r>
            <w:r w:rsidRPr="009928E7">
              <w:rPr>
                <w:rFonts w:ascii="Arial" w:eastAsia="Arial" w:hAnsi="Arial" w:cs="Arial"/>
                <w:color w:val="000000" w:themeColor="text1"/>
                <w:sz w:val="24"/>
                <w:szCs w:val="24"/>
              </w:rPr>
              <w:t>Subject specific terminology used and reinforced in all lessons. Extended writing required to produce folder and in the practice and development of sample exam style questions.</w:t>
            </w:r>
          </w:p>
          <w:p w14:paraId="091FF741" w14:textId="24CC93A1"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Numeracy: </w:t>
            </w:r>
            <w:r w:rsidRPr="009928E7">
              <w:rPr>
                <w:rFonts w:ascii="Arial" w:eastAsia="Arial" w:hAnsi="Arial" w:cs="Arial"/>
                <w:color w:val="000000" w:themeColor="text1"/>
                <w:sz w:val="24"/>
                <w:szCs w:val="24"/>
              </w:rPr>
              <w:t xml:space="preserve">Estimating sizes and links to anthropometric data. Accuracy required in measuring in cm and mm. </w:t>
            </w:r>
          </w:p>
          <w:p w14:paraId="1C01115D" w14:textId="7566A5BD"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ICT: </w:t>
            </w:r>
            <w:r w:rsidRPr="009928E7">
              <w:rPr>
                <w:rFonts w:ascii="Arial" w:eastAsia="Arial" w:hAnsi="Arial" w:cs="Arial"/>
                <w:color w:val="000000" w:themeColor="text1"/>
                <w:sz w:val="24"/>
                <w:szCs w:val="24"/>
              </w:rPr>
              <w:t>Large proportion of coursework completed using ICT.</w:t>
            </w:r>
            <w:r w:rsidRPr="009928E7">
              <w:rPr>
                <w:rFonts w:ascii="Arial" w:eastAsia="Arial" w:hAnsi="Arial" w:cs="Arial"/>
                <w:sz w:val="24"/>
                <w:szCs w:val="24"/>
              </w:rPr>
              <w:t xml:space="preserve"> Students have a design portfolio that is shared with staff in Microsoft One Drive.  </w:t>
            </w:r>
          </w:p>
          <w:p w14:paraId="6F36BDA3" w14:textId="07AA1B32"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TS &amp; PC: </w:t>
            </w:r>
            <w:r w:rsidRPr="009928E7">
              <w:rPr>
                <w:rFonts w:ascii="Arial" w:eastAsia="Arial" w:hAnsi="Arial" w:cs="Arial"/>
                <w:color w:val="000000" w:themeColor="text1"/>
                <w:sz w:val="24"/>
                <w:szCs w:val="24"/>
              </w:rPr>
              <w:t>Managing Information, Being Creative, Thinking, Problem-Solving and Decision Making, Self-Management, Working with Others</w:t>
            </w:r>
          </w:p>
          <w:p w14:paraId="72275661" w14:textId="55133AB4"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RRSA: </w:t>
            </w:r>
            <w:r w:rsidRPr="009928E7">
              <w:rPr>
                <w:rFonts w:ascii="Arial" w:eastAsia="Arial" w:hAnsi="Arial" w:cs="Arial"/>
                <w:color w:val="1E1E1E"/>
                <w:sz w:val="24"/>
                <w:szCs w:val="24"/>
              </w:rPr>
              <w:t xml:space="preserve">Promoting and focusing on individual high-quality outcomes. Article 29 (1a). </w:t>
            </w:r>
          </w:p>
          <w:p w14:paraId="1E6D14C5" w14:textId="50281ED1"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lastRenderedPageBreak/>
              <w:t xml:space="preserve">Homework – </w:t>
            </w:r>
            <w:r w:rsidRPr="009928E7">
              <w:rPr>
                <w:rFonts w:ascii="Arial" w:eastAsia="Arial" w:hAnsi="Arial" w:cs="Arial"/>
                <w:color w:val="000000" w:themeColor="text1"/>
                <w:sz w:val="24"/>
                <w:szCs w:val="24"/>
              </w:rPr>
              <w:t>Topic relevant worksheets &amp; Past Paper Questions practice.</w:t>
            </w:r>
          </w:p>
          <w:p w14:paraId="126748D6" w14:textId="0D2C71A0"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Eco Schools: </w:t>
            </w:r>
            <w:r w:rsidRPr="009928E7">
              <w:rPr>
                <w:rFonts w:ascii="Arial" w:eastAsia="Arial" w:hAnsi="Arial" w:cs="Arial"/>
                <w:color w:val="000000" w:themeColor="text1"/>
                <w:sz w:val="24"/>
                <w:szCs w:val="24"/>
              </w:rPr>
              <w:t>Discussing the importance of sustainability when researching and designing our coursework projects. Reference to the 6R’s.</w:t>
            </w:r>
          </w:p>
          <w:p w14:paraId="7140AAA5" w14:textId="37F3832B" w:rsidR="326DF192" w:rsidRPr="009928E7" w:rsidRDefault="326DF192" w:rsidP="326DF192">
            <w:pPr>
              <w:spacing w:after="0"/>
              <w:rPr>
                <w:rFonts w:ascii="Arial" w:hAnsi="Arial" w:cs="Arial"/>
                <w:sz w:val="24"/>
                <w:szCs w:val="24"/>
              </w:rPr>
            </w:pPr>
            <w:r w:rsidRPr="009928E7">
              <w:rPr>
                <w:rFonts w:ascii="Arial" w:eastAsia="Arial" w:hAnsi="Arial" w:cs="Arial"/>
                <w:color w:val="1E1E1E"/>
                <w:sz w:val="24"/>
                <w:szCs w:val="24"/>
              </w:rPr>
              <w:t xml:space="preserve"> </w:t>
            </w:r>
          </w:p>
          <w:p w14:paraId="1101161A" w14:textId="0BFE3042"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Tracker 1: </w:t>
            </w:r>
            <w:r w:rsidRPr="009928E7">
              <w:rPr>
                <w:rFonts w:ascii="Arial" w:eastAsia="Arial" w:hAnsi="Arial" w:cs="Arial"/>
                <w:color w:val="000000" w:themeColor="text1"/>
                <w:sz w:val="24"/>
                <w:szCs w:val="24"/>
              </w:rPr>
              <w:t>100% based on theory test (past paper questions)</w:t>
            </w:r>
          </w:p>
          <w:p w14:paraId="77D41D96" w14:textId="7B06293F"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Tracker 2:</w:t>
            </w:r>
            <w:r w:rsidRPr="009928E7">
              <w:rPr>
                <w:rFonts w:ascii="Arial" w:eastAsia="Arial" w:hAnsi="Arial" w:cs="Arial"/>
                <w:color w:val="000000" w:themeColor="text1"/>
                <w:sz w:val="24"/>
                <w:szCs w:val="24"/>
              </w:rPr>
              <w:t xml:space="preserve"> 50% based on coursework, 50% based on theory test (Mock – Paper 1)</w:t>
            </w:r>
          </w:p>
          <w:p w14:paraId="5746BF44" w14:textId="2B087880" w:rsidR="326DF192" w:rsidRPr="009928E7" w:rsidRDefault="326DF192" w:rsidP="326DF192">
            <w:pPr>
              <w:spacing w:after="0"/>
              <w:rPr>
                <w:rFonts w:ascii="Arial" w:hAnsi="Arial" w:cs="Arial"/>
                <w:sz w:val="24"/>
                <w:szCs w:val="24"/>
              </w:rPr>
            </w:pPr>
            <w:r w:rsidRPr="009928E7">
              <w:rPr>
                <w:rFonts w:ascii="Arial" w:eastAsia="Arial" w:hAnsi="Arial" w:cs="Arial"/>
                <w:color w:val="000000" w:themeColor="text1"/>
                <w:sz w:val="24"/>
                <w:szCs w:val="24"/>
              </w:rPr>
              <w:t xml:space="preserve"> </w:t>
            </w:r>
          </w:p>
        </w:tc>
        <w:tc>
          <w:tcPr>
            <w:tcW w:w="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7B3B88F" w14:textId="36D594A8" w:rsidR="326DF192" w:rsidRPr="009928E7" w:rsidRDefault="326DF192" w:rsidP="326DF192">
            <w:pPr>
              <w:spacing w:after="0"/>
              <w:jc w:val="center"/>
              <w:rPr>
                <w:rFonts w:ascii="Arial" w:hAnsi="Arial" w:cs="Arial"/>
                <w:sz w:val="24"/>
                <w:szCs w:val="24"/>
              </w:rPr>
            </w:pPr>
            <w:r w:rsidRPr="009928E7">
              <w:rPr>
                <w:rFonts w:ascii="Arial" w:eastAsia="Arial" w:hAnsi="Arial" w:cs="Arial"/>
                <w:b/>
                <w:bCs/>
                <w:color w:val="000000" w:themeColor="text1"/>
                <w:sz w:val="24"/>
                <w:szCs w:val="24"/>
              </w:rPr>
              <w:lastRenderedPageBreak/>
              <w:t>October Midterm</w:t>
            </w:r>
          </w:p>
          <w:p w14:paraId="6DADC2FF" w14:textId="7265B5DF" w:rsidR="326DF192" w:rsidRPr="009928E7" w:rsidRDefault="326DF192" w:rsidP="326DF192">
            <w:pPr>
              <w:spacing w:after="0"/>
              <w:jc w:val="center"/>
              <w:rPr>
                <w:rFonts w:ascii="Arial" w:hAnsi="Arial" w:cs="Arial"/>
                <w:sz w:val="24"/>
                <w:szCs w:val="24"/>
              </w:rPr>
            </w:pPr>
            <w:r w:rsidRPr="009928E7">
              <w:rPr>
                <w:rFonts w:ascii="Arial" w:eastAsia="Arial" w:hAnsi="Arial" w:cs="Arial"/>
                <w:color w:val="000000" w:themeColor="text1"/>
                <w:sz w:val="24"/>
                <w:szCs w:val="24"/>
              </w:rPr>
              <w:t xml:space="preserve"> </w:t>
            </w:r>
          </w:p>
        </w:tc>
        <w:tc>
          <w:tcPr>
            <w:tcW w:w="7335"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667AC30D" w14:textId="0E382C52"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Component 1: Theory: Option C – Product Design</w:t>
            </w:r>
          </w:p>
          <w:p w14:paraId="2E23A0BA" w14:textId="74441BEE" w:rsidR="326DF192" w:rsidRPr="009928E7" w:rsidRDefault="326DF192" w:rsidP="326DF192">
            <w:pPr>
              <w:spacing w:after="0"/>
              <w:rPr>
                <w:rFonts w:ascii="Arial" w:hAnsi="Arial" w:cs="Arial"/>
                <w:sz w:val="24"/>
                <w:szCs w:val="24"/>
              </w:rPr>
            </w:pPr>
            <w:r w:rsidRPr="009928E7">
              <w:rPr>
                <w:rFonts w:ascii="Arial" w:eastAsia="Arial" w:hAnsi="Arial" w:cs="Arial"/>
                <w:sz w:val="24"/>
                <w:szCs w:val="24"/>
              </w:rPr>
              <w:t>2 papers equate to 50% of AS qualification. (20% of Total A-Level)</w:t>
            </w:r>
          </w:p>
          <w:p w14:paraId="3A298587" w14:textId="5B4E000A" w:rsidR="326DF192" w:rsidRPr="009928E7" w:rsidRDefault="326DF192" w:rsidP="326DF192">
            <w:pPr>
              <w:spacing w:after="0"/>
              <w:rPr>
                <w:rFonts w:ascii="Arial" w:hAnsi="Arial" w:cs="Arial"/>
                <w:sz w:val="24"/>
                <w:szCs w:val="24"/>
              </w:rPr>
            </w:pPr>
            <w:r w:rsidRPr="009928E7">
              <w:rPr>
                <w:rFonts w:ascii="Arial" w:eastAsia="Arial" w:hAnsi="Arial" w:cs="Arial"/>
                <w:sz w:val="24"/>
                <w:szCs w:val="24"/>
              </w:rPr>
              <w:t xml:space="preserve"> </w:t>
            </w:r>
          </w:p>
          <w:p w14:paraId="072A35A0" w14:textId="3E672C3D" w:rsidR="326DF192" w:rsidRPr="009928E7" w:rsidRDefault="326DF192" w:rsidP="326DF192">
            <w:pPr>
              <w:spacing w:after="0"/>
              <w:rPr>
                <w:rFonts w:ascii="Arial" w:hAnsi="Arial" w:cs="Arial"/>
                <w:sz w:val="24"/>
                <w:szCs w:val="24"/>
              </w:rPr>
            </w:pPr>
            <w:r w:rsidRPr="009928E7">
              <w:rPr>
                <w:rFonts w:ascii="Arial" w:eastAsia="Arial" w:hAnsi="Arial" w:cs="Arial"/>
                <w:b/>
                <w:bCs/>
                <w:sz w:val="24"/>
                <w:szCs w:val="24"/>
                <w:u w:val="single"/>
              </w:rPr>
              <w:t>Option C – Product Design</w:t>
            </w:r>
          </w:p>
          <w:p w14:paraId="0E5F3CC4" w14:textId="2B5DC33B" w:rsidR="326DF192" w:rsidRPr="009928E7" w:rsidRDefault="326DF192">
            <w:pPr>
              <w:pStyle w:val="ListParagraph"/>
              <w:numPr>
                <w:ilvl w:val="0"/>
                <w:numId w:val="2"/>
              </w:numPr>
              <w:rPr>
                <w:rFonts w:ascii="Arial" w:eastAsia="Arial" w:hAnsi="Arial" w:cs="Arial"/>
              </w:rPr>
            </w:pPr>
            <w:r w:rsidRPr="009928E7">
              <w:rPr>
                <w:rFonts w:ascii="Arial" w:eastAsia="Arial" w:hAnsi="Arial" w:cs="Arial"/>
              </w:rPr>
              <w:t>Content 1.24 to 1.31 from CCEA GCE TD Specification (Paper 2)</w:t>
            </w:r>
          </w:p>
          <w:p w14:paraId="55B0D8C6" w14:textId="6A89E191" w:rsidR="326DF192" w:rsidRPr="009928E7" w:rsidRDefault="326DF192" w:rsidP="326DF192">
            <w:pPr>
              <w:spacing w:after="0"/>
              <w:rPr>
                <w:rFonts w:ascii="Arial" w:hAnsi="Arial" w:cs="Arial"/>
                <w:sz w:val="24"/>
                <w:szCs w:val="24"/>
              </w:rPr>
            </w:pPr>
            <w:r w:rsidRPr="009928E7">
              <w:rPr>
                <w:rFonts w:ascii="Arial" w:eastAsia="Arial" w:hAnsi="Arial" w:cs="Arial"/>
                <w:color w:val="000000" w:themeColor="text1"/>
                <w:sz w:val="24"/>
                <w:szCs w:val="24"/>
              </w:rPr>
              <w:t xml:space="preserve"> </w:t>
            </w:r>
          </w:p>
          <w:p w14:paraId="4025BA06" w14:textId="7DB90ED2"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Component 2: Coursework - Independent Design &amp; Make Project</w:t>
            </w:r>
          </w:p>
          <w:p w14:paraId="652F0CFD" w14:textId="494E54F9"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continued…</w:t>
            </w:r>
          </w:p>
          <w:p w14:paraId="6284FE7D" w14:textId="4453C607"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 xml:space="preserve"> </w:t>
            </w:r>
          </w:p>
          <w:p w14:paraId="69DEA1B6" w14:textId="45321312" w:rsidR="326DF192" w:rsidRPr="009928E7" w:rsidRDefault="326DF192" w:rsidP="326DF192">
            <w:pPr>
              <w:spacing w:after="0"/>
              <w:rPr>
                <w:rFonts w:ascii="Arial" w:hAnsi="Arial" w:cs="Arial"/>
                <w:sz w:val="24"/>
                <w:szCs w:val="24"/>
              </w:rPr>
            </w:pPr>
            <w:r w:rsidRPr="009928E7">
              <w:rPr>
                <w:rFonts w:ascii="Arial" w:eastAsia="Arial" w:hAnsi="Arial" w:cs="Arial"/>
                <w:sz w:val="24"/>
                <w:szCs w:val="24"/>
                <w:u w:val="single"/>
              </w:rPr>
              <w:t>Section</w:t>
            </w:r>
          </w:p>
          <w:p w14:paraId="1A37E2DB" w14:textId="5DFD70BA" w:rsidR="326DF192" w:rsidRPr="009928E7" w:rsidRDefault="326DF192" w:rsidP="326DF192">
            <w:pPr>
              <w:spacing w:after="0"/>
              <w:rPr>
                <w:rFonts w:ascii="Arial" w:hAnsi="Arial" w:cs="Arial"/>
                <w:sz w:val="24"/>
                <w:szCs w:val="24"/>
              </w:rPr>
            </w:pPr>
            <w:r w:rsidRPr="009928E7">
              <w:rPr>
                <w:rFonts w:ascii="Arial" w:eastAsia="Arial" w:hAnsi="Arial" w:cs="Arial"/>
                <w:color w:val="000000" w:themeColor="text1"/>
                <w:sz w:val="24"/>
                <w:szCs w:val="24"/>
              </w:rPr>
              <w:t xml:space="preserve">       2. Redesign Solutions and Development</w:t>
            </w:r>
          </w:p>
          <w:p w14:paraId="68516B0E" w14:textId="362C79A3" w:rsidR="326DF192" w:rsidRPr="009928E7" w:rsidRDefault="326DF192" w:rsidP="326DF192">
            <w:pPr>
              <w:spacing w:after="0"/>
              <w:rPr>
                <w:rFonts w:ascii="Arial" w:hAnsi="Arial" w:cs="Arial"/>
                <w:sz w:val="24"/>
                <w:szCs w:val="24"/>
              </w:rPr>
            </w:pPr>
            <w:r w:rsidRPr="009928E7">
              <w:rPr>
                <w:rFonts w:ascii="Arial" w:eastAsia="Arial" w:hAnsi="Arial" w:cs="Arial"/>
                <w:color w:val="000000" w:themeColor="text1"/>
                <w:sz w:val="24"/>
                <w:szCs w:val="24"/>
              </w:rPr>
              <w:t xml:space="preserve">       3. Making, Testing and Evaluations</w:t>
            </w:r>
          </w:p>
          <w:p w14:paraId="10A4598B" w14:textId="35E490BB"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b/>
                <w:bCs/>
                <w:sz w:val="24"/>
                <w:szCs w:val="24"/>
              </w:rPr>
              <w:t xml:space="preserve"> </w:t>
            </w:r>
          </w:p>
          <w:p w14:paraId="75129B4F" w14:textId="5700C092" w:rsidR="326DF192" w:rsidRPr="009928E7" w:rsidRDefault="326DF192" w:rsidP="326DF192">
            <w:pPr>
              <w:tabs>
                <w:tab w:val="left" w:pos="4545"/>
              </w:tabs>
              <w:spacing w:after="0"/>
              <w:rPr>
                <w:rFonts w:ascii="Arial" w:hAnsi="Arial" w:cs="Arial"/>
                <w:sz w:val="24"/>
                <w:szCs w:val="24"/>
              </w:rPr>
            </w:pPr>
            <w:r w:rsidRPr="009928E7">
              <w:rPr>
                <w:rFonts w:ascii="Arial" w:eastAsia="Arial" w:hAnsi="Arial" w:cs="Arial"/>
                <w:color w:val="000000" w:themeColor="text1"/>
                <w:sz w:val="24"/>
                <w:szCs w:val="24"/>
              </w:rPr>
              <w:t xml:space="preserve"> </w:t>
            </w:r>
          </w:p>
          <w:p w14:paraId="48468D9F" w14:textId="6A66B0BC"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Literacy: </w:t>
            </w:r>
            <w:r w:rsidRPr="009928E7">
              <w:rPr>
                <w:rFonts w:ascii="Arial" w:eastAsia="Arial" w:hAnsi="Arial" w:cs="Arial"/>
                <w:color w:val="000000" w:themeColor="text1"/>
                <w:sz w:val="24"/>
                <w:szCs w:val="24"/>
              </w:rPr>
              <w:t>Subject specific terminology used and reinforced in all lessons and throughout the topic during speaking and listening activities. Extended writing required to produce folder and in the practice and development of sample exam style questions.</w:t>
            </w:r>
          </w:p>
          <w:p w14:paraId="6544BB78" w14:textId="1C82C451"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Numeracy: </w:t>
            </w:r>
            <w:r w:rsidRPr="009928E7">
              <w:rPr>
                <w:rFonts w:ascii="Arial" w:eastAsia="Arial" w:hAnsi="Arial" w:cs="Arial"/>
                <w:color w:val="000000" w:themeColor="text1"/>
                <w:sz w:val="24"/>
                <w:szCs w:val="24"/>
              </w:rPr>
              <w:t xml:space="preserve">Estimating sizes and links to anthropometric data. Accuracy required in measuring in cm and mm. </w:t>
            </w:r>
          </w:p>
          <w:p w14:paraId="1723A25D" w14:textId="30E0140C"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ICT: </w:t>
            </w:r>
            <w:r w:rsidRPr="009928E7">
              <w:rPr>
                <w:rFonts w:ascii="Arial" w:eastAsia="Arial" w:hAnsi="Arial" w:cs="Arial"/>
                <w:color w:val="000000" w:themeColor="text1"/>
                <w:sz w:val="24"/>
                <w:szCs w:val="24"/>
              </w:rPr>
              <w:t>Large proportion of coursework completed using ICT.</w:t>
            </w:r>
            <w:r w:rsidRPr="009928E7">
              <w:rPr>
                <w:rFonts w:ascii="Arial" w:eastAsia="Arial" w:hAnsi="Arial" w:cs="Arial"/>
                <w:sz w:val="24"/>
                <w:szCs w:val="24"/>
              </w:rPr>
              <w:t xml:space="preserve"> Students have a design portfolio that is shared with staff in Microsoft One Drive.  </w:t>
            </w:r>
          </w:p>
          <w:p w14:paraId="74E2100D" w14:textId="2B9CAB72"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lastRenderedPageBreak/>
              <w:t xml:space="preserve">TS &amp; PC: </w:t>
            </w:r>
            <w:r w:rsidRPr="009928E7">
              <w:rPr>
                <w:rFonts w:ascii="Arial" w:eastAsia="Arial" w:hAnsi="Arial" w:cs="Arial"/>
                <w:color w:val="000000" w:themeColor="text1"/>
                <w:sz w:val="24"/>
                <w:szCs w:val="24"/>
              </w:rPr>
              <w:t>Managing Information, Being Creative, Thinking, Problem-Solving and Decision Making, Self-Management, Working with Others</w:t>
            </w:r>
          </w:p>
          <w:p w14:paraId="7D161217" w14:textId="62CC42CF"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RRSA: </w:t>
            </w:r>
            <w:r w:rsidRPr="009928E7">
              <w:rPr>
                <w:rFonts w:ascii="Arial" w:eastAsia="Arial" w:hAnsi="Arial" w:cs="Arial"/>
                <w:color w:val="1E1E1E"/>
                <w:sz w:val="24"/>
                <w:szCs w:val="24"/>
              </w:rPr>
              <w:t xml:space="preserve">Promoting and focusing on individual high-quality outcomes. Article 29 (1a) </w:t>
            </w:r>
          </w:p>
          <w:p w14:paraId="566BFFDC" w14:textId="625BCC0B" w:rsidR="326DF192" w:rsidRPr="009928E7" w:rsidRDefault="326DF192" w:rsidP="326DF192">
            <w:pPr>
              <w:spacing w:after="0"/>
              <w:rPr>
                <w:rFonts w:ascii="Arial" w:hAnsi="Arial" w:cs="Arial"/>
                <w:sz w:val="24"/>
                <w:szCs w:val="24"/>
              </w:rPr>
            </w:pPr>
            <w:r w:rsidRPr="009928E7">
              <w:rPr>
                <w:rFonts w:ascii="Arial" w:eastAsia="Arial" w:hAnsi="Arial" w:cs="Arial"/>
                <w:b/>
                <w:bCs/>
                <w:sz w:val="24"/>
                <w:szCs w:val="24"/>
              </w:rPr>
              <w:t xml:space="preserve">CIEAG: </w:t>
            </w:r>
            <w:r w:rsidRPr="009928E7">
              <w:rPr>
                <w:rFonts w:ascii="Arial" w:eastAsia="Arial" w:hAnsi="Arial" w:cs="Arial"/>
                <w:color w:val="000000" w:themeColor="text1"/>
                <w:sz w:val="24"/>
                <w:szCs w:val="24"/>
              </w:rPr>
              <w:t xml:space="preserve">Investigating the work of Product Designers. </w:t>
            </w:r>
          </w:p>
          <w:p w14:paraId="23C71E4C" w14:textId="50E04022"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Homework – </w:t>
            </w:r>
            <w:r w:rsidRPr="009928E7">
              <w:rPr>
                <w:rFonts w:ascii="Arial" w:eastAsia="Arial" w:hAnsi="Arial" w:cs="Arial"/>
                <w:color w:val="000000" w:themeColor="text1"/>
                <w:sz w:val="24"/>
                <w:szCs w:val="24"/>
              </w:rPr>
              <w:t>Topic relevant worksheets &amp; Past Paper Questions practice.</w:t>
            </w:r>
          </w:p>
          <w:p w14:paraId="645091D0" w14:textId="326D3C0D" w:rsidR="326DF192" w:rsidRPr="009928E7" w:rsidRDefault="326DF192" w:rsidP="19D406C1">
            <w:pPr>
              <w:spacing w:after="0"/>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 xml:space="preserve">Eco Schools: </w:t>
            </w:r>
            <w:r w:rsidRPr="009928E7">
              <w:rPr>
                <w:rFonts w:ascii="Arial" w:eastAsia="Arial" w:hAnsi="Arial" w:cs="Arial"/>
                <w:color w:val="000000" w:themeColor="text1"/>
                <w:sz w:val="24"/>
                <w:szCs w:val="24"/>
              </w:rPr>
              <w:t xml:space="preserve">Ensuring pupils are aware of the importance of sustainability </w:t>
            </w:r>
            <w:r w:rsidR="25097CE8" w:rsidRPr="009928E7">
              <w:rPr>
                <w:rFonts w:ascii="Arial" w:eastAsia="Arial" w:hAnsi="Arial" w:cs="Arial"/>
                <w:color w:val="000000" w:themeColor="text1"/>
                <w:sz w:val="24"/>
                <w:szCs w:val="24"/>
              </w:rPr>
              <w:t>in P Design</w:t>
            </w:r>
            <w:r w:rsidRPr="009928E7">
              <w:rPr>
                <w:rFonts w:ascii="Arial" w:eastAsia="Arial" w:hAnsi="Arial" w:cs="Arial"/>
                <w:color w:val="000000" w:themeColor="text1"/>
                <w:sz w:val="24"/>
                <w:szCs w:val="24"/>
              </w:rPr>
              <w:t>.</w:t>
            </w:r>
          </w:p>
          <w:p w14:paraId="41540453" w14:textId="28ACFA81"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 xml:space="preserve"> </w:t>
            </w:r>
          </w:p>
          <w:p w14:paraId="515A5432" w14:textId="6F17C9EB"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Tracker 3</w:t>
            </w:r>
            <w:r w:rsidRPr="009928E7">
              <w:rPr>
                <w:rFonts w:ascii="Arial" w:eastAsia="Arial" w:hAnsi="Arial" w:cs="Arial"/>
                <w:color w:val="000000" w:themeColor="text1"/>
                <w:sz w:val="24"/>
                <w:szCs w:val="24"/>
              </w:rPr>
              <w:t>: 50% based on coursework, 50% based on theory test (past papers)</w:t>
            </w:r>
          </w:p>
          <w:p w14:paraId="7ACD32BD" w14:textId="1352AC79" w:rsidR="326DF192" w:rsidRPr="009928E7" w:rsidRDefault="326DF192" w:rsidP="326DF192">
            <w:pPr>
              <w:spacing w:after="0"/>
              <w:rPr>
                <w:rFonts w:ascii="Arial" w:hAnsi="Arial" w:cs="Arial"/>
                <w:sz w:val="24"/>
                <w:szCs w:val="24"/>
              </w:rPr>
            </w:pPr>
            <w:r w:rsidRPr="009928E7">
              <w:rPr>
                <w:rFonts w:ascii="Arial" w:eastAsia="Arial" w:hAnsi="Arial" w:cs="Arial"/>
                <w:b/>
                <w:bCs/>
                <w:color w:val="000000" w:themeColor="text1"/>
                <w:sz w:val="24"/>
                <w:szCs w:val="24"/>
              </w:rPr>
              <w:t>Tracker 4:</w:t>
            </w:r>
            <w:r w:rsidRPr="009928E7">
              <w:rPr>
                <w:rFonts w:ascii="Arial" w:eastAsia="Arial" w:hAnsi="Arial" w:cs="Arial"/>
                <w:color w:val="000000" w:themeColor="text1"/>
                <w:sz w:val="24"/>
                <w:szCs w:val="24"/>
              </w:rPr>
              <w:t xml:space="preserve"> 50% based on coursework, 50% based on theory test (past papers)</w:t>
            </w:r>
          </w:p>
          <w:p w14:paraId="3ACF3C35" w14:textId="176EEE5F" w:rsidR="326DF192" w:rsidRPr="009928E7" w:rsidRDefault="326DF192" w:rsidP="326DF192">
            <w:pPr>
              <w:spacing w:after="0"/>
              <w:rPr>
                <w:rFonts w:ascii="Arial" w:eastAsia="Arial" w:hAnsi="Arial" w:cs="Arial"/>
                <w:color w:val="000000" w:themeColor="text1"/>
                <w:sz w:val="24"/>
                <w:szCs w:val="24"/>
              </w:rPr>
            </w:pPr>
          </w:p>
        </w:tc>
      </w:tr>
    </w:tbl>
    <w:p w14:paraId="0A8DB014" w14:textId="5F9B15E9" w:rsidR="00AA1C15" w:rsidRPr="009928E7" w:rsidRDefault="00AA1C15" w:rsidP="326DF192">
      <w:pPr>
        <w:spacing w:after="0"/>
        <w:rPr>
          <w:rFonts w:ascii="Arial" w:eastAsia="Arial" w:hAnsi="Arial" w:cs="Arial"/>
          <w:b/>
          <w:bCs/>
          <w:sz w:val="24"/>
          <w:szCs w:val="24"/>
        </w:rPr>
      </w:pPr>
    </w:p>
    <w:p w14:paraId="66518E39" w14:textId="77777777" w:rsidR="00E80A35" w:rsidRDefault="00E80A35" w:rsidP="79BAAC2E">
      <w:pPr>
        <w:tabs>
          <w:tab w:val="center" w:pos="6979"/>
          <w:tab w:val="left" w:pos="13170"/>
          <w:tab w:val="right" w:pos="13958"/>
        </w:tabs>
        <w:outlineLvl w:val="0"/>
        <w:rPr>
          <w:rFonts w:ascii="Arial" w:hAnsi="Arial" w:cs="Arial"/>
          <w:b/>
          <w:bCs/>
          <w:sz w:val="24"/>
          <w:szCs w:val="24"/>
          <w:u w:val="single"/>
        </w:rPr>
      </w:pPr>
    </w:p>
    <w:p w14:paraId="476FA2C9" w14:textId="77777777" w:rsidR="00143F46" w:rsidRDefault="00143F46" w:rsidP="79BAAC2E">
      <w:pPr>
        <w:tabs>
          <w:tab w:val="center" w:pos="6979"/>
          <w:tab w:val="left" w:pos="13170"/>
          <w:tab w:val="right" w:pos="13958"/>
        </w:tabs>
        <w:outlineLvl w:val="0"/>
        <w:rPr>
          <w:rFonts w:ascii="Arial" w:hAnsi="Arial" w:cs="Arial"/>
          <w:b/>
          <w:bCs/>
          <w:sz w:val="24"/>
          <w:szCs w:val="24"/>
          <w:u w:val="single"/>
        </w:rPr>
      </w:pPr>
    </w:p>
    <w:p w14:paraId="39197C42" w14:textId="77777777" w:rsidR="00143F46" w:rsidRDefault="00143F46" w:rsidP="79BAAC2E">
      <w:pPr>
        <w:tabs>
          <w:tab w:val="center" w:pos="6979"/>
          <w:tab w:val="left" w:pos="13170"/>
          <w:tab w:val="right" w:pos="13958"/>
        </w:tabs>
        <w:outlineLvl w:val="0"/>
        <w:rPr>
          <w:rFonts w:ascii="Arial" w:hAnsi="Arial" w:cs="Arial"/>
          <w:b/>
          <w:bCs/>
          <w:sz w:val="24"/>
          <w:szCs w:val="24"/>
          <w:u w:val="single"/>
        </w:rPr>
      </w:pPr>
    </w:p>
    <w:p w14:paraId="7D1C3C4F" w14:textId="77777777" w:rsidR="00143F46" w:rsidRDefault="00143F46" w:rsidP="79BAAC2E">
      <w:pPr>
        <w:tabs>
          <w:tab w:val="center" w:pos="6979"/>
          <w:tab w:val="left" w:pos="13170"/>
          <w:tab w:val="right" w:pos="13958"/>
        </w:tabs>
        <w:outlineLvl w:val="0"/>
        <w:rPr>
          <w:rFonts w:ascii="Arial" w:hAnsi="Arial" w:cs="Arial"/>
          <w:b/>
          <w:bCs/>
          <w:sz w:val="24"/>
          <w:szCs w:val="24"/>
          <w:u w:val="single"/>
        </w:rPr>
      </w:pPr>
    </w:p>
    <w:p w14:paraId="793137F1" w14:textId="77777777" w:rsidR="00143F46" w:rsidRDefault="00143F46" w:rsidP="79BAAC2E">
      <w:pPr>
        <w:tabs>
          <w:tab w:val="center" w:pos="6979"/>
          <w:tab w:val="left" w:pos="13170"/>
          <w:tab w:val="right" w:pos="13958"/>
        </w:tabs>
        <w:outlineLvl w:val="0"/>
        <w:rPr>
          <w:rFonts w:ascii="Arial" w:hAnsi="Arial" w:cs="Arial"/>
          <w:b/>
          <w:bCs/>
          <w:sz w:val="24"/>
          <w:szCs w:val="24"/>
          <w:u w:val="single"/>
        </w:rPr>
      </w:pPr>
    </w:p>
    <w:p w14:paraId="4C0D1BC1" w14:textId="77777777" w:rsidR="00143F46" w:rsidRDefault="00143F46" w:rsidP="79BAAC2E">
      <w:pPr>
        <w:tabs>
          <w:tab w:val="center" w:pos="6979"/>
          <w:tab w:val="left" w:pos="13170"/>
          <w:tab w:val="right" w:pos="13958"/>
        </w:tabs>
        <w:outlineLvl w:val="0"/>
        <w:rPr>
          <w:rFonts w:ascii="Arial" w:hAnsi="Arial" w:cs="Arial"/>
          <w:b/>
          <w:bCs/>
          <w:sz w:val="24"/>
          <w:szCs w:val="24"/>
          <w:u w:val="single"/>
        </w:rPr>
      </w:pPr>
    </w:p>
    <w:p w14:paraId="35E919E6" w14:textId="77777777" w:rsidR="00143F46" w:rsidRDefault="00143F46" w:rsidP="79BAAC2E">
      <w:pPr>
        <w:tabs>
          <w:tab w:val="center" w:pos="6979"/>
          <w:tab w:val="left" w:pos="13170"/>
          <w:tab w:val="right" w:pos="13958"/>
        </w:tabs>
        <w:outlineLvl w:val="0"/>
        <w:rPr>
          <w:rFonts w:ascii="Arial" w:hAnsi="Arial" w:cs="Arial"/>
          <w:b/>
          <w:bCs/>
          <w:sz w:val="24"/>
          <w:szCs w:val="24"/>
          <w:u w:val="single"/>
        </w:rPr>
      </w:pPr>
    </w:p>
    <w:p w14:paraId="11EED7D6" w14:textId="77777777" w:rsidR="00143F46" w:rsidRPr="009928E7" w:rsidRDefault="00143F46" w:rsidP="79BAAC2E">
      <w:pPr>
        <w:tabs>
          <w:tab w:val="center" w:pos="6979"/>
          <w:tab w:val="left" w:pos="13170"/>
          <w:tab w:val="right" w:pos="13958"/>
        </w:tabs>
        <w:outlineLvl w:val="0"/>
        <w:rPr>
          <w:rFonts w:ascii="Arial" w:hAnsi="Arial" w:cs="Arial"/>
          <w:b/>
          <w:bCs/>
          <w:sz w:val="24"/>
          <w:szCs w:val="24"/>
          <w:u w:val="single"/>
        </w:rPr>
      </w:pPr>
    </w:p>
    <w:p w14:paraId="7AD75684" w14:textId="70D021E9" w:rsidR="00E80A35" w:rsidRPr="00143F46" w:rsidRDefault="00E80A35" w:rsidP="60F485B8">
      <w:pPr>
        <w:tabs>
          <w:tab w:val="left" w:pos="2175"/>
        </w:tabs>
        <w:rPr>
          <w:rFonts w:ascii="Arial" w:hAnsi="Arial" w:cs="Arial"/>
          <w:b/>
          <w:bCs/>
          <w:sz w:val="24"/>
          <w:szCs w:val="24"/>
        </w:rPr>
      </w:pPr>
      <w:r w:rsidRPr="00143F46">
        <w:rPr>
          <w:rFonts w:ascii="Arial" w:hAnsi="Arial" w:cs="Arial"/>
          <w:b/>
          <w:bCs/>
          <w:sz w:val="24"/>
          <w:szCs w:val="24"/>
        </w:rPr>
        <w:lastRenderedPageBreak/>
        <w:t>Subject- Religious Studies (C</w:t>
      </w:r>
      <w:r w:rsidR="36E3882C" w:rsidRPr="00143F46">
        <w:rPr>
          <w:rFonts w:ascii="Arial" w:hAnsi="Arial" w:cs="Arial"/>
          <w:b/>
          <w:bCs/>
          <w:sz w:val="24"/>
          <w:szCs w:val="24"/>
        </w:rPr>
        <w:t>hristian Ethics) Unit 2</w:t>
      </w:r>
      <w:r w:rsidRPr="00143F46">
        <w:rPr>
          <w:rFonts w:ascii="Arial" w:hAnsi="Arial" w:cs="Arial"/>
          <w:b/>
          <w:bCs/>
          <w:sz w:val="24"/>
          <w:szCs w:val="24"/>
        </w:rPr>
        <w:t xml:space="preserve">  </w:t>
      </w:r>
    </w:p>
    <w:p w14:paraId="7E75FCD0" w14:textId="77777777" w:rsidR="00E80A35" w:rsidRPr="00143F46" w:rsidRDefault="00E80A35" w:rsidP="60F485B8">
      <w:pPr>
        <w:tabs>
          <w:tab w:val="left" w:pos="2175"/>
        </w:tabs>
        <w:rPr>
          <w:rFonts w:ascii="Arial" w:hAnsi="Arial" w:cs="Arial"/>
          <w:b/>
          <w:bCs/>
          <w:sz w:val="24"/>
          <w:szCs w:val="24"/>
        </w:rPr>
      </w:pP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E80A35" w:rsidRPr="009928E7" w14:paraId="5B6340BF" w14:textId="77777777" w:rsidTr="60F485B8">
        <w:tc>
          <w:tcPr>
            <w:tcW w:w="6480" w:type="dxa"/>
            <w:shd w:val="clear" w:color="auto" w:fill="auto"/>
          </w:tcPr>
          <w:p w14:paraId="325BD161"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September- October</w:t>
            </w:r>
          </w:p>
        </w:tc>
        <w:tc>
          <w:tcPr>
            <w:tcW w:w="8640" w:type="dxa"/>
            <w:gridSpan w:val="2"/>
            <w:shd w:val="clear" w:color="auto" w:fill="auto"/>
          </w:tcPr>
          <w:p w14:paraId="775C6491"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 xml:space="preserve">November- December </w:t>
            </w:r>
          </w:p>
        </w:tc>
      </w:tr>
      <w:tr w:rsidR="00E80A35" w:rsidRPr="009928E7" w14:paraId="4A7FD78F" w14:textId="77777777" w:rsidTr="60F485B8">
        <w:trPr>
          <w:trHeight w:val="2389"/>
        </w:trPr>
        <w:tc>
          <w:tcPr>
            <w:tcW w:w="6487" w:type="dxa"/>
            <w:shd w:val="clear" w:color="auto" w:fill="auto"/>
          </w:tcPr>
          <w:p w14:paraId="10FDAA0E" w14:textId="77777777" w:rsidR="00E80A35" w:rsidRPr="009928E7" w:rsidRDefault="00E80A35" w:rsidP="60F485B8">
            <w:pPr>
              <w:rPr>
                <w:rFonts w:ascii="Arial" w:hAnsi="Arial" w:cs="Arial"/>
                <w:b/>
                <w:bCs/>
                <w:i/>
                <w:iCs/>
                <w:sz w:val="24"/>
                <w:szCs w:val="24"/>
                <w:u w:val="single"/>
              </w:rPr>
            </w:pPr>
          </w:p>
          <w:p w14:paraId="3E72F897" w14:textId="73357314" w:rsidR="00E80A35" w:rsidRPr="009928E7" w:rsidRDefault="00E80A35" w:rsidP="60F485B8">
            <w:pPr>
              <w:rPr>
                <w:rFonts w:ascii="Arial" w:hAnsi="Arial" w:cs="Arial"/>
                <w:sz w:val="24"/>
                <w:szCs w:val="24"/>
              </w:rPr>
            </w:pPr>
            <w:r w:rsidRPr="009928E7">
              <w:rPr>
                <w:rFonts w:ascii="Arial" w:hAnsi="Arial" w:cs="Arial"/>
                <w:b/>
                <w:bCs/>
                <w:i/>
                <w:iCs/>
                <w:sz w:val="24"/>
                <w:szCs w:val="24"/>
                <w:u w:val="single"/>
              </w:rPr>
              <w:t xml:space="preserve">Introduction to the course – </w:t>
            </w:r>
            <w:r w:rsidRPr="009928E7">
              <w:rPr>
                <w:rFonts w:ascii="Arial" w:hAnsi="Arial" w:cs="Arial"/>
                <w:sz w:val="24"/>
                <w:szCs w:val="24"/>
              </w:rPr>
              <w:t>Background k</w:t>
            </w:r>
            <w:r w:rsidR="631329BF" w:rsidRPr="009928E7">
              <w:rPr>
                <w:rFonts w:ascii="Arial" w:hAnsi="Arial" w:cs="Arial"/>
                <w:sz w:val="24"/>
                <w:szCs w:val="24"/>
              </w:rPr>
              <w:t xml:space="preserve">nowledge and </w:t>
            </w:r>
            <w:r w:rsidR="4FC3E952" w:rsidRPr="009928E7">
              <w:rPr>
                <w:rFonts w:ascii="Arial" w:hAnsi="Arial" w:cs="Arial"/>
                <w:sz w:val="24"/>
                <w:szCs w:val="24"/>
              </w:rPr>
              <w:t>understanding</w:t>
            </w:r>
            <w:r w:rsidR="631329BF" w:rsidRPr="009928E7">
              <w:rPr>
                <w:rFonts w:ascii="Arial" w:hAnsi="Arial" w:cs="Arial"/>
                <w:sz w:val="24"/>
                <w:szCs w:val="24"/>
              </w:rPr>
              <w:t xml:space="preserve"> of Christian Ethics.</w:t>
            </w:r>
          </w:p>
          <w:p w14:paraId="774AF2BF" w14:textId="77777777" w:rsidR="00E80A35" w:rsidRPr="009928E7" w:rsidRDefault="00E80A35" w:rsidP="60F485B8">
            <w:pPr>
              <w:rPr>
                <w:rFonts w:ascii="Arial" w:hAnsi="Arial" w:cs="Arial"/>
                <w:sz w:val="24"/>
                <w:szCs w:val="24"/>
              </w:rPr>
            </w:pPr>
          </w:p>
          <w:p w14:paraId="51B3BA48" w14:textId="01044951" w:rsidR="631329BF" w:rsidRPr="009928E7" w:rsidRDefault="631329BF">
            <w:pPr>
              <w:pStyle w:val="ListParagraph"/>
              <w:numPr>
                <w:ilvl w:val="0"/>
                <w:numId w:val="28"/>
              </w:numPr>
              <w:rPr>
                <w:rFonts w:ascii="Arial" w:hAnsi="Arial" w:cs="Arial"/>
              </w:rPr>
            </w:pPr>
            <w:r w:rsidRPr="009928E7">
              <w:rPr>
                <w:rFonts w:ascii="Arial" w:hAnsi="Arial" w:cs="Arial"/>
              </w:rPr>
              <w:t xml:space="preserve">Unit 1 – </w:t>
            </w:r>
            <w:r w:rsidR="3CC9A374" w:rsidRPr="009928E7">
              <w:rPr>
                <w:rFonts w:ascii="Arial" w:hAnsi="Arial" w:cs="Arial"/>
              </w:rPr>
              <w:t>Deontological</w:t>
            </w:r>
            <w:r w:rsidRPr="009928E7">
              <w:rPr>
                <w:rFonts w:ascii="Arial" w:hAnsi="Arial" w:cs="Arial"/>
              </w:rPr>
              <w:t xml:space="preserve"> approaches to morality and ethics</w:t>
            </w:r>
          </w:p>
          <w:p w14:paraId="4C29FF7C" w14:textId="5EE364BF" w:rsidR="631329BF" w:rsidRPr="009928E7" w:rsidRDefault="631329BF">
            <w:pPr>
              <w:pStyle w:val="ListParagraph"/>
              <w:numPr>
                <w:ilvl w:val="0"/>
                <w:numId w:val="28"/>
              </w:numPr>
              <w:rPr>
                <w:rFonts w:ascii="Arial" w:hAnsi="Arial" w:cs="Arial"/>
              </w:rPr>
            </w:pPr>
            <w:r w:rsidRPr="009928E7">
              <w:rPr>
                <w:rFonts w:ascii="Arial" w:hAnsi="Arial" w:cs="Arial"/>
              </w:rPr>
              <w:t>Decalogue</w:t>
            </w:r>
          </w:p>
          <w:p w14:paraId="084E3BD9" w14:textId="27E433D0" w:rsidR="631329BF" w:rsidRPr="009928E7" w:rsidRDefault="631329BF">
            <w:pPr>
              <w:pStyle w:val="ListParagraph"/>
              <w:numPr>
                <w:ilvl w:val="0"/>
                <w:numId w:val="28"/>
              </w:numPr>
              <w:rPr>
                <w:rFonts w:ascii="Arial" w:hAnsi="Arial" w:cs="Arial"/>
              </w:rPr>
            </w:pPr>
            <w:r w:rsidRPr="009928E7">
              <w:rPr>
                <w:rFonts w:ascii="Arial" w:hAnsi="Arial" w:cs="Arial"/>
              </w:rPr>
              <w:t>Sermon on the Mount</w:t>
            </w:r>
          </w:p>
          <w:p w14:paraId="11D29A77" w14:textId="7910E18A" w:rsidR="404EC007" w:rsidRPr="009928E7" w:rsidRDefault="404EC007">
            <w:pPr>
              <w:pStyle w:val="ListParagraph"/>
              <w:numPr>
                <w:ilvl w:val="0"/>
                <w:numId w:val="28"/>
              </w:numPr>
              <w:rPr>
                <w:rFonts w:ascii="Arial" w:hAnsi="Arial" w:cs="Arial"/>
              </w:rPr>
            </w:pPr>
            <w:r w:rsidRPr="009928E7">
              <w:rPr>
                <w:rFonts w:ascii="Arial" w:hAnsi="Arial" w:cs="Arial"/>
              </w:rPr>
              <w:t xml:space="preserve">The role and relevance of Biblical approaches to ethics in a contemporary world </w:t>
            </w:r>
          </w:p>
          <w:p w14:paraId="728F9D1F" w14:textId="179047A3" w:rsidR="404EC007" w:rsidRPr="009928E7" w:rsidRDefault="404EC007">
            <w:pPr>
              <w:pStyle w:val="ListParagraph"/>
              <w:numPr>
                <w:ilvl w:val="0"/>
                <w:numId w:val="28"/>
              </w:numPr>
              <w:rPr>
                <w:rFonts w:ascii="Arial" w:hAnsi="Arial" w:cs="Arial"/>
              </w:rPr>
            </w:pPr>
            <w:r w:rsidRPr="009928E7">
              <w:rPr>
                <w:rFonts w:ascii="Arial" w:hAnsi="Arial" w:cs="Arial"/>
              </w:rPr>
              <w:t>Absolutist approach to ethics today</w:t>
            </w:r>
          </w:p>
          <w:p w14:paraId="59E8DA6C" w14:textId="60D234F1" w:rsidR="404EC007" w:rsidRPr="009928E7" w:rsidRDefault="404EC007">
            <w:pPr>
              <w:pStyle w:val="ListParagraph"/>
              <w:numPr>
                <w:ilvl w:val="0"/>
                <w:numId w:val="28"/>
              </w:numPr>
              <w:rPr>
                <w:rFonts w:ascii="Arial" w:hAnsi="Arial" w:cs="Arial"/>
              </w:rPr>
            </w:pPr>
            <w:r w:rsidRPr="009928E7">
              <w:rPr>
                <w:rFonts w:ascii="Arial" w:hAnsi="Arial" w:cs="Arial"/>
              </w:rPr>
              <w:t xml:space="preserve">Development of biblical approaches to ethics across the centuries </w:t>
            </w:r>
          </w:p>
          <w:p w14:paraId="05CCDEFB" w14:textId="6378DC04" w:rsidR="404EC007" w:rsidRPr="009928E7" w:rsidRDefault="404EC007">
            <w:pPr>
              <w:pStyle w:val="ListParagraph"/>
              <w:numPr>
                <w:ilvl w:val="0"/>
                <w:numId w:val="28"/>
              </w:numPr>
              <w:rPr>
                <w:rFonts w:ascii="Arial" w:hAnsi="Arial" w:cs="Arial"/>
              </w:rPr>
            </w:pPr>
            <w:r w:rsidRPr="009928E7">
              <w:rPr>
                <w:rFonts w:ascii="Arial" w:hAnsi="Arial" w:cs="Arial"/>
              </w:rPr>
              <w:t>Natural Moral Law theory</w:t>
            </w:r>
          </w:p>
          <w:p w14:paraId="093674D4" w14:textId="78EF1C61" w:rsidR="404EC007" w:rsidRPr="009928E7" w:rsidRDefault="404EC007">
            <w:pPr>
              <w:pStyle w:val="ListParagraph"/>
              <w:numPr>
                <w:ilvl w:val="0"/>
                <w:numId w:val="28"/>
              </w:numPr>
              <w:rPr>
                <w:rFonts w:ascii="Arial" w:hAnsi="Arial" w:cs="Arial"/>
              </w:rPr>
            </w:pPr>
            <w:r w:rsidRPr="009928E7">
              <w:rPr>
                <w:rFonts w:ascii="Arial" w:hAnsi="Arial" w:cs="Arial"/>
              </w:rPr>
              <w:t xml:space="preserve">Proportionalism </w:t>
            </w:r>
          </w:p>
          <w:p w14:paraId="7A292896" w14:textId="77777777" w:rsidR="00E80A35" w:rsidRPr="009928E7" w:rsidRDefault="00E80A35" w:rsidP="60F485B8">
            <w:pPr>
              <w:rPr>
                <w:rFonts w:ascii="Arial" w:hAnsi="Arial" w:cs="Arial"/>
                <w:b/>
                <w:bCs/>
                <w:i/>
                <w:iCs/>
                <w:sz w:val="24"/>
                <w:szCs w:val="24"/>
                <w:u w:val="single"/>
              </w:rPr>
            </w:pPr>
          </w:p>
          <w:p w14:paraId="71A2661B"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Literacy: Reading and evaluating sources</w:t>
            </w:r>
          </w:p>
          <w:p w14:paraId="28B1D700"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Numeracy: working out dates/years since the event</w:t>
            </w:r>
          </w:p>
          <w:p w14:paraId="799EFD2D"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ICT: Research opportunities using ICT</w:t>
            </w:r>
          </w:p>
          <w:p w14:paraId="01D081E7"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TS &amp; PC: working with others, independent learning</w:t>
            </w:r>
          </w:p>
          <w:p w14:paraId="6BAEECC9"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RRSA: Appreciating alternative points of views and arguments</w:t>
            </w:r>
          </w:p>
          <w:p w14:paraId="166DFF22"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lastRenderedPageBreak/>
              <w:t xml:space="preserve">Careers: Teaching/Archaeology </w:t>
            </w:r>
          </w:p>
          <w:p w14:paraId="78A07E69" w14:textId="77777777" w:rsidR="00E80A35" w:rsidRPr="009928E7" w:rsidRDefault="00E80A35" w:rsidP="00143F46">
            <w:pPr>
              <w:spacing w:after="0"/>
              <w:rPr>
                <w:rFonts w:ascii="Arial" w:hAnsi="Arial" w:cs="Arial"/>
                <w:b/>
                <w:bCs/>
                <w:i/>
                <w:iCs/>
                <w:sz w:val="24"/>
                <w:szCs w:val="24"/>
                <w:u w:val="single"/>
              </w:rPr>
            </w:pPr>
            <w:r w:rsidRPr="009928E7">
              <w:rPr>
                <w:rFonts w:ascii="Arial" w:hAnsi="Arial" w:cs="Arial"/>
                <w:sz w:val="24"/>
                <w:szCs w:val="24"/>
              </w:rPr>
              <w:t xml:space="preserve">Tracking assessment : Past Paper written assessments </w:t>
            </w:r>
          </w:p>
        </w:tc>
        <w:tc>
          <w:tcPr>
            <w:tcW w:w="1843" w:type="dxa"/>
            <w:shd w:val="clear" w:color="auto" w:fill="auto"/>
          </w:tcPr>
          <w:p w14:paraId="3D9DF14D"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lastRenderedPageBreak/>
              <w:t xml:space="preserve">Mid- </w:t>
            </w:r>
          </w:p>
          <w:p w14:paraId="35AA546A"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 xml:space="preserve">Term </w:t>
            </w:r>
          </w:p>
        </w:tc>
        <w:tc>
          <w:tcPr>
            <w:tcW w:w="6804" w:type="dxa"/>
            <w:shd w:val="clear" w:color="auto" w:fill="auto"/>
          </w:tcPr>
          <w:p w14:paraId="041D98D7" w14:textId="77777777" w:rsidR="00E80A35" w:rsidRPr="009928E7" w:rsidRDefault="00E80A35" w:rsidP="60F485B8">
            <w:pPr>
              <w:rPr>
                <w:rFonts w:ascii="Arial" w:hAnsi="Arial" w:cs="Arial"/>
                <w:sz w:val="24"/>
                <w:szCs w:val="24"/>
              </w:rPr>
            </w:pPr>
          </w:p>
          <w:p w14:paraId="0A7B7163" w14:textId="1C721FC3" w:rsidR="1D8590FA" w:rsidRPr="009928E7" w:rsidRDefault="1D8590FA" w:rsidP="60F485B8">
            <w:pPr>
              <w:spacing w:after="0" w:line="240" w:lineRule="auto"/>
              <w:rPr>
                <w:rFonts w:ascii="Arial" w:hAnsi="Arial" w:cs="Arial"/>
                <w:sz w:val="24"/>
                <w:szCs w:val="24"/>
              </w:rPr>
            </w:pPr>
            <w:r w:rsidRPr="009928E7">
              <w:rPr>
                <w:rFonts w:ascii="Arial" w:hAnsi="Arial" w:cs="Arial"/>
                <w:sz w:val="24"/>
                <w:szCs w:val="24"/>
              </w:rPr>
              <w:t xml:space="preserve">Unit 2 – Teleological approaches to Morality and Ethics </w:t>
            </w:r>
          </w:p>
          <w:p w14:paraId="63FFF692" w14:textId="36AF53EC" w:rsidR="1684669F" w:rsidRPr="009928E7" w:rsidRDefault="1684669F">
            <w:pPr>
              <w:pStyle w:val="ListParagraph"/>
              <w:numPr>
                <w:ilvl w:val="0"/>
                <w:numId w:val="29"/>
              </w:numPr>
              <w:rPr>
                <w:rFonts w:ascii="Arial" w:hAnsi="Arial" w:cs="Arial"/>
              </w:rPr>
            </w:pPr>
            <w:r w:rsidRPr="009928E7">
              <w:rPr>
                <w:rFonts w:ascii="Arial" w:hAnsi="Arial" w:cs="Arial"/>
              </w:rPr>
              <w:t>What utilitarianism is</w:t>
            </w:r>
          </w:p>
          <w:p w14:paraId="7E124A29" w14:textId="3FFFCFE7" w:rsidR="1684669F" w:rsidRPr="009928E7" w:rsidRDefault="1684669F">
            <w:pPr>
              <w:pStyle w:val="ListParagraph"/>
              <w:numPr>
                <w:ilvl w:val="0"/>
                <w:numId w:val="29"/>
              </w:numPr>
              <w:rPr>
                <w:rFonts w:ascii="Arial" w:hAnsi="Arial" w:cs="Arial"/>
              </w:rPr>
            </w:pPr>
            <w:r w:rsidRPr="009928E7">
              <w:rPr>
                <w:rFonts w:ascii="Arial" w:hAnsi="Arial" w:cs="Arial"/>
              </w:rPr>
              <w:t>Studying the influences and developments from Singer, Mill and Bentham in particular</w:t>
            </w:r>
          </w:p>
          <w:p w14:paraId="1CF69948" w14:textId="02A9A20C" w:rsidR="1684669F" w:rsidRPr="009928E7" w:rsidRDefault="1684669F">
            <w:pPr>
              <w:pStyle w:val="ListParagraph"/>
              <w:numPr>
                <w:ilvl w:val="0"/>
                <w:numId w:val="29"/>
              </w:numPr>
              <w:rPr>
                <w:rFonts w:ascii="Arial" w:hAnsi="Arial" w:cs="Arial"/>
              </w:rPr>
            </w:pPr>
            <w:r w:rsidRPr="009928E7">
              <w:rPr>
                <w:rFonts w:ascii="Arial" w:hAnsi="Arial" w:cs="Arial"/>
              </w:rPr>
              <w:t xml:space="preserve">Features and principals of Utilitarianism </w:t>
            </w:r>
          </w:p>
          <w:p w14:paraId="65F8D505" w14:textId="75B04C09" w:rsidR="1684669F" w:rsidRPr="009928E7" w:rsidRDefault="1684669F">
            <w:pPr>
              <w:pStyle w:val="ListParagraph"/>
              <w:numPr>
                <w:ilvl w:val="0"/>
                <w:numId w:val="29"/>
              </w:numPr>
              <w:rPr>
                <w:rFonts w:ascii="Arial" w:hAnsi="Arial" w:cs="Arial"/>
              </w:rPr>
            </w:pPr>
            <w:r w:rsidRPr="009928E7">
              <w:rPr>
                <w:rFonts w:ascii="Arial" w:hAnsi="Arial" w:cs="Arial"/>
              </w:rPr>
              <w:t xml:space="preserve">Christian Utilitarianism </w:t>
            </w:r>
          </w:p>
          <w:p w14:paraId="400187A2" w14:textId="572E8719" w:rsidR="1684669F" w:rsidRPr="009928E7" w:rsidRDefault="1684669F">
            <w:pPr>
              <w:pStyle w:val="ListParagraph"/>
              <w:numPr>
                <w:ilvl w:val="0"/>
                <w:numId w:val="29"/>
              </w:numPr>
              <w:rPr>
                <w:rFonts w:ascii="Arial" w:hAnsi="Arial" w:cs="Arial"/>
              </w:rPr>
            </w:pPr>
            <w:r w:rsidRPr="009928E7">
              <w:rPr>
                <w:rFonts w:ascii="Arial" w:hAnsi="Arial" w:cs="Arial"/>
              </w:rPr>
              <w:t>Looking at Situation Ethics</w:t>
            </w:r>
          </w:p>
          <w:p w14:paraId="07BD4B01" w14:textId="22269E88" w:rsidR="1684669F" w:rsidRPr="009928E7" w:rsidRDefault="1684669F">
            <w:pPr>
              <w:pStyle w:val="ListParagraph"/>
              <w:numPr>
                <w:ilvl w:val="0"/>
                <w:numId w:val="29"/>
              </w:numPr>
              <w:rPr>
                <w:rFonts w:ascii="Arial" w:hAnsi="Arial" w:cs="Arial"/>
              </w:rPr>
            </w:pPr>
            <w:r w:rsidRPr="009928E7">
              <w:rPr>
                <w:rFonts w:ascii="Arial" w:hAnsi="Arial" w:cs="Arial"/>
              </w:rPr>
              <w:t xml:space="preserve">History and development of Situation ethics </w:t>
            </w:r>
          </w:p>
          <w:p w14:paraId="4CF36024" w14:textId="376CD910" w:rsidR="1684669F" w:rsidRPr="009928E7" w:rsidRDefault="1684669F">
            <w:pPr>
              <w:pStyle w:val="ListParagraph"/>
              <w:numPr>
                <w:ilvl w:val="0"/>
                <w:numId w:val="29"/>
              </w:numPr>
              <w:rPr>
                <w:rFonts w:ascii="Arial" w:hAnsi="Arial" w:cs="Arial"/>
              </w:rPr>
            </w:pPr>
            <w:r w:rsidRPr="009928E7">
              <w:rPr>
                <w:rFonts w:ascii="Arial" w:hAnsi="Arial" w:cs="Arial"/>
              </w:rPr>
              <w:t xml:space="preserve">Input of St. Paul’s teachings to this theory and relationship between Situation Ethics and Utilitarianism  </w:t>
            </w:r>
          </w:p>
          <w:p w14:paraId="55B33694" w14:textId="77777777" w:rsidR="00E80A35" w:rsidRPr="009928E7" w:rsidRDefault="00E80A35" w:rsidP="60F485B8">
            <w:pPr>
              <w:rPr>
                <w:rFonts w:ascii="Arial" w:hAnsi="Arial" w:cs="Arial"/>
                <w:sz w:val="24"/>
                <w:szCs w:val="24"/>
              </w:rPr>
            </w:pPr>
          </w:p>
          <w:p w14:paraId="19A3BDCC"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Literacy: Reading and evaluating sources</w:t>
            </w:r>
          </w:p>
          <w:p w14:paraId="46E9FF99"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Numeracy: working out dates/years since the event</w:t>
            </w:r>
          </w:p>
          <w:p w14:paraId="32F02734"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ICT: Research opportunities using ICT</w:t>
            </w:r>
          </w:p>
          <w:p w14:paraId="6212A0CE"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TS &amp; PC: working with others, independent learning</w:t>
            </w:r>
          </w:p>
          <w:p w14:paraId="59D66C94"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RRSA: Appreciating alternative points of views and arguments</w:t>
            </w:r>
          </w:p>
          <w:p w14:paraId="3BF4A7A4"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 xml:space="preserve">Careers: Teaching/Archaeology </w:t>
            </w:r>
          </w:p>
          <w:p w14:paraId="6CD4F22C"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Tracking assessment : Past Paper written assessments</w:t>
            </w:r>
          </w:p>
        </w:tc>
      </w:tr>
    </w:tbl>
    <w:p w14:paraId="4455F193" w14:textId="77777777" w:rsidR="00E80A35" w:rsidRPr="009928E7" w:rsidRDefault="00E80A35" w:rsidP="2693AF73">
      <w:pPr>
        <w:rPr>
          <w:rFonts w:ascii="Arial" w:hAnsi="Arial" w:cs="Arial"/>
          <w:b/>
          <w:bCs/>
          <w:sz w:val="24"/>
          <w:szCs w:val="24"/>
          <w:highlight w:val="yellow"/>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771"/>
        <w:gridCol w:w="6869"/>
      </w:tblGrid>
      <w:tr w:rsidR="00E80A35" w:rsidRPr="009928E7" w14:paraId="1D64C8C5" w14:textId="77777777" w:rsidTr="00143F46">
        <w:tc>
          <w:tcPr>
            <w:tcW w:w="8359" w:type="dxa"/>
            <w:gridSpan w:val="2"/>
            <w:shd w:val="clear" w:color="auto" w:fill="auto"/>
          </w:tcPr>
          <w:p w14:paraId="3DC7D2DB"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 xml:space="preserve">January- February </w:t>
            </w:r>
          </w:p>
        </w:tc>
        <w:tc>
          <w:tcPr>
            <w:tcW w:w="6869" w:type="dxa"/>
            <w:shd w:val="clear" w:color="auto" w:fill="auto"/>
          </w:tcPr>
          <w:p w14:paraId="5D291D5B"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March</w:t>
            </w:r>
          </w:p>
        </w:tc>
      </w:tr>
      <w:tr w:rsidR="00E80A35" w:rsidRPr="009928E7" w14:paraId="1349E7B9" w14:textId="77777777" w:rsidTr="00143F46">
        <w:trPr>
          <w:trHeight w:val="2350"/>
        </w:trPr>
        <w:tc>
          <w:tcPr>
            <w:tcW w:w="6588" w:type="dxa"/>
            <w:shd w:val="clear" w:color="auto" w:fill="auto"/>
          </w:tcPr>
          <w:p w14:paraId="1C2776EB" w14:textId="77777777" w:rsidR="00E80A35" w:rsidRPr="009928E7" w:rsidRDefault="00E80A35" w:rsidP="2693AF73">
            <w:pPr>
              <w:rPr>
                <w:rFonts w:ascii="Arial" w:hAnsi="Arial" w:cs="Arial"/>
                <w:sz w:val="24"/>
                <w:szCs w:val="24"/>
                <w:highlight w:val="yellow"/>
              </w:rPr>
            </w:pPr>
          </w:p>
          <w:p w14:paraId="010ADF14" w14:textId="74A43BEF" w:rsidR="20172BA8" w:rsidRPr="009928E7" w:rsidRDefault="20172BA8" w:rsidP="60F485B8">
            <w:pPr>
              <w:spacing w:after="0"/>
              <w:rPr>
                <w:rFonts w:ascii="Arial" w:hAnsi="Arial" w:cs="Arial"/>
                <w:sz w:val="24"/>
                <w:szCs w:val="24"/>
              </w:rPr>
            </w:pPr>
            <w:r w:rsidRPr="009928E7">
              <w:rPr>
                <w:rFonts w:ascii="Arial" w:hAnsi="Arial" w:cs="Arial"/>
                <w:sz w:val="24"/>
                <w:szCs w:val="24"/>
              </w:rPr>
              <w:t xml:space="preserve">Completing </w:t>
            </w:r>
            <w:r w:rsidR="798739FE" w:rsidRPr="009928E7">
              <w:rPr>
                <w:rFonts w:ascii="Arial" w:hAnsi="Arial" w:cs="Arial"/>
                <w:sz w:val="24"/>
                <w:szCs w:val="24"/>
              </w:rPr>
              <w:t>Utilitarianism</w:t>
            </w:r>
            <w:r w:rsidRPr="009928E7">
              <w:rPr>
                <w:rFonts w:ascii="Arial" w:hAnsi="Arial" w:cs="Arial"/>
                <w:sz w:val="24"/>
                <w:szCs w:val="24"/>
              </w:rPr>
              <w:t xml:space="preserve">/Teleological approaches to ethics </w:t>
            </w:r>
          </w:p>
          <w:p w14:paraId="0FA77606" w14:textId="0F389241" w:rsidR="60F485B8" w:rsidRPr="009928E7" w:rsidRDefault="60F485B8" w:rsidP="60F485B8">
            <w:pPr>
              <w:spacing w:after="0"/>
              <w:rPr>
                <w:rFonts w:ascii="Arial" w:hAnsi="Arial" w:cs="Arial"/>
                <w:sz w:val="24"/>
                <w:szCs w:val="24"/>
              </w:rPr>
            </w:pPr>
          </w:p>
          <w:p w14:paraId="6609636F" w14:textId="13EC6207" w:rsidR="20172BA8" w:rsidRPr="009928E7" w:rsidRDefault="20172BA8" w:rsidP="60F485B8">
            <w:pPr>
              <w:spacing w:after="0"/>
              <w:rPr>
                <w:rFonts w:ascii="Arial" w:hAnsi="Arial" w:cs="Arial"/>
                <w:sz w:val="24"/>
                <w:szCs w:val="24"/>
              </w:rPr>
            </w:pPr>
            <w:r w:rsidRPr="009928E7">
              <w:rPr>
                <w:rFonts w:ascii="Arial" w:hAnsi="Arial" w:cs="Arial"/>
                <w:sz w:val="24"/>
                <w:szCs w:val="24"/>
              </w:rPr>
              <w:t xml:space="preserve">Unit 3 – Life and Death Issues </w:t>
            </w:r>
            <w:r w:rsidR="67CAA3C0" w:rsidRPr="009928E7">
              <w:rPr>
                <w:rFonts w:ascii="Arial" w:hAnsi="Arial" w:cs="Arial"/>
                <w:sz w:val="24"/>
                <w:szCs w:val="24"/>
              </w:rPr>
              <w:t>- Abortion</w:t>
            </w:r>
          </w:p>
          <w:p w14:paraId="340177E5" w14:textId="1117114B" w:rsidR="33C27099" w:rsidRPr="009928E7" w:rsidRDefault="33C27099">
            <w:pPr>
              <w:pStyle w:val="ListParagraph"/>
              <w:numPr>
                <w:ilvl w:val="0"/>
                <w:numId w:val="30"/>
              </w:numPr>
              <w:rPr>
                <w:rFonts w:ascii="Arial" w:hAnsi="Arial" w:cs="Arial"/>
              </w:rPr>
            </w:pPr>
            <w:r w:rsidRPr="009928E7">
              <w:rPr>
                <w:rFonts w:ascii="Arial" w:hAnsi="Arial" w:cs="Arial"/>
              </w:rPr>
              <w:t>Arguments of abortion</w:t>
            </w:r>
          </w:p>
          <w:p w14:paraId="1EA8CD3F" w14:textId="69D9D052" w:rsidR="33C27099" w:rsidRPr="009928E7" w:rsidRDefault="33C27099">
            <w:pPr>
              <w:pStyle w:val="ListParagraph"/>
              <w:numPr>
                <w:ilvl w:val="0"/>
                <w:numId w:val="30"/>
              </w:numPr>
              <w:rPr>
                <w:rFonts w:ascii="Arial" w:hAnsi="Arial" w:cs="Arial"/>
              </w:rPr>
            </w:pPr>
            <w:r w:rsidRPr="009928E7">
              <w:rPr>
                <w:rFonts w:ascii="Arial" w:hAnsi="Arial" w:cs="Arial"/>
              </w:rPr>
              <w:t>Applying deontological, teleological and situation ethics morality to this issue</w:t>
            </w:r>
          </w:p>
          <w:p w14:paraId="5D62F45B" w14:textId="3396F275" w:rsidR="33C27099" w:rsidRPr="009928E7" w:rsidRDefault="33C27099">
            <w:pPr>
              <w:pStyle w:val="ListParagraph"/>
              <w:numPr>
                <w:ilvl w:val="0"/>
                <w:numId w:val="30"/>
              </w:numPr>
              <w:rPr>
                <w:rFonts w:ascii="Arial" w:hAnsi="Arial" w:cs="Arial"/>
              </w:rPr>
            </w:pPr>
            <w:r w:rsidRPr="009928E7">
              <w:rPr>
                <w:rFonts w:ascii="Arial" w:hAnsi="Arial" w:cs="Arial"/>
              </w:rPr>
              <w:t>The status of the foetus/embryo in the argument</w:t>
            </w:r>
          </w:p>
          <w:p w14:paraId="2822ED4A" w14:textId="725D1DE1" w:rsidR="4BAB96D0" w:rsidRPr="009928E7" w:rsidRDefault="4BAB96D0">
            <w:pPr>
              <w:pStyle w:val="ListParagraph"/>
              <w:numPr>
                <w:ilvl w:val="0"/>
                <w:numId w:val="30"/>
              </w:numPr>
              <w:rPr>
                <w:rFonts w:ascii="Arial" w:hAnsi="Arial" w:cs="Arial"/>
              </w:rPr>
            </w:pPr>
            <w:r w:rsidRPr="009928E7">
              <w:rPr>
                <w:rFonts w:ascii="Arial" w:hAnsi="Arial" w:cs="Arial"/>
              </w:rPr>
              <w:t>Rights of the unborn</w:t>
            </w:r>
          </w:p>
          <w:p w14:paraId="7D78D2CB" w14:textId="34BEA7B6" w:rsidR="4BAB96D0" w:rsidRPr="009928E7" w:rsidRDefault="4BAB96D0">
            <w:pPr>
              <w:pStyle w:val="ListParagraph"/>
              <w:numPr>
                <w:ilvl w:val="0"/>
                <w:numId w:val="30"/>
              </w:numPr>
              <w:rPr>
                <w:rFonts w:ascii="Arial" w:hAnsi="Arial" w:cs="Arial"/>
              </w:rPr>
            </w:pPr>
            <w:r w:rsidRPr="009928E7">
              <w:rPr>
                <w:rFonts w:ascii="Arial" w:hAnsi="Arial" w:cs="Arial"/>
              </w:rPr>
              <w:t>Rights of the women</w:t>
            </w:r>
          </w:p>
          <w:p w14:paraId="23FB19EE" w14:textId="22369863" w:rsidR="4BAB96D0" w:rsidRPr="009928E7" w:rsidRDefault="4BAB96D0">
            <w:pPr>
              <w:pStyle w:val="ListParagraph"/>
              <w:numPr>
                <w:ilvl w:val="0"/>
                <w:numId w:val="30"/>
              </w:numPr>
              <w:rPr>
                <w:rFonts w:ascii="Arial" w:hAnsi="Arial" w:cs="Arial"/>
              </w:rPr>
            </w:pPr>
            <w:r w:rsidRPr="009928E7">
              <w:rPr>
                <w:rFonts w:ascii="Arial" w:hAnsi="Arial" w:cs="Arial"/>
              </w:rPr>
              <w:t xml:space="preserve">Social, religious and secular views and arguments </w:t>
            </w:r>
          </w:p>
          <w:p w14:paraId="417CE393" w14:textId="47048909" w:rsidR="4BAB96D0" w:rsidRPr="009928E7" w:rsidRDefault="4BAB96D0">
            <w:pPr>
              <w:pStyle w:val="ListParagraph"/>
              <w:numPr>
                <w:ilvl w:val="0"/>
                <w:numId w:val="30"/>
              </w:numPr>
              <w:rPr>
                <w:rFonts w:ascii="Arial" w:hAnsi="Arial" w:cs="Arial"/>
              </w:rPr>
            </w:pPr>
            <w:r w:rsidRPr="009928E7">
              <w:rPr>
                <w:rFonts w:ascii="Arial" w:hAnsi="Arial" w:cs="Arial"/>
              </w:rPr>
              <w:t>Feminist viewpoint</w:t>
            </w:r>
          </w:p>
          <w:p w14:paraId="685DBBAF" w14:textId="0F741D41" w:rsidR="4BAB96D0" w:rsidRPr="009928E7" w:rsidRDefault="4BAB96D0">
            <w:pPr>
              <w:pStyle w:val="ListParagraph"/>
              <w:numPr>
                <w:ilvl w:val="0"/>
                <w:numId w:val="30"/>
              </w:numPr>
              <w:rPr>
                <w:rFonts w:ascii="Arial" w:hAnsi="Arial" w:cs="Arial"/>
              </w:rPr>
            </w:pPr>
            <w:r w:rsidRPr="009928E7">
              <w:rPr>
                <w:rFonts w:ascii="Arial" w:hAnsi="Arial" w:cs="Arial"/>
              </w:rPr>
              <w:t xml:space="preserve">Personhood debate </w:t>
            </w:r>
          </w:p>
          <w:p w14:paraId="3C604F37" w14:textId="4E63BBB8" w:rsidR="4BAB96D0" w:rsidRPr="009928E7" w:rsidRDefault="4BAB96D0">
            <w:pPr>
              <w:pStyle w:val="ListParagraph"/>
              <w:numPr>
                <w:ilvl w:val="0"/>
                <w:numId w:val="30"/>
              </w:numPr>
              <w:rPr>
                <w:rFonts w:ascii="Arial" w:hAnsi="Arial" w:cs="Arial"/>
              </w:rPr>
            </w:pPr>
            <w:r w:rsidRPr="009928E7">
              <w:rPr>
                <w:rFonts w:ascii="Arial" w:hAnsi="Arial" w:cs="Arial"/>
              </w:rPr>
              <w:t>Doctrine of double effect</w:t>
            </w:r>
          </w:p>
          <w:p w14:paraId="5108B3B7" w14:textId="329C6B04" w:rsidR="4BAB96D0" w:rsidRPr="009928E7" w:rsidRDefault="4BAB96D0">
            <w:pPr>
              <w:pStyle w:val="ListParagraph"/>
              <w:numPr>
                <w:ilvl w:val="0"/>
                <w:numId w:val="30"/>
              </w:numPr>
              <w:rPr>
                <w:rFonts w:ascii="Arial" w:hAnsi="Arial" w:cs="Arial"/>
              </w:rPr>
            </w:pPr>
            <w:r w:rsidRPr="009928E7">
              <w:rPr>
                <w:rFonts w:ascii="Arial" w:hAnsi="Arial" w:cs="Arial"/>
              </w:rPr>
              <w:t>Slipper slope argument</w:t>
            </w:r>
          </w:p>
          <w:p w14:paraId="31D31E5C" w14:textId="4AE7010E" w:rsidR="60F485B8" w:rsidRPr="009928E7" w:rsidRDefault="60F485B8" w:rsidP="00143F46">
            <w:pPr>
              <w:pStyle w:val="ListParagraph"/>
              <w:rPr>
                <w:rFonts w:ascii="Arial" w:hAnsi="Arial" w:cs="Arial"/>
              </w:rPr>
            </w:pPr>
          </w:p>
          <w:p w14:paraId="15342E60" w14:textId="77777777" w:rsidR="00E80A35" w:rsidRPr="009928E7" w:rsidRDefault="00E80A35" w:rsidP="60F485B8">
            <w:pPr>
              <w:pStyle w:val="ListParagraph"/>
              <w:rPr>
                <w:rFonts w:ascii="Arial" w:hAnsi="Arial" w:cs="Arial"/>
              </w:rPr>
            </w:pPr>
          </w:p>
          <w:p w14:paraId="2E317707" w14:textId="77777777" w:rsidR="00E80A35" w:rsidRPr="009928E7" w:rsidRDefault="00E80A35" w:rsidP="60F485B8">
            <w:pPr>
              <w:rPr>
                <w:rFonts w:ascii="Arial" w:hAnsi="Arial" w:cs="Arial"/>
                <w:sz w:val="24"/>
                <w:szCs w:val="24"/>
              </w:rPr>
            </w:pPr>
            <w:r w:rsidRPr="009928E7">
              <w:rPr>
                <w:rFonts w:ascii="Arial" w:hAnsi="Arial" w:cs="Arial"/>
                <w:sz w:val="24"/>
                <w:szCs w:val="24"/>
              </w:rPr>
              <w:lastRenderedPageBreak/>
              <w:t>Literacy: Reading and evaluating sources</w:t>
            </w:r>
          </w:p>
          <w:p w14:paraId="0F2409A9" w14:textId="77777777" w:rsidR="00E80A35" w:rsidRPr="009928E7" w:rsidRDefault="00E80A35" w:rsidP="60F485B8">
            <w:pPr>
              <w:rPr>
                <w:rFonts w:ascii="Arial" w:hAnsi="Arial" w:cs="Arial"/>
                <w:sz w:val="24"/>
                <w:szCs w:val="24"/>
              </w:rPr>
            </w:pPr>
            <w:r w:rsidRPr="009928E7">
              <w:rPr>
                <w:rFonts w:ascii="Arial" w:hAnsi="Arial" w:cs="Arial"/>
                <w:sz w:val="24"/>
                <w:szCs w:val="24"/>
              </w:rPr>
              <w:t>Numeracy: working out dates/years since the event</w:t>
            </w:r>
          </w:p>
          <w:p w14:paraId="5772FC7C" w14:textId="77777777" w:rsidR="00E80A35" w:rsidRPr="009928E7" w:rsidRDefault="00E80A35" w:rsidP="60F485B8">
            <w:pPr>
              <w:rPr>
                <w:rFonts w:ascii="Arial" w:hAnsi="Arial" w:cs="Arial"/>
                <w:sz w:val="24"/>
                <w:szCs w:val="24"/>
              </w:rPr>
            </w:pPr>
            <w:r w:rsidRPr="009928E7">
              <w:rPr>
                <w:rFonts w:ascii="Arial" w:hAnsi="Arial" w:cs="Arial"/>
                <w:sz w:val="24"/>
                <w:szCs w:val="24"/>
              </w:rPr>
              <w:t>ICT: Research opportunities using ICT</w:t>
            </w:r>
          </w:p>
          <w:p w14:paraId="41EA7C61" w14:textId="77777777" w:rsidR="00E80A35" w:rsidRPr="009928E7" w:rsidRDefault="00E80A35" w:rsidP="60F485B8">
            <w:pPr>
              <w:rPr>
                <w:rFonts w:ascii="Arial" w:hAnsi="Arial" w:cs="Arial"/>
                <w:sz w:val="24"/>
                <w:szCs w:val="24"/>
              </w:rPr>
            </w:pPr>
            <w:r w:rsidRPr="009928E7">
              <w:rPr>
                <w:rFonts w:ascii="Arial" w:hAnsi="Arial" w:cs="Arial"/>
                <w:sz w:val="24"/>
                <w:szCs w:val="24"/>
              </w:rPr>
              <w:t>TS &amp; PC: working with others, independent learning</w:t>
            </w:r>
          </w:p>
          <w:p w14:paraId="78674013" w14:textId="77777777" w:rsidR="00E80A35" w:rsidRPr="009928E7" w:rsidRDefault="00E80A35" w:rsidP="60F485B8">
            <w:pPr>
              <w:rPr>
                <w:rFonts w:ascii="Arial" w:hAnsi="Arial" w:cs="Arial"/>
                <w:sz w:val="24"/>
                <w:szCs w:val="24"/>
              </w:rPr>
            </w:pPr>
            <w:r w:rsidRPr="009928E7">
              <w:rPr>
                <w:rFonts w:ascii="Arial" w:hAnsi="Arial" w:cs="Arial"/>
                <w:sz w:val="24"/>
                <w:szCs w:val="24"/>
              </w:rPr>
              <w:t>RRSA: Appreciating alternative points of views and arguments</w:t>
            </w:r>
          </w:p>
          <w:p w14:paraId="566A2FD1" w14:textId="77777777" w:rsidR="00E80A35" w:rsidRPr="009928E7" w:rsidRDefault="00E80A35" w:rsidP="60F485B8">
            <w:pPr>
              <w:rPr>
                <w:rFonts w:ascii="Arial" w:hAnsi="Arial" w:cs="Arial"/>
                <w:sz w:val="24"/>
                <w:szCs w:val="24"/>
              </w:rPr>
            </w:pPr>
            <w:r w:rsidRPr="009928E7">
              <w:rPr>
                <w:rFonts w:ascii="Arial" w:hAnsi="Arial" w:cs="Arial"/>
                <w:sz w:val="24"/>
                <w:szCs w:val="24"/>
              </w:rPr>
              <w:t xml:space="preserve">Careers: Teaching/Archaeology </w:t>
            </w:r>
          </w:p>
          <w:p w14:paraId="5EE1EA14" w14:textId="77777777" w:rsidR="00E80A35" w:rsidRPr="009928E7" w:rsidRDefault="00E80A35" w:rsidP="60F485B8">
            <w:pPr>
              <w:rPr>
                <w:rFonts w:ascii="Arial" w:hAnsi="Arial" w:cs="Arial"/>
                <w:sz w:val="24"/>
                <w:szCs w:val="24"/>
              </w:rPr>
            </w:pPr>
            <w:r w:rsidRPr="009928E7">
              <w:rPr>
                <w:rFonts w:ascii="Arial" w:hAnsi="Arial" w:cs="Arial"/>
                <w:sz w:val="24"/>
                <w:szCs w:val="24"/>
              </w:rPr>
              <w:t>Tracking assessment : Past Paper written assessments</w:t>
            </w:r>
          </w:p>
        </w:tc>
        <w:tc>
          <w:tcPr>
            <w:tcW w:w="1771" w:type="dxa"/>
            <w:shd w:val="clear" w:color="auto" w:fill="auto"/>
          </w:tcPr>
          <w:p w14:paraId="51AE2531"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lastRenderedPageBreak/>
              <w:t xml:space="preserve">Mid- Term </w:t>
            </w:r>
          </w:p>
        </w:tc>
        <w:tc>
          <w:tcPr>
            <w:tcW w:w="6869" w:type="dxa"/>
            <w:shd w:val="clear" w:color="auto" w:fill="auto"/>
          </w:tcPr>
          <w:p w14:paraId="078B034E" w14:textId="77777777" w:rsidR="00E80A35" w:rsidRPr="009928E7" w:rsidRDefault="00E80A35" w:rsidP="2693AF73">
            <w:pPr>
              <w:rPr>
                <w:rFonts w:ascii="Arial" w:hAnsi="Arial" w:cs="Arial"/>
                <w:b/>
                <w:bCs/>
                <w:i/>
                <w:iCs/>
                <w:sz w:val="24"/>
                <w:szCs w:val="24"/>
                <w:highlight w:val="yellow"/>
                <w:u w:val="single"/>
              </w:rPr>
            </w:pPr>
          </w:p>
          <w:p w14:paraId="099A4803" w14:textId="59FE661F" w:rsidR="00E80A35" w:rsidRPr="009928E7" w:rsidRDefault="18072BDB" w:rsidP="60F485B8">
            <w:pPr>
              <w:spacing w:after="0"/>
              <w:rPr>
                <w:rFonts w:ascii="Arial" w:hAnsi="Arial" w:cs="Arial"/>
                <w:sz w:val="24"/>
                <w:szCs w:val="24"/>
              </w:rPr>
            </w:pPr>
            <w:r w:rsidRPr="009928E7">
              <w:rPr>
                <w:rFonts w:ascii="Arial" w:hAnsi="Arial" w:cs="Arial"/>
                <w:sz w:val="24"/>
                <w:szCs w:val="24"/>
              </w:rPr>
              <w:t>Unit 3 – Life and Death Issues - Euthanasia</w:t>
            </w:r>
          </w:p>
          <w:p w14:paraId="00F51352" w14:textId="59BBC968" w:rsidR="00E80A35" w:rsidRPr="009928E7" w:rsidRDefault="18072BDB">
            <w:pPr>
              <w:pStyle w:val="ListParagraph"/>
              <w:numPr>
                <w:ilvl w:val="0"/>
                <w:numId w:val="31"/>
              </w:numPr>
              <w:rPr>
                <w:rFonts w:ascii="Arial" w:hAnsi="Arial" w:cs="Arial"/>
              </w:rPr>
            </w:pPr>
            <w:r w:rsidRPr="009928E7">
              <w:rPr>
                <w:rFonts w:ascii="Arial" w:hAnsi="Arial" w:cs="Arial"/>
              </w:rPr>
              <w:t>Types of euthanasia</w:t>
            </w:r>
          </w:p>
          <w:p w14:paraId="7ADC82CF" w14:textId="345FA36F" w:rsidR="00E80A35" w:rsidRPr="009928E7" w:rsidRDefault="18072BDB">
            <w:pPr>
              <w:pStyle w:val="ListParagraph"/>
              <w:numPr>
                <w:ilvl w:val="0"/>
                <w:numId w:val="31"/>
              </w:numPr>
              <w:rPr>
                <w:rFonts w:ascii="Arial" w:hAnsi="Arial" w:cs="Arial"/>
              </w:rPr>
            </w:pPr>
            <w:r w:rsidRPr="009928E7">
              <w:rPr>
                <w:rFonts w:ascii="Arial" w:hAnsi="Arial" w:cs="Arial"/>
              </w:rPr>
              <w:t>Rights of the individual and personal autonomy</w:t>
            </w:r>
          </w:p>
          <w:p w14:paraId="26D03B87" w14:textId="4A3930BB" w:rsidR="00E80A35" w:rsidRPr="009928E7" w:rsidRDefault="18072BDB">
            <w:pPr>
              <w:pStyle w:val="ListParagraph"/>
              <w:numPr>
                <w:ilvl w:val="0"/>
                <w:numId w:val="31"/>
              </w:numPr>
              <w:rPr>
                <w:rFonts w:ascii="Arial" w:hAnsi="Arial" w:cs="Arial"/>
              </w:rPr>
            </w:pPr>
            <w:r w:rsidRPr="009928E7">
              <w:rPr>
                <w:rFonts w:ascii="Arial" w:hAnsi="Arial" w:cs="Arial"/>
              </w:rPr>
              <w:t>Religious and secular views</w:t>
            </w:r>
          </w:p>
          <w:p w14:paraId="7D0CFDAD" w14:textId="2EE6284C" w:rsidR="00E80A35" w:rsidRPr="009928E7" w:rsidRDefault="18072BDB">
            <w:pPr>
              <w:pStyle w:val="ListParagraph"/>
              <w:numPr>
                <w:ilvl w:val="0"/>
                <w:numId w:val="31"/>
              </w:numPr>
              <w:rPr>
                <w:rFonts w:ascii="Arial" w:hAnsi="Arial" w:cs="Arial"/>
              </w:rPr>
            </w:pPr>
            <w:r w:rsidRPr="009928E7">
              <w:rPr>
                <w:rFonts w:ascii="Arial" w:hAnsi="Arial" w:cs="Arial"/>
              </w:rPr>
              <w:t xml:space="preserve">Sanctity of life principle </w:t>
            </w:r>
          </w:p>
          <w:p w14:paraId="30E38EC1" w14:textId="3DC477AD" w:rsidR="00E80A35" w:rsidRPr="009928E7" w:rsidRDefault="18072BDB">
            <w:pPr>
              <w:pStyle w:val="ListParagraph"/>
              <w:numPr>
                <w:ilvl w:val="0"/>
                <w:numId w:val="31"/>
              </w:numPr>
              <w:rPr>
                <w:rFonts w:ascii="Arial" w:hAnsi="Arial" w:cs="Arial"/>
              </w:rPr>
            </w:pPr>
            <w:r w:rsidRPr="009928E7">
              <w:rPr>
                <w:rFonts w:ascii="Arial" w:hAnsi="Arial" w:cs="Arial"/>
              </w:rPr>
              <w:t>Quality of life principle</w:t>
            </w:r>
          </w:p>
          <w:p w14:paraId="1196452E" w14:textId="4EBEC229" w:rsidR="00E80A35" w:rsidRPr="009928E7" w:rsidRDefault="18072BDB">
            <w:pPr>
              <w:pStyle w:val="ListParagraph"/>
              <w:numPr>
                <w:ilvl w:val="0"/>
                <w:numId w:val="31"/>
              </w:numPr>
              <w:rPr>
                <w:rFonts w:ascii="Arial" w:hAnsi="Arial" w:cs="Arial"/>
              </w:rPr>
            </w:pPr>
            <w:r w:rsidRPr="009928E7">
              <w:rPr>
                <w:rFonts w:ascii="Arial" w:hAnsi="Arial" w:cs="Arial"/>
              </w:rPr>
              <w:t xml:space="preserve">Personhood debate </w:t>
            </w:r>
          </w:p>
          <w:p w14:paraId="41101776" w14:textId="4A631711" w:rsidR="00E80A35" w:rsidRPr="009928E7" w:rsidRDefault="18072BDB">
            <w:pPr>
              <w:pStyle w:val="ListParagraph"/>
              <w:numPr>
                <w:ilvl w:val="0"/>
                <w:numId w:val="31"/>
              </w:numPr>
              <w:rPr>
                <w:rFonts w:ascii="Arial" w:hAnsi="Arial" w:cs="Arial"/>
              </w:rPr>
            </w:pPr>
            <w:r w:rsidRPr="009928E7">
              <w:rPr>
                <w:rFonts w:ascii="Arial" w:hAnsi="Arial" w:cs="Arial"/>
              </w:rPr>
              <w:t xml:space="preserve">Acts of omissions doctrine </w:t>
            </w:r>
          </w:p>
          <w:p w14:paraId="2593F9AE" w14:textId="25C3858B" w:rsidR="00E80A35" w:rsidRPr="009928E7" w:rsidRDefault="18072BDB">
            <w:pPr>
              <w:pStyle w:val="ListParagraph"/>
              <w:numPr>
                <w:ilvl w:val="0"/>
                <w:numId w:val="31"/>
              </w:numPr>
              <w:rPr>
                <w:rFonts w:ascii="Arial" w:hAnsi="Arial" w:cs="Arial"/>
              </w:rPr>
            </w:pPr>
            <w:r w:rsidRPr="009928E7">
              <w:rPr>
                <w:rFonts w:ascii="Arial" w:hAnsi="Arial" w:cs="Arial"/>
              </w:rPr>
              <w:t>Hippocratic oath</w:t>
            </w:r>
          </w:p>
          <w:p w14:paraId="57458760" w14:textId="56349EEC" w:rsidR="00E80A35" w:rsidRPr="009928E7" w:rsidRDefault="18072BDB">
            <w:pPr>
              <w:pStyle w:val="ListParagraph"/>
              <w:numPr>
                <w:ilvl w:val="0"/>
                <w:numId w:val="31"/>
              </w:numPr>
              <w:rPr>
                <w:rFonts w:ascii="Arial" w:hAnsi="Arial" w:cs="Arial"/>
              </w:rPr>
            </w:pPr>
            <w:r w:rsidRPr="009928E7">
              <w:rPr>
                <w:rFonts w:ascii="Arial" w:hAnsi="Arial" w:cs="Arial"/>
              </w:rPr>
              <w:t>Ethics of assisted dying</w:t>
            </w:r>
          </w:p>
          <w:p w14:paraId="414B798F" w14:textId="3EDD9429" w:rsidR="00E80A35" w:rsidRPr="009928E7" w:rsidRDefault="18072BDB">
            <w:pPr>
              <w:pStyle w:val="ListParagraph"/>
              <w:numPr>
                <w:ilvl w:val="0"/>
                <w:numId w:val="31"/>
              </w:numPr>
              <w:rPr>
                <w:rFonts w:ascii="Arial" w:hAnsi="Arial" w:cs="Arial"/>
              </w:rPr>
            </w:pPr>
            <w:r w:rsidRPr="009928E7">
              <w:rPr>
                <w:rFonts w:ascii="Arial" w:hAnsi="Arial" w:cs="Arial"/>
              </w:rPr>
              <w:t xml:space="preserve">Slippery slope argument </w:t>
            </w:r>
          </w:p>
          <w:p w14:paraId="31CD0C16" w14:textId="645E7AF7" w:rsidR="00E80A35" w:rsidRPr="009928E7" w:rsidRDefault="00E80A35" w:rsidP="60F485B8">
            <w:pPr>
              <w:rPr>
                <w:rFonts w:ascii="Arial" w:hAnsi="Arial" w:cs="Arial"/>
                <w:b/>
                <w:bCs/>
                <w:i/>
                <w:iCs/>
                <w:sz w:val="24"/>
                <w:szCs w:val="24"/>
                <w:highlight w:val="yellow"/>
                <w:u w:val="single"/>
              </w:rPr>
            </w:pPr>
          </w:p>
          <w:p w14:paraId="7FD8715F" w14:textId="77777777" w:rsidR="00E80A35" w:rsidRPr="009928E7" w:rsidRDefault="00E80A35" w:rsidP="2693AF73">
            <w:pPr>
              <w:rPr>
                <w:rFonts w:ascii="Arial" w:hAnsi="Arial" w:cs="Arial"/>
                <w:b/>
                <w:bCs/>
                <w:i/>
                <w:iCs/>
                <w:sz w:val="24"/>
                <w:szCs w:val="24"/>
                <w:highlight w:val="yellow"/>
                <w:u w:val="single"/>
              </w:rPr>
            </w:pPr>
          </w:p>
          <w:p w14:paraId="6BDFDFC2" w14:textId="77777777" w:rsidR="00E80A35" w:rsidRPr="009928E7" w:rsidRDefault="00E80A35" w:rsidP="60F485B8">
            <w:pPr>
              <w:rPr>
                <w:rFonts w:ascii="Arial" w:hAnsi="Arial" w:cs="Arial"/>
                <w:b/>
                <w:bCs/>
                <w:i/>
                <w:iCs/>
                <w:sz w:val="24"/>
                <w:szCs w:val="24"/>
                <w:u w:val="single"/>
              </w:rPr>
            </w:pPr>
          </w:p>
          <w:p w14:paraId="31333AA0" w14:textId="77777777" w:rsidR="00E80A35" w:rsidRPr="009928E7" w:rsidRDefault="00E80A35" w:rsidP="60F485B8">
            <w:pPr>
              <w:rPr>
                <w:rFonts w:ascii="Arial" w:hAnsi="Arial" w:cs="Arial"/>
                <w:sz w:val="24"/>
                <w:szCs w:val="24"/>
              </w:rPr>
            </w:pPr>
            <w:r w:rsidRPr="009928E7">
              <w:rPr>
                <w:rFonts w:ascii="Arial" w:hAnsi="Arial" w:cs="Arial"/>
                <w:sz w:val="24"/>
                <w:szCs w:val="24"/>
              </w:rPr>
              <w:lastRenderedPageBreak/>
              <w:t>Literacy: Reading and evaluating sources</w:t>
            </w:r>
          </w:p>
          <w:p w14:paraId="15CD5AF6" w14:textId="77777777" w:rsidR="00E80A35" w:rsidRPr="009928E7" w:rsidRDefault="00E80A35" w:rsidP="60F485B8">
            <w:pPr>
              <w:rPr>
                <w:rFonts w:ascii="Arial" w:hAnsi="Arial" w:cs="Arial"/>
                <w:sz w:val="24"/>
                <w:szCs w:val="24"/>
              </w:rPr>
            </w:pPr>
            <w:r w:rsidRPr="009928E7">
              <w:rPr>
                <w:rFonts w:ascii="Arial" w:hAnsi="Arial" w:cs="Arial"/>
                <w:sz w:val="24"/>
                <w:szCs w:val="24"/>
              </w:rPr>
              <w:t>Numeracy: working out dates/years since the event</w:t>
            </w:r>
          </w:p>
          <w:p w14:paraId="02A5974D" w14:textId="77777777" w:rsidR="00E80A35" w:rsidRPr="009928E7" w:rsidRDefault="00E80A35" w:rsidP="60F485B8">
            <w:pPr>
              <w:rPr>
                <w:rFonts w:ascii="Arial" w:hAnsi="Arial" w:cs="Arial"/>
                <w:sz w:val="24"/>
                <w:szCs w:val="24"/>
              </w:rPr>
            </w:pPr>
            <w:r w:rsidRPr="009928E7">
              <w:rPr>
                <w:rFonts w:ascii="Arial" w:hAnsi="Arial" w:cs="Arial"/>
                <w:sz w:val="24"/>
                <w:szCs w:val="24"/>
              </w:rPr>
              <w:t>ICT: Research opportunities using ICT</w:t>
            </w:r>
          </w:p>
          <w:p w14:paraId="026A10A8" w14:textId="77777777" w:rsidR="00E80A35" w:rsidRPr="009928E7" w:rsidRDefault="00E80A35" w:rsidP="60F485B8">
            <w:pPr>
              <w:rPr>
                <w:rFonts w:ascii="Arial" w:hAnsi="Arial" w:cs="Arial"/>
                <w:sz w:val="24"/>
                <w:szCs w:val="24"/>
              </w:rPr>
            </w:pPr>
            <w:r w:rsidRPr="009928E7">
              <w:rPr>
                <w:rFonts w:ascii="Arial" w:hAnsi="Arial" w:cs="Arial"/>
                <w:sz w:val="24"/>
                <w:szCs w:val="24"/>
              </w:rPr>
              <w:t>TS &amp; PC: working with others, independent learning</w:t>
            </w:r>
          </w:p>
          <w:p w14:paraId="0055C728" w14:textId="77777777" w:rsidR="00E80A35" w:rsidRPr="009928E7" w:rsidRDefault="00E80A35" w:rsidP="60F485B8">
            <w:pPr>
              <w:rPr>
                <w:rFonts w:ascii="Arial" w:hAnsi="Arial" w:cs="Arial"/>
                <w:sz w:val="24"/>
                <w:szCs w:val="24"/>
              </w:rPr>
            </w:pPr>
            <w:r w:rsidRPr="009928E7">
              <w:rPr>
                <w:rFonts w:ascii="Arial" w:hAnsi="Arial" w:cs="Arial"/>
                <w:sz w:val="24"/>
                <w:szCs w:val="24"/>
              </w:rPr>
              <w:t>RRSA: Appreciating alternative points of views and arguments</w:t>
            </w:r>
          </w:p>
          <w:p w14:paraId="70B0EF3D" w14:textId="77777777" w:rsidR="00E80A35" w:rsidRPr="009928E7" w:rsidRDefault="00E80A35" w:rsidP="60F485B8">
            <w:pPr>
              <w:rPr>
                <w:rFonts w:ascii="Arial" w:hAnsi="Arial" w:cs="Arial"/>
                <w:sz w:val="24"/>
                <w:szCs w:val="24"/>
              </w:rPr>
            </w:pPr>
            <w:r w:rsidRPr="009928E7">
              <w:rPr>
                <w:rFonts w:ascii="Arial" w:hAnsi="Arial" w:cs="Arial"/>
                <w:sz w:val="24"/>
                <w:szCs w:val="24"/>
              </w:rPr>
              <w:t xml:space="preserve">Careers: Teaching/Archaeology </w:t>
            </w:r>
          </w:p>
          <w:p w14:paraId="6075052C" w14:textId="77777777" w:rsidR="00E80A35" w:rsidRPr="009928E7" w:rsidRDefault="00E80A35" w:rsidP="60F485B8">
            <w:pPr>
              <w:rPr>
                <w:rFonts w:ascii="Arial" w:hAnsi="Arial" w:cs="Arial"/>
                <w:b/>
                <w:bCs/>
                <w:i/>
                <w:iCs/>
                <w:sz w:val="24"/>
                <w:szCs w:val="24"/>
                <w:u w:val="single"/>
              </w:rPr>
            </w:pPr>
            <w:r w:rsidRPr="009928E7">
              <w:rPr>
                <w:rFonts w:ascii="Arial" w:hAnsi="Arial" w:cs="Arial"/>
                <w:sz w:val="24"/>
                <w:szCs w:val="24"/>
              </w:rPr>
              <w:t>Tracking assessment : Past Paper written assessments</w:t>
            </w:r>
          </w:p>
        </w:tc>
      </w:tr>
    </w:tbl>
    <w:p w14:paraId="41F9AE5E" w14:textId="77777777" w:rsidR="00E80A35" w:rsidRPr="009928E7" w:rsidRDefault="00E80A35" w:rsidP="2693AF73">
      <w:pPr>
        <w:rPr>
          <w:rFonts w:ascii="Arial" w:hAnsi="Arial" w:cs="Arial"/>
          <w:b/>
          <w:bCs/>
          <w:sz w:val="24"/>
          <w:szCs w:val="24"/>
          <w:highlight w:val="yellow"/>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10"/>
        <w:gridCol w:w="1701"/>
        <w:gridCol w:w="6869"/>
      </w:tblGrid>
      <w:tr w:rsidR="00E80A35" w:rsidRPr="009928E7" w14:paraId="0367C155" w14:textId="77777777" w:rsidTr="00143F46">
        <w:tc>
          <w:tcPr>
            <w:tcW w:w="1548" w:type="dxa"/>
            <w:shd w:val="clear" w:color="auto" w:fill="auto"/>
          </w:tcPr>
          <w:p w14:paraId="00F03A6D" w14:textId="77777777" w:rsidR="00E80A35" w:rsidRPr="009928E7" w:rsidRDefault="00E80A35" w:rsidP="2693AF73">
            <w:pPr>
              <w:jc w:val="center"/>
              <w:rPr>
                <w:rFonts w:ascii="Arial" w:hAnsi="Arial" w:cs="Arial"/>
                <w:b/>
                <w:bCs/>
                <w:sz w:val="24"/>
                <w:szCs w:val="24"/>
                <w:highlight w:val="yellow"/>
              </w:rPr>
            </w:pPr>
          </w:p>
        </w:tc>
        <w:tc>
          <w:tcPr>
            <w:tcW w:w="5110" w:type="dxa"/>
            <w:shd w:val="clear" w:color="auto" w:fill="auto"/>
          </w:tcPr>
          <w:p w14:paraId="4BB4D2FD"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April-May</w:t>
            </w:r>
          </w:p>
        </w:tc>
        <w:tc>
          <w:tcPr>
            <w:tcW w:w="8570" w:type="dxa"/>
            <w:gridSpan w:val="2"/>
            <w:shd w:val="clear" w:color="auto" w:fill="auto"/>
          </w:tcPr>
          <w:p w14:paraId="4FFF9C82" w14:textId="77777777" w:rsidR="00E80A35" w:rsidRPr="009928E7" w:rsidRDefault="00E80A35" w:rsidP="60F485B8">
            <w:pPr>
              <w:jc w:val="center"/>
              <w:rPr>
                <w:rFonts w:ascii="Arial" w:hAnsi="Arial" w:cs="Arial"/>
                <w:b/>
                <w:bCs/>
                <w:sz w:val="24"/>
                <w:szCs w:val="24"/>
              </w:rPr>
            </w:pPr>
            <w:r w:rsidRPr="009928E7">
              <w:rPr>
                <w:rFonts w:ascii="Arial" w:hAnsi="Arial" w:cs="Arial"/>
                <w:b/>
                <w:bCs/>
                <w:sz w:val="24"/>
                <w:szCs w:val="24"/>
              </w:rPr>
              <w:t>June</w:t>
            </w:r>
          </w:p>
        </w:tc>
      </w:tr>
      <w:tr w:rsidR="00E80A35" w:rsidRPr="009928E7" w14:paraId="0168823D" w14:textId="77777777" w:rsidTr="00143F46">
        <w:trPr>
          <w:trHeight w:val="345"/>
        </w:trPr>
        <w:tc>
          <w:tcPr>
            <w:tcW w:w="1548" w:type="dxa"/>
            <w:shd w:val="clear" w:color="auto" w:fill="auto"/>
          </w:tcPr>
          <w:p w14:paraId="5A8F9966" w14:textId="77777777" w:rsidR="00E80A35" w:rsidRPr="009928E7" w:rsidRDefault="00E80A35" w:rsidP="00143F46">
            <w:pPr>
              <w:spacing w:after="0"/>
              <w:jc w:val="center"/>
              <w:rPr>
                <w:rFonts w:ascii="Arial" w:hAnsi="Arial" w:cs="Arial"/>
                <w:b/>
                <w:bCs/>
                <w:sz w:val="24"/>
                <w:szCs w:val="24"/>
              </w:rPr>
            </w:pPr>
            <w:r w:rsidRPr="009928E7">
              <w:rPr>
                <w:rFonts w:ascii="Arial" w:hAnsi="Arial" w:cs="Arial"/>
                <w:b/>
                <w:bCs/>
                <w:sz w:val="24"/>
                <w:szCs w:val="24"/>
              </w:rPr>
              <w:t>Easter holidays</w:t>
            </w:r>
          </w:p>
          <w:p w14:paraId="6930E822" w14:textId="77777777" w:rsidR="00E80A35" w:rsidRPr="009928E7" w:rsidRDefault="00E80A35" w:rsidP="00143F46">
            <w:pPr>
              <w:spacing w:after="0"/>
              <w:rPr>
                <w:rFonts w:ascii="Arial" w:hAnsi="Arial" w:cs="Arial"/>
                <w:sz w:val="24"/>
                <w:szCs w:val="24"/>
                <w:highlight w:val="yellow"/>
              </w:rPr>
            </w:pPr>
          </w:p>
        </w:tc>
        <w:tc>
          <w:tcPr>
            <w:tcW w:w="5110" w:type="dxa"/>
            <w:shd w:val="clear" w:color="auto" w:fill="auto"/>
          </w:tcPr>
          <w:p w14:paraId="20E36DAB" w14:textId="77777777" w:rsidR="00E80A35" w:rsidRPr="009928E7" w:rsidRDefault="00E80A35" w:rsidP="00143F46">
            <w:pPr>
              <w:spacing w:after="0"/>
              <w:jc w:val="center"/>
              <w:rPr>
                <w:rFonts w:ascii="Arial" w:hAnsi="Arial" w:cs="Arial"/>
                <w:b/>
                <w:bCs/>
                <w:i/>
                <w:iCs/>
                <w:sz w:val="24"/>
                <w:szCs w:val="24"/>
                <w:u w:val="single"/>
              </w:rPr>
            </w:pPr>
          </w:p>
          <w:p w14:paraId="40C451B0" w14:textId="3DCAD66A" w:rsidR="00E80A35" w:rsidRPr="009928E7" w:rsidRDefault="1AAAC06E" w:rsidP="00143F46">
            <w:pPr>
              <w:spacing w:after="0"/>
              <w:rPr>
                <w:rFonts w:ascii="Arial" w:hAnsi="Arial" w:cs="Arial"/>
                <w:sz w:val="24"/>
                <w:szCs w:val="24"/>
              </w:rPr>
            </w:pPr>
            <w:r w:rsidRPr="009928E7">
              <w:rPr>
                <w:rFonts w:ascii="Arial" w:hAnsi="Arial" w:cs="Arial"/>
                <w:sz w:val="24"/>
                <w:szCs w:val="24"/>
              </w:rPr>
              <w:t xml:space="preserve">Unit </w:t>
            </w:r>
            <w:r w:rsidR="3958BE39" w:rsidRPr="009928E7">
              <w:rPr>
                <w:rFonts w:ascii="Arial" w:hAnsi="Arial" w:cs="Arial"/>
                <w:sz w:val="24"/>
                <w:szCs w:val="24"/>
              </w:rPr>
              <w:t xml:space="preserve">4 – Developments in Bioethics </w:t>
            </w:r>
          </w:p>
          <w:p w14:paraId="0850DB5F" w14:textId="3A5DC436"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Issues around Human fertility and infertility </w:t>
            </w:r>
          </w:p>
          <w:p w14:paraId="3B14E835" w14:textId="4F7C865D"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IVF</w:t>
            </w:r>
          </w:p>
          <w:p w14:paraId="0CDC2F18" w14:textId="72726D5D"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Human Surrogacy </w:t>
            </w:r>
          </w:p>
          <w:p w14:paraId="34C25A3E" w14:textId="5042CB62"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Status of the embryo</w:t>
            </w:r>
          </w:p>
          <w:p w14:paraId="11343099" w14:textId="2FCD07B0"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Personal Rights and autonomy </w:t>
            </w:r>
          </w:p>
          <w:p w14:paraId="47CF7225" w14:textId="2F34D621"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Secular and Religious Views </w:t>
            </w:r>
          </w:p>
          <w:p w14:paraId="1BC3A6E3" w14:textId="157D05F9"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Personhood debate </w:t>
            </w:r>
          </w:p>
          <w:p w14:paraId="630EB018" w14:textId="1EEFCE70"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HFEA – roles and responsibilities </w:t>
            </w:r>
          </w:p>
          <w:p w14:paraId="1D596D75" w14:textId="305996FA"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Impact of fertility on traditional family roles</w:t>
            </w:r>
          </w:p>
          <w:p w14:paraId="6E592BC9" w14:textId="09A935B9"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lastRenderedPageBreak/>
              <w:t>PGD</w:t>
            </w:r>
          </w:p>
          <w:p w14:paraId="7AA0FECE" w14:textId="60976B11"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3 parent IVF</w:t>
            </w:r>
          </w:p>
          <w:p w14:paraId="62783257" w14:textId="291A98A1"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Cloning</w:t>
            </w:r>
          </w:p>
          <w:p w14:paraId="285D13C6" w14:textId="5C4413AF" w:rsidR="00E80A35" w:rsidRPr="009928E7" w:rsidRDefault="3958BE39" w:rsidP="00143F46">
            <w:pPr>
              <w:pStyle w:val="ListParagraph"/>
              <w:numPr>
                <w:ilvl w:val="0"/>
                <w:numId w:val="3"/>
              </w:numPr>
              <w:spacing w:line="259" w:lineRule="auto"/>
              <w:rPr>
                <w:rFonts w:ascii="Arial" w:hAnsi="Arial" w:cs="Arial"/>
              </w:rPr>
            </w:pPr>
            <w:r w:rsidRPr="009928E7">
              <w:rPr>
                <w:rFonts w:ascii="Arial" w:hAnsi="Arial" w:cs="Arial"/>
              </w:rPr>
              <w:t xml:space="preserve">Relationship between advancements in technology and Christian Belief </w:t>
            </w:r>
          </w:p>
        </w:tc>
        <w:tc>
          <w:tcPr>
            <w:tcW w:w="1701" w:type="dxa"/>
            <w:shd w:val="clear" w:color="auto" w:fill="auto"/>
          </w:tcPr>
          <w:p w14:paraId="56BCAB46" w14:textId="77777777" w:rsidR="00E80A35" w:rsidRPr="009928E7" w:rsidRDefault="00E80A35" w:rsidP="00143F46">
            <w:pPr>
              <w:spacing w:after="0"/>
              <w:rPr>
                <w:rFonts w:ascii="Arial" w:hAnsi="Arial" w:cs="Arial"/>
                <w:b/>
                <w:bCs/>
                <w:sz w:val="24"/>
                <w:szCs w:val="24"/>
              </w:rPr>
            </w:pPr>
            <w:r w:rsidRPr="009928E7">
              <w:rPr>
                <w:rFonts w:ascii="Arial" w:hAnsi="Arial" w:cs="Arial"/>
                <w:b/>
                <w:bCs/>
                <w:sz w:val="24"/>
                <w:szCs w:val="24"/>
              </w:rPr>
              <w:lastRenderedPageBreak/>
              <w:t>Revision</w:t>
            </w:r>
          </w:p>
        </w:tc>
        <w:tc>
          <w:tcPr>
            <w:tcW w:w="6869" w:type="dxa"/>
            <w:shd w:val="clear" w:color="auto" w:fill="auto"/>
          </w:tcPr>
          <w:p w14:paraId="63966B72" w14:textId="77777777" w:rsidR="00E80A35" w:rsidRPr="009928E7" w:rsidRDefault="00E80A35" w:rsidP="00143F46">
            <w:pPr>
              <w:spacing w:after="0"/>
              <w:rPr>
                <w:rFonts w:ascii="Arial" w:hAnsi="Arial" w:cs="Arial"/>
                <w:sz w:val="24"/>
                <w:szCs w:val="24"/>
              </w:rPr>
            </w:pPr>
          </w:p>
          <w:p w14:paraId="57C8B3F3" w14:textId="2926D193" w:rsidR="00E80A35" w:rsidRPr="009928E7" w:rsidRDefault="00E80A35" w:rsidP="00143F46">
            <w:pPr>
              <w:spacing w:after="0"/>
              <w:rPr>
                <w:rFonts w:ascii="Arial" w:hAnsi="Arial" w:cs="Arial"/>
                <w:sz w:val="24"/>
                <w:szCs w:val="24"/>
              </w:rPr>
            </w:pPr>
            <w:r w:rsidRPr="009928E7">
              <w:rPr>
                <w:rFonts w:ascii="Arial" w:hAnsi="Arial" w:cs="Arial"/>
                <w:sz w:val="24"/>
                <w:szCs w:val="24"/>
              </w:rPr>
              <w:t>Introduction to Year 14 programme of study</w:t>
            </w:r>
            <w:r w:rsidR="04638DFE" w:rsidRPr="009928E7">
              <w:rPr>
                <w:rFonts w:ascii="Arial" w:hAnsi="Arial" w:cs="Arial"/>
                <w:sz w:val="24"/>
                <w:szCs w:val="24"/>
              </w:rPr>
              <w:t xml:space="preserve"> – Moral theory </w:t>
            </w:r>
          </w:p>
          <w:p w14:paraId="23536548" w14:textId="77777777" w:rsidR="00E80A35" w:rsidRPr="009928E7" w:rsidRDefault="00E80A35" w:rsidP="00143F46">
            <w:pPr>
              <w:spacing w:after="0"/>
              <w:jc w:val="center"/>
              <w:rPr>
                <w:rFonts w:ascii="Arial" w:hAnsi="Arial" w:cs="Arial"/>
                <w:sz w:val="24"/>
                <w:szCs w:val="24"/>
              </w:rPr>
            </w:pPr>
          </w:p>
          <w:p w14:paraId="271AE1F2" w14:textId="77777777" w:rsidR="00E80A35" w:rsidRPr="009928E7" w:rsidRDefault="00E80A35" w:rsidP="00143F46">
            <w:pPr>
              <w:spacing w:after="0"/>
              <w:jc w:val="center"/>
              <w:rPr>
                <w:rFonts w:ascii="Arial" w:hAnsi="Arial" w:cs="Arial"/>
                <w:sz w:val="24"/>
                <w:szCs w:val="24"/>
              </w:rPr>
            </w:pPr>
          </w:p>
          <w:p w14:paraId="4AE5B7AF" w14:textId="77777777" w:rsidR="00E80A35" w:rsidRPr="009928E7" w:rsidRDefault="00E80A35" w:rsidP="00143F46">
            <w:pPr>
              <w:spacing w:after="0"/>
              <w:jc w:val="center"/>
              <w:rPr>
                <w:rFonts w:ascii="Arial" w:hAnsi="Arial" w:cs="Arial"/>
                <w:sz w:val="24"/>
                <w:szCs w:val="24"/>
              </w:rPr>
            </w:pPr>
          </w:p>
          <w:p w14:paraId="63C1469A"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Literacy: Reading and evaluating sources</w:t>
            </w:r>
          </w:p>
          <w:p w14:paraId="7829FA37"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Numeracy: working out dates/years since the event</w:t>
            </w:r>
          </w:p>
          <w:p w14:paraId="1F72623B"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ICT: Research opportunities using ICT</w:t>
            </w:r>
          </w:p>
          <w:p w14:paraId="53B08B28"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TS &amp; PC: working with others, independent learning</w:t>
            </w:r>
          </w:p>
          <w:p w14:paraId="46DEA7B4"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RRSA: Appreciating alternative points of views and arguments</w:t>
            </w:r>
          </w:p>
          <w:p w14:paraId="209DA112"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 xml:space="preserve">Careers: Teaching/Archaeology </w:t>
            </w:r>
          </w:p>
          <w:p w14:paraId="1FC65C34" w14:textId="77777777" w:rsidR="00E80A35" w:rsidRPr="009928E7" w:rsidRDefault="00E80A35" w:rsidP="00143F46">
            <w:pPr>
              <w:spacing w:after="0"/>
              <w:rPr>
                <w:rFonts w:ascii="Arial" w:hAnsi="Arial" w:cs="Arial"/>
                <w:sz w:val="24"/>
                <w:szCs w:val="24"/>
              </w:rPr>
            </w:pPr>
            <w:r w:rsidRPr="009928E7">
              <w:rPr>
                <w:rFonts w:ascii="Arial" w:hAnsi="Arial" w:cs="Arial"/>
                <w:sz w:val="24"/>
                <w:szCs w:val="24"/>
              </w:rPr>
              <w:t>Tracking assessment : Past Paper written assessments</w:t>
            </w:r>
          </w:p>
        </w:tc>
      </w:tr>
    </w:tbl>
    <w:p w14:paraId="3955E093" w14:textId="77777777" w:rsidR="005E0CE9" w:rsidRPr="009928E7" w:rsidRDefault="005E0CE9" w:rsidP="2693AF73">
      <w:pPr>
        <w:rPr>
          <w:rFonts w:ascii="Arial" w:hAnsi="Arial" w:cs="Arial"/>
          <w:sz w:val="24"/>
          <w:szCs w:val="24"/>
          <w:highlight w:val="yellow"/>
        </w:rPr>
      </w:pPr>
    </w:p>
    <w:p w14:paraId="12C42424" w14:textId="77777777" w:rsidR="005E0CE9" w:rsidRPr="009928E7" w:rsidRDefault="005E0CE9" w:rsidP="2693AF73">
      <w:pPr>
        <w:rPr>
          <w:rFonts w:ascii="Arial" w:hAnsi="Arial" w:cs="Arial"/>
          <w:sz w:val="24"/>
          <w:szCs w:val="24"/>
          <w:highlight w:val="yellow"/>
        </w:rPr>
      </w:pPr>
    </w:p>
    <w:p w14:paraId="379CA55B" w14:textId="77777777" w:rsidR="005E0CE9" w:rsidRPr="009928E7" w:rsidRDefault="005E0CE9" w:rsidP="2693AF73">
      <w:pPr>
        <w:rPr>
          <w:rFonts w:ascii="Arial" w:hAnsi="Arial" w:cs="Arial"/>
          <w:sz w:val="24"/>
          <w:szCs w:val="24"/>
          <w:highlight w:val="yellow"/>
        </w:rPr>
      </w:pPr>
    </w:p>
    <w:p w14:paraId="5ABF93C4" w14:textId="77777777" w:rsidR="005E0CE9" w:rsidRPr="009928E7" w:rsidRDefault="005E0CE9" w:rsidP="2693AF73">
      <w:pPr>
        <w:rPr>
          <w:rFonts w:ascii="Arial" w:hAnsi="Arial" w:cs="Arial"/>
          <w:sz w:val="24"/>
          <w:szCs w:val="24"/>
          <w:highlight w:val="yellow"/>
        </w:rPr>
      </w:pPr>
    </w:p>
    <w:p w14:paraId="71DCB018" w14:textId="77777777" w:rsidR="005E0CE9" w:rsidRPr="009928E7" w:rsidRDefault="005E0CE9" w:rsidP="2693AF73">
      <w:pPr>
        <w:rPr>
          <w:rFonts w:ascii="Arial" w:hAnsi="Arial" w:cs="Arial"/>
          <w:sz w:val="24"/>
          <w:szCs w:val="24"/>
          <w:highlight w:val="yellow"/>
        </w:rPr>
      </w:pPr>
    </w:p>
    <w:p w14:paraId="4B644A8D" w14:textId="77777777" w:rsidR="00E80A35" w:rsidRPr="009928E7" w:rsidRDefault="00E80A35" w:rsidP="2693AF73">
      <w:pPr>
        <w:rPr>
          <w:rFonts w:ascii="Arial" w:hAnsi="Arial" w:cs="Arial"/>
          <w:sz w:val="24"/>
          <w:szCs w:val="24"/>
          <w:highlight w:val="yellow"/>
        </w:rPr>
      </w:pPr>
    </w:p>
    <w:p w14:paraId="082C48EB" w14:textId="77777777" w:rsidR="00E80A35" w:rsidRPr="009928E7" w:rsidRDefault="00E80A35" w:rsidP="2693AF73">
      <w:pPr>
        <w:rPr>
          <w:rFonts w:ascii="Arial" w:hAnsi="Arial" w:cs="Arial"/>
          <w:sz w:val="24"/>
          <w:szCs w:val="24"/>
          <w:highlight w:val="yellow"/>
        </w:rPr>
      </w:pPr>
    </w:p>
    <w:p w14:paraId="2677290C" w14:textId="77777777" w:rsidR="00E80A35" w:rsidRPr="009928E7" w:rsidRDefault="00E80A35" w:rsidP="2693AF73">
      <w:pPr>
        <w:rPr>
          <w:rFonts w:ascii="Arial" w:hAnsi="Arial" w:cs="Arial"/>
          <w:sz w:val="24"/>
          <w:szCs w:val="24"/>
          <w:highlight w:val="yellow"/>
        </w:rPr>
      </w:pPr>
    </w:p>
    <w:p w14:paraId="249BF8C6" w14:textId="77777777" w:rsidR="00F83C05" w:rsidRPr="009928E7" w:rsidRDefault="00F83C05" w:rsidP="2693AF73">
      <w:pPr>
        <w:rPr>
          <w:rFonts w:ascii="Arial" w:hAnsi="Arial" w:cs="Arial"/>
          <w:sz w:val="24"/>
          <w:szCs w:val="24"/>
          <w:highlight w:val="yellow"/>
        </w:rPr>
      </w:pPr>
    </w:p>
    <w:p w14:paraId="0EF46479" w14:textId="77777777" w:rsidR="00F83C05" w:rsidRPr="009928E7" w:rsidRDefault="00F83C05" w:rsidP="2693AF73">
      <w:pPr>
        <w:rPr>
          <w:rFonts w:ascii="Arial" w:hAnsi="Arial" w:cs="Arial"/>
          <w:sz w:val="24"/>
          <w:szCs w:val="24"/>
          <w:highlight w:val="yellow"/>
        </w:rPr>
      </w:pPr>
    </w:p>
    <w:p w14:paraId="3AB58C42" w14:textId="77777777" w:rsidR="00F83C05" w:rsidRPr="009928E7" w:rsidRDefault="00F83C05" w:rsidP="2693AF73">
      <w:pPr>
        <w:rPr>
          <w:rFonts w:ascii="Arial" w:hAnsi="Arial" w:cs="Arial"/>
          <w:sz w:val="24"/>
          <w:szCs w:val="24"/>
          <w:highlight w:val="yellow"/>
        </w:rPr>
      </w:pPr>
    </w:p>
    <w:p w14:paraId="4EA9BA15" w14:textId="77777777" w:rsidR="00F83C05" w:rsidRPr="009928E7" w:rsidRDefault="00F83C05" w:rsidP="2693AF73">
      <w:pPr>
        <w:rPr>
          <w:rFonts w:ascii="Arial" w:hAnsi="Arial" w:cs="Arial"/>
          <w:sz w:val="24"/>
          <w:szCs w:val="24"/>
          <w:highlight w:val="yellow"/>
        </w:rPr>
      </w:pPr>
    </w:p>
    <w:p w14:paraId="7332107B" w14:textId="77777777" w:rsidR="00F83C05" w:rsidRPr="009928E7" w:rsidRDefault="00F83C05" w:rsidP="2693AF73">
      <w:pPr>
        <w:rPr>
          <w:rFonts w:ascii="Arial" w:hAnsi="Arial" w:cs="Arial"/>
          <w:sz w:val="24"/>
          <w:szCs w:val="24"/>
          <w:highlight w:val="yellow"/>
        </w:rPr>
      </w:pPr>
    </w:p>
    <w:p w14:paraId="5D98A3F1" w14:textId="77777777" w:rsidR="005E0CE9" w:rsidRPr="009928E7" w:rsidRDefault="005E0CE9" w:rsidP="2693AF73">
      <w:pPr>
        <w:rPr>
          <w:rFonts w:ascii="Arial" w:hAnsi="Arial" w:cs="Arial"/>
          <w:sz w:val="24"/>
          <w:szCs w:val="24"/>
          <w:highlight w:val="yellow"/>
        </w:rPr>
      </w:pPr>
    </w:p>
    <w:p w14:paraId="6C06E751" w14:textId="35C644A1" w:rsidR="001D36B7" w:rsidRPr="009928E7" w:rsidRDefault="001D36B7" w:rsidP="79BAAC2E">
      <w:pPr>
        <w:tabs>
          <w:tab w:val="center" w:pos="6979"/>
          <w:tab w:val="left" w:pos="13170"/>
          <w:tab w:val="right" w:pos="13958"/>
        </w:tabs>
        <w:outlineLvl w:val="0"/>
        <w:rPr>
          <w:rFonts w:ascii="Arial" w:hAnsi="Arial" w:cs="Arial"/>
          <w:b/>
          <w:bCs/>
          <w:sz w:val="24"/>
          <w:szCs w:val="24"/>
          <w:u w:val="single"/>
        </w:rPr>
      </w:pPr>
      <w:r w:rsidRPr="009928E7">
        <w:rPr>
          <w:rFonts w:ascii="Arial" w:hAnsi="Arial" w:cs="Arial"/>
          <w:sz w:val="24"/>
          <w:szCs w:val="24"/>
        </w:rPr>
        <w:tab/>
      </w:r>
      <w:r w:rsidR="00F83C05" w:rsidRPr="009928E7">
        <w:rPr>
          <w:rFonts w:ascii="Arial" w:hAnsi="Arial" w:cs="Arial"/>
          <w:b/>
          <w:bCs/>
          <w:sz w:val="24"/>
          <w:szCs w:val="24"/>
          <w:u w:val="single"/>
        </w:rPr>
        <w:t xml:space="preserve"> </w:t>
      </w:r>
    </w:p>
    <w:p w14:paraId="55B91B0D" w14:textId="77777777" w:rsidR="001D36B7" w:rsidRPr="009928E7" w:rsidRDefault="001D36B7" w:rsidP="79BAAC2E">
      <w:pPr>
        <w:tabs>
          <w:tab w:val="center" w:pos="6979"/>
          <w:tab w:val="left" w:pos="13170"/>
          <w:tab w:val="right" w:pos="13958"/>
        </w:tabs>
        <w:outlineLvl w:val="0"/>
        <w:rPr>
          <w:rFonts w:ascii="Arial" w:hAnsi="Arial" w:cs="Arial"/>
          <w:b/>
          <w:bCs/>
          <w:sz w:val="24"/>
          <w:szCs w:val="24"/>
          <w:u w:val="single"/>
        </w:rPr>
      </w:pPr>
    </w:p>
    <w:p w14:paraId="45F21955" w14:textId="1243A63D" w:rsidR="001D36B7" w:rsidRPr="009928E7" w:rsidRDefault="001D36B7" w:rsidP="79BAAC2E">
      <w:pPr>
        <w:tabs>
          <w:tab w:val="left" w:pos="2175"/>
        </w:tabs>
        <w:rPr>
          <w:rFonts w:ascii="Arial" w:hAnsi="Arial" w:cs="Arial"/>
          <w:b/>
          <w:bCs/>
          <w:sz w:val="24"/>
          <w:szCs w:val="24"/>
          <w:u w:val="single"/>
        </w:rPr>
      </w:pPr>
      <w:r w:rsidRPr="009928E7">
        <w:rPr>
          <w:rFonts w:ascii="Arial" w:hAnsi="Arial" w:cs="Arial"/>
          <w:b/>
          <w:bCs/>
          <w:sz w:val="24"/>
          <w:szCs w:val="24"/>
          <w:u w:val="single"/>
        </w:rPr>
        <w:lastRenderedPageBreak/>
        <w:t xml:space="preserve">Subject BTEC National Level 3, Children’s care, Learning and Development </w:t>
      </w:r>
    </w:p>
    <w:p w14:paraId="00492DF3" w14:textId="173008A7" w:rsidR="001D36B7" w:rsidRPr="009928E7" w:rsidRDefault="001D36B7" w:rsidP="79BAAC2E">
      <w:pPr>
        <w:tabs>
          <w:tab w:val="left" w:pos="2175"/>
        </w:tabs>
        <w:rPr>
          <w:rFonts w:ascii="Arial" w:hAnsi="Arial" w:cs="Arial"/>
          <w:b/>
          <w:bCs/>
          <w:sz w:val="24"/>
          <w:szCs w:val="24"/>
          <w:u w:val="single"/>
        </w:rPr>
      </w:pPr>
      <w:r w:rsidRPr="009928E7">
        <w:rPr>
          <w:rFonts w:ascii="Arial" w:hAnsi="Arial" w:cs="Arial"/>
          <w:b/>
          <w:bCs/>
          <w:sz w:val="24"/>
          <w:szCs w:val="24"/>
        </w:rPr>
        <w:t xml:space="preserve">  </w:t>
      </w:r>
    </w:p>
    <w:tbl>
      <w:tblPr>
        <w:tblpPr w:leftFromText="180" w:rightFromText="18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1D36B7" w:rsidRPr="009928E7" w14:paraId="777C4B1B" w14:textId="77777777" w:rsidTr="79BAAC2E">
        <w:tc>
          <w:tcPr>
            <w:tcW w:w="6480" w:type="dxa"/>
            <w:shd w:val="clear" w:color="auto" w:fill="auto"/>
          </w:tcPr>
          <w:p w14:paraId="734563CB"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September- October</w:t>
            </w:r>
          </w:p>
        </w:tc>
        <w:tc>
          <w:tcPr>
            <w:tcW w:w="8640" w:type="dxa"/>
            <w:gridSpan w:val="2"/>
            <w:shd w:val="clear" w:color="auto" w:fill="auto"/>
          </w:tcPr>
          <w:p w14:paraId="649D1199"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 xml:space="preserve">November- December </w:t>
            </w:r>
          </w:p>
        </w:tc>
      </w:tr>
      <w:tr w:rsidR="001D36B7" w:rsidRPr="009928E7" w14:paraId="3B57909B" w14:textId="77777777" w:rsidTr="00143F46">
        <w:trPr>
          <w:trHeight w:val="53"/>
        </w:trPr>
        <w:tc>
          <w:tcPr>
            <w:tcW w:w="6487" w:type="dxa"/>
            <w:shd w:val="clear" w:color="auto" w:fill="auto"/>
          </w:tcPr>
          <w:p w14:paraId="7CABCF7A" w14:textId="77777777" w:rsidR="001D36B7" w:rsidRPr="009928E7" w:rsidRDefault="001D36B7" w:rsidP="79BAAC2E">
            <w:pPr>
              <w:rPr>
                <w:rFonts w:ascii="Arial" w:hAnsi="Arial" w:cs="Arial"/>
                <w:b/>
                <w:bCs/>
                <w:i/>
                <w:iCs/>
                <w:sz w:val="24"/>
                <w:szCs w:val="24"/>
                <w:u w:val="single"/>
              </w:rPr>
            </w:pPr>
            <w:r w:rsidRPr="009928E7">
              <w:rPr>
                <w:rFonts w:ascii="Arial" w:hAnsi="Arial" w:cs="Arial"/>
                <w:b/>
                <w:bCs/>
                <w:i/>
                <w:iCs/>
                <w:sz w:val="24"/>
                <w:szCs w:val="24"/>
                <w:u w:val="single"/>
              </w:rPr>
              <w:t>Unit 3 Promoting Children’s Development</w:t>
            </w:r>
          </w:p>
          <w:p w14:paraId="74E797DC" w14:textId="77777777" w:rsidR="001D36B7" w:rsidRPr="009928E7" w:rsidRDefault="001D36B7" w:rsidP="79BAAC2E">
            <w:pPr>
              <w:rPr>
                <w:rFonts w:ascii="Arial" w:hAnsi="Arial" w:cs="Arial"/>
                <w:b/>
                <w:bCs/>
                <w:i/>
                <w:iCs/>
                <w:sz w:val="24"/>
                <w:szCs w:val="24"/>
                <w:u w:val="single"/>
              </w:rPr>
            </w:pPr>
          </w:p>
          <w:p w14:paraId="5C82E4CE" w14:textId="77777777" w:rsidR="001D36B7" w:rsidRPr="009928E7" w:rsidRDefault="001D36B7" w:rsidP="79BAAC2E">
            <w:pPr>
              <w:rPr>
                <w:rFonts w:ascii="Arial" w:hAnsi="Arial" w:cs="Arial"/>
                <w:sz w:val="24"/>
                <w:szCs w:val="24"/>
              </w:rPr>
            </w:pPr>
            <w:r w:rsidRPr="009928E7">
              <w:rPr>
                <w:rFonts w:ascii="Arial" w:hAnsi="Arial" w:cs="Arial"/>
                <w:sz w:val="24"/>
                <w:szCs w:val="24"/>
              </w:rPr>
              <w:t>Students study the expected patterns of development in children from 0-16 and how this can be promoted.  Students will produce a detailed table of expected patterns of Physical, Intellectual, Emotional, Social and Cognitive and Language development and comment on how this can be promoted.</w:t>
            </w:r>
          </w:p>
          <w:p w14:paraId="085A1E5E" w14:textId="77777777" w:rsidR="001D36B7" w:rsidRPr="009928E7" w:rsidRDefault="001D36B7" w:rsidP="79BAAC2E">
            <w:pPr>
              <w:rPr>
                <w:rFonts w:ascii="Arial" w:hAnsi="Arial" w:cs="Arial"/>
                <w:sz w:val="24"/>
                <w:szCs w:val="24"/>
              </w:rPr>
            </w:pPr>
            <w:r w:rsidRPr="009928E7">
              <w:rPr>
                <w:rFonts w:ascii="Arial" w:hAnsi="Arial" w:cs="Arial"/>
                <w:sz w:val="24"/>
                <w:szCs w:val="24"/>
              </w:rPr>
              <w:t>Students will study the factors which affect development and produce an informative leaflet.</w:t>
            </w:r>
          </w:p>
          <w:p w14:paraId="25AF7EAE" w14:textId="77777777" w:rsidR="001D36B7" w:rsidRPr="009928E7" w:rsidRDefault="001D36B7" w:rsidP="79BAAC2E">
            <w:pPr>
              <w:rPr>
                <w:rFonts w:ascii="Arial" w:hAnsi="Arial" w:cs="Arial"/>
                <w:sz w:val="24"/>
                <w:szCs w:val="24"/>
              </w:rPr>
            </w:pPr>
          </w:p>
          <w:p w14:paraId="4816A09C"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This provides evidence for P1,P2,M1 and M2</w:t>
            </w:r>
          </w:p>
          <w:p w14:paraId="2633CEB9" w14:textId="77777777" w:rsidR="001D36B7" w:rsidRPr="009928E7" w:rsidRDefault="001D36B7" w:rsidP="00143F46">
            <w:pPr>
              <w:spacing w:after="0"/>
              <w:rPr>
                <w:rFonts w:ascii="Arial" w:hAnsi="Arial" w:cs="Arial"/>
                <w:sz w:val="24"/>
                <w:szCs w:val="24"/>
              </w:rPr>
            </w:pPr>
          </w:p>
          <w:p w14:paraId="7B86BCF3"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 xml:space="preserve">Note Students must obtain a placement in an early years setting </w:t>
            </w:r>
          </w:p>
          <w:p w14:paraId="718EFA0D"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Literacy: Completion of tables on word.</w:t>
            </w:r>
          </w:p>
          <w:p w14:paraId="3BB35A05"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Numeracy:</w:t>
            </w:r>
          </w:p>
          <w:p w14:paraId="29FAAA93"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ICT: Using the internet for research.</w:t>
            </w:r>
          </w:p>
          <w:p w14:paraId="59C34511"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TS &amp; PC: SM BC MI</w:t>
            </w:r>
          </w:p>
          <w:p w14:paraId="09BFDEF4"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RRSA:</w:t>
            </w:r>
          </w:p>
          <w:p w14:paraId="7C724DF0"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Careers: Early years and Foundation years career paths</w:t>
            </w:r>
          </w:p>
          <w:p w14:paraId="65BE1F1D" w14:textId="77777777" w:rsidR="001D36B7" w:rsidRPr="009928E7" w:rsidRDefault="001D36B7" w:rsidP="79BAAC2E">
            <w:pPr>
              <w:rPr>
                <w:rFonts w:ascii="Arial" w:hAnsi="Arial" w:cs="Arial"/>
                <w:b/>
                <w:bCs/>
                <w:i/>
                <w:iCs/>
                <w:sz w:val="24"/>
                <w:szCs w:val="24"/>
                <w:u w:val="single"/>
              </w:rPr>
            </w:pPr>
          </w:p>
        </w:tc>
        <w:tc>
          <w:tcPr>
            <w:tcW w:w="1843" w:type="dxa"/>
            <w:shd w:val="clear" w:color="auto" w:fill="auto"/>
          </w:tcPr>
          <w:p w14:paraId="7DE147A3"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lastRenderedPageBreak/>
              <w:t xml:space="preserve">Mid- </w:t>
            </w:r>
          </w:p>
          <w:p w14:paraId="146B7DB7"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 xml:space="preserve">Term </w:t>
            </w:r>
          </w:p>
        </w:tc>
        <w:tc>
          <w:tcPr>
            <w:tcW w:w="6804" w:type="dxa"/>
            <w:shd w:val="clear" w:color="auto" w:fill="auto"/>
          </w:tcPr>
          <w:p w14:paraId="5C2EA348" w14:textId="77777777" w:rsidR="001D36B7" w:rsidRPr="009928E7" w:rsidRDefault="001D36B7" w:rsidP="79BAAC2E">
            <w:pPr>
              <w:rPr>
                <w:rFonts w:ascii="Arial" w:hAnsi="Arial" w:cs="Arial"/>
                <w:b/>
                <w:bCs/>
                <w:sz w:val="24"/>
                <w:szCs w:val="24"/>
                <w:u w:val="single"/>
              </w:rPr>
            </w:pPr>
            <w:r w:rsidRPr="009928E7">
              <w:rPr>
                <w:rFonts w:ascii="Arial" w:hAnsi="Arial" w:cs="Arial"/>
                <w:b/>
                <w:bCs/>
                <w:sz w:val="24"/>
                <w:szCs w:val="24"/>
                <w:u w:val="single"/>
              </w:rPr>
              <w:t>Unit 3 Objectivity and ethical issues and the use of Observation</w:t>
            </w:r>
          </w:p>
          <w:p w14:paraId="6AFAB436" w14:textId="77777777" w:rsidR="001D36B7" w:rsidRPr="009928E7" w:rsidRDefault="001D36B7" w:rsidP="79BAAC2E">
            <w:pPr>
              <w:rPr>
                <w:rFonts w:ascii="Arial" w:hAnsi="Arial" w:cs="Arial"/>
                <w:sz w:val="24"/>
                <w:szCs w:val="24"/>
              </w:rPr>
            </w:pPr>
          </w:p>
          <w:p w14:paraId="5C0BC634" w14:textId="77777777" w:rsidR="001D36B7" w:rsidRPr="009928E7" w:rsidRDefault="001D36B7" w:rsidP="79BAAC2E">
            <w:pPr>
              <w:rPr>
                <w:rFonts w:ascii="Arial" w:hAnsi="Arial" w:cs="Arial"/>
                <w:sz w:val="24"/>
                <w:szCs w:val="24"/>
              </w:rPr>
            </w:pPr>
            <w:r w:rsidRPr="009928E7">
              <w:rPr>
                <w:rFonts w:ascii="Arial" w:hAnsi="Arial" w:cs="Arial"/>
                <w:sz w:val="24"/>
                <w:szCs w:val="24"/>
              </w:rPr>
              <w:t>Students will study the importance of being objective and not subjective when observing children.  This is assessed in the form of an essay, and provides evidence for P3.</w:t>
            </w:r>
          </w:p>
          <w:p w14:paraId="042C5D41" w14:textId="77777777" w:rsidR="001D36B7" w:rsidRPr="009928E7" w:rsidRDefault="001D36B7" w:rsidP="79BAAC2E">
            <w:pPr>
              <w:rPr>
                <w:rFonts w:ascii="Arial" w:hAnsi="Arial" w:cs="Arial"/>
                <w:sz w:val="24"/>
                <w:szCs w:val="24"/>
              </w:rPr>
            </w:pPr>
          </w:p>
          <w:p w14:paraId="24C672E6" w14:textId="77777777" w:rsidR="001D36B7" w:rsidRPr="009928E7" w:rsidRDefault="001D36B7" w:rsidP="79BAAC2E">
            <w:pPr>
              <w:rPr>
                <w:rFonts w:ascii="Arial" w:hAnsi="Arial" w:cs="Arial"/>
                <w:sz w:val="24"/>
                <w:szCs w:val="24"/>
              </w:rPr>
            </w:pPr>
            <w:r w:rsidRPr="009928E7">
              <w:rPr>
                <w:rFonts w:ascii="Arial" w:hAnsi="Arial" w:cs="Arial"/>
                <w:sz w:val="24"/>
                <w:szCs w:val="24"/>
              </w:rPr>
              <w:t>Students will also study why observation are carried out on children and again assessed in the form of an essay and provides evidence for P4.</w:t>
            </w:r>
          </w:p>
          <w:p w14:paraId="4D2E12B8" w14:textId="77777777" w:rsidR="001D36B7" w:rsidRPr="009928E7" w:rsidRDefault="001D36B7" w:rsidP="79BAAC2E">
            <w:pPr>
              <w:rPr>
                <w:rFonts w:ascii="Arial" w:hAnsi="Arial" w:cs="Arial"/>
                <w:sz w:val="24"/>
                <w:szCs w:val="24"/>
              </w:rPr>
            </w:pPr>
          </w:p>
          <w:p w14:paraId="7B969857" w14:textId="77777777" w:rsidR="001D36B7" w:rsidRPr="009928E7" w:rsidRDefault="001D36B7" w:rsidP="79BAAC2E">
            <w:pPr>
              <w:rPr>
                <w:rFonts w:ascii="Arial" w:hAnsi="Arial" w:cs="Arial"/>
                <w:sz w:val="24"/>
                <w:szCs w:val="24"/>
              </w:rPr>
            </w:pPr>
          </w:p>
          <w:p w14:paraId="2E9EA158"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 xml:space="preserve">Literacy: Essay writing </w:t>
            </w:r>
          </w:p>
          <w:p w14:paraId="08076DBD"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Numeracy:</w:t>
            </w:r>
          </w:p>
          <w:p w14:paraId="1F9BDA64"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ICT: Using internet for research</w:t>
            </w:r>
          </w:p>
          <w:p w14:paraId="68AA0E4F"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TS &amp; PC: SM WO MI</w:t>
            </w:r>
          </w:p>
          <w:p w14:paraId="17DA083C"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RRSA:</w:t>
            </w:r>
          </w:p>
          <w:p w14:paraId="4E706BC4" w14:textId="77777777" w:rsidR="001D36B7" w:rsidRPr="009928E7" w:rsidRDefault="001D36B7" w:rsidP="00143F46">
            <w:pPr>
              <w:spacing w:after="0"/>
              <w:rPr>
                <w:rFonts w:ascii="Arial" w:hAnsi="Arial" w:cs="Arial"/>
                <w:sz w:val="24"/>
                <w:szCs w:val="24"/>
              </w:rPr>
            </w:pPr>
            <w:r w:rsidRPr="009928E7">
              <w:rPr>
                <w:rFonts w:ascii="Arial" w:hAnsi="Arial" w:cs="Arial"/>
                <w:sz w:val="24"/>
                <w:szCs w:val="24"/>
              </w:rPr>
              <w:t>Careers: Early years and Foundation years career paths</w:t>
            </w:r>
          </w:p>
          <w:p w14:paraId="0FE634FD" w14:textId="77777777" w:rsidR="001D36B7" w:rsidRPr="009928E7" w:rsidRDefault="001D36B7" w:rsidP="79BAAC2E">
            <w:pPr>
              <w:rPr>
                <w:rFonts w:ascii="Arial" w:hAnsi="Arial" w:cs="Arial"/>
                <w:sz w:val="24"/>
                <w:szCs w:val="24"/>
              </w:rPr>
            </w:pPr>
          </w:p>
        </w:tc>
      </w:tr>
    </w:tbl>
    <w:p w14:paraId="62A1F980" w14:textId="77777777" w:rsidR="001D36B7" w:rsidRPr="009928E7" w:rsidRDefault="001D36B7" w:rsidP="79BAAC2E">
      <w:pPr>
        <w:rPr>
          <w:rFonts w:ascii="Arial" w:hAnsi="Arial" w:cs="Arial"/>
          <w:b/>
          <w:bCs/>
          <w:sz w:val="24"/>
          <w:szCs w:val="24"/>
        </w:rPr>
      </w:pPr>
    </w:p>
    <w:tbl>
      <w:tblPr>
        <w:tblpPr w:leftFromText="180" w:rightFromText="180" w:vertAnchor="text" w:horzAnchor="margin" w:tblpX="-432" w:tblpY="23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1771"/>
        <w:gridCol w:w="6869"/>
      </w:tblGrid>
      <w:tr w:rsidR="001D36B7" w:rsidRPr="009928E7" w14:paraId="2BDF3446" w14:textId="77777777" w:rsidTr="00BC6542">
        <w:tc>
          <w:tcPr>
            <w:tcW w:w="8359" w:type="dxa"/>
            <w:gridSpan w:val="2"/>
            <w:shd w:val="clear" w:color="auto" w:fill="auto"/>
          </w:tcPr>
          <w:p w14:paraId="2596D68E"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 xml:space="preserve">January- February </w:t>
            </w:r>
          </w:p>
        </w:tc>
        <w:tc>
          <w:tcPr>
            <w:tcW w:w="6869" w:type="dxa"/>
            <w:shd w:val="clear" w:color="auto" w:fill="auto"/>
          </w:tcPr>
          <w:p w14:paraId="34F81E6C"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March</w:t>
            </w:r>
          </w:p>
        </w:tc>
      </w:tr>
      <w:tr w:rsidR="001D36B7" w:rsidRPr="009928E7" w14:paraId="4937EFD3" w14:textId="77777777" w:rsidTr="00BC6542">
        <w:trPr>
          <w:trHeight w:val="2350"/>
        </w:trPr>
        <w:tc>
          <w:tcPr>
            <w:tcW w:w="6588" w:type="dxa"/>
            <w:shd w:val="clear" w:color="auto" w:fill="auto"/>
          </w:tcPr>
          <w:p w14:paraId="47A0C666" w14:textId="77777777" w:rsidR="001D36B7" w:rsidRPr="009928E7" w:rsidRDefault="001D36B7" w:rsidP="00BC6542">
            <w:pPr>
              <w:spacing w:after="0"/>
              <w:rPr>
                <w:rFonts w:ascii="Arial" w:hAnsi="Arial" w:cs="Arial"/>
                <w:b/>
                <w:bCs/>
                <w:sz w:val="24"/>
                <w:szCs w:val="24"/>
                <w:u w:val="single"/>
              </w:rPr>
            </w:pPr>
            <w:r w:rsidRPr="009928E7">
              <w:rPr>
                <w:rFonts w:ascii="Arial" w:hAnsi="Arial" w:cs="Arial"/>
                <w:b/>
                <w:bCs/>
                <w:sz w:val="24"/>
                <w:szCs w:val="24"/>
                <w:u w:val="single"/>
              </w:rPr>
              <w:t>Unit 3 Observational Techniques for Observing Children</w:t>
            </w:r>
          </w:p>
          <w:p w14:paraId="300079F4" w14:textId="77777777" w:rsidR="001D36B7" w:rsidRPr="009928E7" w:rsidRDefault="001D36B7" w:rsidP="00BC6542">
            <w:pPr>
              <w:spacing w:after="0"/>
              <w:rPr>
                <w:rFonts w:ascii="Arial" w:hAnsi="Arial" w:cs="Arial"/>
                <w:b/>
                <w:bCs/>
                <w:sz w:val="24"/>
                <w:szCs w:val="24"/>
                <w:u w:val="single"/>
              </w:rPr>
            </w:pPr>
          </w:p>
          <w:p w14:paraId="4A1234F5"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 xml:space="preserve">Students will study different observational techniques for observing children then put this to practice.  Students must use 4 different observational techniques while observing a child in their setting.  Each observational technique will look at a different area of development, (physical, intellectual, emotional and social).  Students should plan activities for observation where appropriate. </w:t>
            </w:r>
          </w:p>
          <w:p w14:paraId="299D8616" w14:textId="77777777" w:rsidR="001D36B7" w:rsidRPr="009928E7" w:rsidRDefault="001D36B7" w:rsidP="00BC6542">
            <w:pPr>
              <w:spacing w:after="0"/>
              <w:rPr>
                <w:rFonts w:ascii="Arial" w:hAnsi="Arial" w:cs="Arial"/>
                <w:sz w:val="24"/>
                <w:szCs w:val="24"/>
              </w:rPr>
            </w:pPr>
          </w:p>
          <w:p w14:paraId="17C0166C"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Describing 4 observational techniques that have been used in placement will provide evidence for P5.</w:t>
            </w:r>
          </w:p>
          <w:p w14:paraId="491D2769" w14:textId="77777777" w:rsidR="001D36B7" w:rsidRPr="009928E7" w:rsidRDefault="001D36B7" w:rsidP="00BC6542">
            <w:pPr>
              <w:spacing w:after="0"/>
              <w:rPr>
                <w:rFonts w:ascii="Arial" w:hAnsi="Arial" w:cs="Arial"/>
                <w:sz w:val="24"/>
                <w:szCs w:val="24"/>
              </w:rPr>
            </w:pPr>
          </w:p>
          <w:p w14:paraId="5BE7300D"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 xml:space="preserve">Interpreting observations and outlining how they can be used for assessing, recording and planning will provide evidence for M3 </w:t>
            </w:r>
          </w:p>
          <w:p w14:paraId="6F5CD9ED" w14:textId="77777777" w:rsidR="001D36B7" w:rsidRPr="009928E7" w:rsidRDefault="001D36B7" w:rsidP="00BC6542">
            <w:pPr>
              <w:spacing w:after="0"/>
              <w:rPr>
                <w:rFonts w:ascii="Arial" w:hAnsi="Arial" w:cs="Arial"/>
                <w:sz w:val="24"/>
                <w:szCs w:val="24"/>
              </w:rPr>
            </w:pPr>
          </w:p>
          <w:p w14:paraId="6E8A9A0B"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Analysis of observations to show how these can be used to promote different aspects of a child’s development, will provide evidence for D1.</w:t>
            </w:r>
          </w:p>
          <w:p w14:paraId="4EF7FBD7" w14:textId="77777777" w:rsidR="001D36B7" w:rsidRPr="009928E7" w:rsidRDefault="001D36B7" w:rsidP="00BC6542">
            <w:pPr>
              <w:spacing w:after="0"/>
              <w:rPr>
                <w:rFonts w:ascii="Arial" w:hAnsi="Arial" w:cs="Arial"/>
                <w:sz w:val="24"/>
                <w:szCs w:val="24"/>
              </w:rPr>
            </w:pPr>
          </w:p>
          <w:p w14:paraId="4362F359"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An evaluation of the observational techniques that have been used will provide evidence for D2</w:t>
            </w:r>
          </w:p>
          <w:p w14:paraId="56993A18"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lastRenderedPageBreak/>
              <w:t>Literacy: Write a report to a nursery on the feed back of observational skills</w:t>
            </w:r>
          </w:p>
          <w:p w14:paraId="6B512A82"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Numeracy:</w:t>
            </w:r>
          </w:p>
          <w:p w14:paraId="568C7A30"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ICT: Using ICT for write up of coursework</w:t>
            </w:r>
          </w:p>
          <w:p w14:paraId="59F6545D"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 xml:space="preserve">TS &amp; PC: WO SM </w:t>
            </w:r>
          </w:p>
          <w:p w14:paraId="0ABA281B"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RRSA:</w:t>
            </w:r>
          </w:p>
          <w:p w14:paraId="0F3774A9"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Careers: Early years and Foundation years career paths</w:t>
            </w:r>
          </w:p>
        </w:tc>
        <w:tc>
          <w:tcPr>
            <w:tcW w:w="1771" w:type="dxa"/>
            <w:shd w:val="clear" w:color="auto" w:fill="auto"/>
          </w:tcPr>
          <w:p w14:paraId="3E9C22C6" w14:textId="77777777" w:rsidR="001D36B7" w:rsidRPr="009928E7" w:rsidRDefault="001D36B7" w:rsidP="00BC6542">
            <w:pPr>
              <w:spacing w:after="0"/>
              <w:jc w:val="center"/>
              <w:rPr>
                <w:rFonts w:ascii="Arial" w:hAnsi="Arial" w:cs="Arial"/>
                <w:b/>
                <w:bCs/>
                <w:sz w:val="24"/>
                <w:szCs w:val="24"/>
              </w:rPr>
            </w:pPr>
            <w:r w:rsidRPr="009928E7">
              <w:rPr>
                <w:rFonts w:ascii="Arial" w:hAnsi="Arial" w:cs="Arial"/>
                <w:b/>
                <w:bCs/>
                <w:sz w:val="24"/>
                <w:szCs w:val="24"/>
              </w:rPr>
              <w:lastRenderedPageBreak/>
              <w:t xml:space="preserve">Mid- Term </w:t>
            </w:r>
          </w:p>
        </w:tc>
        <w:tc>
          <w:tcPr>
            <w:tcW w:w="6869" w:type="dxa"/>
            <w:shd w:val="clear" w:color="auto" w:fill="auto"/>
          </w:tcPr>
          <w:p w14:paraId="4FD0EBB1" w14:textId="77777777" w:rsidR="001D36B7" w:rsidRPr="009928E7" w:rsidRDefault="001D36B7" w:rsidP="00BC6542">
            <w:pPr>
              <w:spacing w:after="0"/>
              <w:rPr>
                <w:rFonts w:ascii="Arial" w:hAnsi="Arial" w:cs="Arial"/>
                <w:b/>
                <w:bCs/>
                <w:sz w:val="24"/>
                <w:szCs w:val="24"/>
                <w:u w:val="single"/>
              </w:rPr>
            </w:pPr>
            <w:r w:rsidRPr="009928E7">
              <w:rPr>
                <w:rFonts w:ascii="Arial" w:hAnsi="Arial" w:cs="Arial"/>
                <w:b/>
                <w:bCs/>
                <w:sz w:val="24"/>
                <w:szCs w:val="24"/>
                <w:u w:val="single"/>
              </w:rPr>
              <w:t>Unit 3 Longitudinal Study of a Child</w:t>
            </w:r>
          </w:p>
          <w:p w14:paraId="3C8EC45C" w14:textId="77777777" w:rsidR="001D36B7" w:rsidRPr="009928E7" w:rsidRDefault="001D36B7" w:rsidP="00BC6542">
            <w:pPr>
              <w:spacing w:after="0"/>
              <w:rPr>
                <w:rFonts w:ascii="Arial" w:hAnsi="Arial" w:cs="Arial"/>
                <w:b/>
                <w:bCs/>
                <w:sz w:val="24"/>
                <w:szCs w:val="24"/>
                <w:u w:val="single"/>
              </w:rPr>
            </w:pPr>
          </w:p>
          <w:p w14:paraId="44494110"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 xml:space="preserve">From January to March students will carry out a Longitudinal Study on a child in their setting.  This must be followed with caution and all policies adhered to.  Permission must be gained from both parents and the organisation and results of observations passed onto both too.  Longitudinal study must show at least 12 observations, what the student has planned to observe, (including 4 observational techniques, a description of what happened in each observation, what ethical considerations did the student take, where there any limitations of the chosen observation technique, student must comment on their objectivity and possibility of error included in the write up.  </w:t>
            </w:r>
          </w:p>
          <w:p w14:paraId="326DC100" w14:textId="77777777" w:rsidR="001D36B7" w:rsidRPr="009928E7" w:rsidRDefault="001D36B7" w:rsidP="00BC6542">
            <w:pPr>
              <w:spacing w:after="0"/>
              <w:rPr>
                <w:rFonts w:ascii="Arial" w:hAnsi="Arial" w:cs="Arial"/>
                <w:b/>
                <w:bCs/>
                <w:i/>
                <w:iCs/>
                <w:sz w:val="24"/>
                <w:szCs w:val="24"/>
                <w:u w:val="single"/>
              </w:rPr>
            </w:pPr>
          </w:p>
          <w:p w14:paraId="2737176E"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The description of the longitudinal study of a child will provide evidence for P6.</w:t>
            </w:r>
          </w:p>
          <w:p w14:paraId="0A821549" w14:textId="77777777" w:rsidR="001D36B7" w:rsidRPr="009928E7" w:rsidRDefault="001D36B7" w:rsidP="00BC6542">
            <w:pPr>
              <w:spacing w:after="0"/>
              <w:rPr>
                <w:rFonts w:ascii="Arial" w:hAnsi="Arial" w:cs="Arial"/>
                <w:sz w:val="24"/>
                <w:szCs w:val="24"/>
              </w:rPr>
            </w:pPr>
          </w:p>
          <w:p w14:paraId="0D76178F"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Students will learn the importance of evaluation and why this is an important tool for improvement when working with children.</w:t>
            </w:r>
          </w:p>
          <w:p w14:paraId="66FDCF4E" w14:textId="77777777" w:rsidR="001D36B7" w:rsidRPr="009928E7" w:rsidRDefault="001D36B7" w:rsidP="00BC6542">
            <w:pPr>
              <w:spacing w:after="0"/>
              <w:rPr>
                <w:rFonts w:ascii="Arial" w:hAnsi="Arial" w:cs="Arial"/>
                <w:sz w:val="24"/>
                <w:szCs w:val="24"/>
              </w:rPr>
            </w:pPr>
          </w:p>
          <w:p w14:paraId="646C3761"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lastRenderedPageBreak/>
              <w:t>Students will evaluate the layout of their study, the assessment the recording techniques, planning.  This will provide evidence for M4 and D2.</w:t>
            </w:r>
          </w:p>
          <w:p w14:paraId="3BEE236D" w14:textId="77777777" w:rsidR="001D36B7" w:rsidRPr="009928E7" w:rsidRDefault="001D36B7" w:rsidP="00BC6542">
            <w:pPr>
              <w:spacing w:after="0"/>
              <w:rPr>
                <w:rFonts w:ascii="Arial" w:hAnsi="Arial" w:cs="Arial"/>
                <w:b/>
                <w:bCs/>
                <w:i/>
                <w:iCs/>
                <w:sz w:val="24"/>
                <w:szCs w:val="24"/>
                <w:u w:val="single"/>
              </w:rPr>
            </w:pPr>
          </w:p>
          <w:p w14:paraId="1370CF66"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Literacy:  Produce a booklet or power point providing feedback to the parents of the child you studied on your observations</w:t>
            </w:r>
          </w:p>
          <w:p w14:paraId="05B44A06"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Numeracy:</w:t>
            </w:r>
          </w:p>
          <w:p w14:paraId="6A4A415D"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ICT:  Research</w:t>
            </w:r>
          </w:p>
          <w:p w14:paraId="0061A905"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TS &amp; PC: WO SM MI DM</w:t>
            </w:r>
          </w:p>
          <w:p w14:paraId="5B03B216"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RRSA:</w:t>
            </w:r>
          </w:p>
          <w:p w14:paraId="191CFD9D" w14:textId="77777777" w:rsidR="001D36B7" w:rsidRPr="009928E7" w:rsidRDefault="001D36B7" w:rsidP="00BC6542">
            <w:pPr>
              <w:spacing w:after="0"/>
              <w:rPr>
                <w:rFonts w:ascii="Arial" w:hAnsi="Arial" w:cs="Arial"/>
                <w:sz w:val="24"/>
                <w:szCs w:val="24"/>
              </w:rPr>
            </w:pPr>
            <w:r w:rsidRPr="009928E7">
              <w:rPr>
                <w:rFonts w:ascii="Arial" w:hAnsi="Arial" w:cs="Arial"/>
                <w:sz w:val="24"/>
                <w:szCs w:val="24"/>
              </w:rPr>
              <w:t>Careers:</w:t>
            </w:r>
          </w:p>
          <w:p w14:paraId="13A95D88" w14:textId="77777777" w:rsidR="001D36B7" w:rsidRPr="009928E7" w:rsidRDefault="001D36B7" w:rsidP="00BC6542">
            <w:pPr>
              <w:spacing w:after="0"/>
              <w:rPr>
                <w:rFonts w:ascii="Arial" w:hAnsi="Arial" w:cs="Arial"/>
                <w:b/>
                <w:bCs/>
                <w:i/>
                <w:iCs/>
                <w:sz w:val="24"/>
                <w:szCs w:val="24"/>
                <w:u w:val="single"/>
              </w:rPr>
            </w:pPr>
            <w:r w:rsidRPr="009928E7">
              <w:rPr>
                <w:rFonts w:ascii="Arial" w:hAnsi="Arial" w:cs="Arial"/>
                <w:sz w:val="24"/>
                <w:szCs w:val="24"/>
              </w:rPr>
              <w:t>Early years and Foundation years career paths</w:t>
            </w:r>
          </w:p>
        </w:tc>
      </w:tr>
    </w:tbl>
    <w:p w14:paraId="603CC4DB" w14:textId="77777777" w:rsidR="001D36B7" w:rsidRPr="009928E7" w:rsidRDefault="001D36B7" w:rsidP="79BAAC2E">
      <w:pPr>
        <w:rPr>
          <w:rFonts w:ascii="Arial" w:hAnsi="Arial" w:cs="Arial"/>
          <w:b/>
          <w:bCs/>
          <w:sz w:val="24"/>
          <w:szCs w:val="24"/>
        </w:rPr>
      </w:pPr>
    </w:p>
    <w:p w14:paraId="5BAD3425" w14:textId="77777777" w:rsidR="001D36B7" w:rsidRPr="009928E7" w:rsidRDefault="001D36B7" w:rsidP="79BAAC2E">
      <w:pPr>
        <w:rPr>
          <w:rFonts w:ascii="Arial" w:hAnsi="Arial" w:cs="Arial"/>
          <w:b/>
          <w:bCs/>
          <w:sz w:val="24"/>
          <w:szCs w:val="24"/>
        </w:rPr>
      </w:pPr>
    </w:p>
    <w:p w14:paraId="0C7D08AC" w14:textId="77777777" w:rsidR="001D36B7" w:rsidRPr="009928E7" w:rsidRDefault="001D36B7" w:rsidP="79BAAC2E">
      <w:pPr>
        <w:rPr>
          <w:rFonts w:ascii="Arial" w:hAnsi="Arial" w:cs="Arial"/>
          <w:b/>
          <w:bCs/>
          <w:sz w:val="24"/>
          <w:szCs w:val="24"/>
        </w:rPr>
      </w:pPr>
    </w:p>
    <w:tbl>
      <w:tblPr>
        <w:tblpPr w:leftFromText="180" w:rightFromText="180" w:vertAnchor="text" w:horzAnchor="margin" w:tblpX="-432" w:tblpY="280"/>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968"/>
        <w:gridCol w:w="1843"/>
        <w:gridCol w:w="6869"/>
      </w:tblGrid>
      <w:tr w:rsidR="001D36B7" w:rsidRPr="009928E7" w14:paraId="7F8FA7E3" w14:textId="77777777" w:rsidTr="00BC6542">
        <w:tc>
          <w:tcPr>
            <w:tcW w:w="1548" w:type="dxa"/>
            <w:shd w:val="clear" w:color="auto" w:fill="auto"/>
          </w:tcPr>
          <w:p w14:paraId="37A31054" w14:textId="77777777" w:rsidR="001D36B7" w:rsidRPr="009928E7" w:rsidRDefault="001D36B7" w:rsidP="79BAAC2E">
            <w:pPr>
              <w:jc w:val="center"/>
              <w:rPr>
                <w:rFonts w:ascii="Arial" w:hAnsi="Arial" w:cs="Arial"/>
                <w:b/>
                <w:bCs/>
                <w:sz w:val="24"/>
                <w:szCs w:val="24"/>
              </w:rPr>
            </w:pPr>
          </w:p>
        </w:tc>
        <w:tc>
          <w:tcPr>
            <w:tcW w:w="4968" w:type="dxa"/>
            <w:shd w:val="clear" w:color="auto" w:fill="auto"/>
          </w:tcPr>
          <w:p w14:paraId="6C719EDE"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April-May</w:t>
            </w:r>
          </w:p>
        </w:tc>
        <w:tc>
          <w:tcPr>
            <w:tcW w:w="8712" w:type="dxa"/>
            <w:gridSpan w:val="2"/>
            <w:shd w:val="clear" w:color="auto" w:fill="auto"/>
          </w:tcPr>
          <w:p w14:paraId="560D8ACF"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June</w:t>
            </w:r>
          </w:p>
        </w:tc>
      </w:tr>
      <w:tr w:rsidR="001D36B7" w:rsidRPr="009928E7" w14:paraId="46DED25A" w14:textId="77777777" w:rsidTr="00BC6542">
        <w:trPr>
          <w:trHeight w:val="345"/>
        </w:trPr>
        <w:tc>
          <w:tcPr>
            <w:tcW w:w="1548" w:type="dxa"/>
            <w:shd w:val="clear" w:color="auto" w:fill="auto"/>
          </w:tcPr>
          <w:p w14:paraId="259F3E45" w14:textId="77777777" w:rsidR="001D36B7" w:rsidRPr="009928E7" w:rsidRDefault="001D36B7" w:rsidP="79BAAC2E">
            <w:pPr>
              <w:jc w:val="center"/>
              <w:rPr>
                <w:rFonts w:ascii="Arial" w:hAnsi="Arial" w:cs="Arial"/>
                <w:b/>
                <w:bCs/>
                <w:sz w:val="24"/>
                <w:szCs w:val="24"/>
              </w:rPr>
            </w:pPr>
            <w:r w:rsidRPr="009928E7">
              <w:rPr>
                <w:rFonts w:ascii="Arial" w:hAnsi="Arial" w:cs="Arial"/>
                <w:b/>
                <w:bCs/>
                <w:sz w:val="24"/>
                <w:szCs w:val="24"/>
              </w:rPr>
              <w:t>Easter holidays</w:t>
            </w:r>
          </w:p>
          <w:p w14:paraId="7DC8C081" w14:textId="77777777" w:rsidR="001D36B7" w:rsidRPr="009928E7" w:rsidRDefault="001D36B7" w:rsidP="79BAAC2E">
            <w:pPr>
              <w:rPr>
                <w:rFonts w:ascii="Arial" w:hAnsi="Arial" w:cs="Arial"/>
                <w:sz w:val="24"/>
                <w:szCs w:val="24"/>
              </w:rPr>
            </w:pPr>
          </w:p>
        </w:tc>
        <w:tc>
          <w:tcPr>
            <w:tcW w:w="4968" w:type="dxa"/>
            <w:shd w:val="clear" w:color="auto" w:fill="auto"/>
          </w:tcPr>
          <w:p w14:paraId="591121BB" w14:textId="77777777" w:rsidR="003E62B8" w:rsidRPr="009928E7" w:rsidRDefault="7DBEEAC3" w:rsidP="79BAAC2E">
            <w:pPr>
              <w:jc w:val="center"/>
              <w:rPr>
                <w:rFonts w:ascii="Arial" w:hAnsi="Arial" w:cs="Arial"/>
                <w:b/>
                <w:bCs/>
                <w:i/>
                <w:iCs/>
                <w:sz w:val="24"/>
                <w:szCs w:val="24"/>
                <w:u w:val="single"/>
              </w:rPr>
            </w:pPr>
            <w:r w:rsidRPr="009928E7">
              <w:rPr>
                <w:rFonts w:ascii="Arial" w:hAnsi="Arial" w:cs="Arial"/>
                <w:b/>
                <w:bCs/>
                <w:i/>
                <w:iCs/>
                <w:sz w:val="24"/>
                <w:szCs w:val="24"/>
                <w:u w:val="single"/>
              </w:rPr>
              <w:t>Unit 5 Safeguarding Children</w:t>
            </w:r>
          </w:p>
          <w:p w14:paraId="37BC7CA5" w14:textId="77777777" w:rsidR="00B358B5" w:rsidRPr="009928E7" w:rsidRDefault="581D6BD1" w:rsidP="79BAAC2E">
            <w:pPr>
              <w:rPr>
                <w:rFonts w:ascii="Arial" w:hAnsi="Arial" w:cs="Arial"/>
                <w:sz w:val="24"/>
                <w:szCs w:val="24"/>
              </w:rPr>
            </w:pPr>
            <w:r w:rsidRPr="009928E7">
              <w:rPr>
                <w:rFonts w:ascii="Arial" w:hAnsi="Arial" w:cs="Arial"/>
                <w:sz w:val="24"/>
                <w:szCs w:val="24"/>
              </w:rPr>
              <w:t xml:space="preserve">This unit provides an introduction to the difficult and sensitive issues surrounding child protection.  It will give students knowledge and understanding needed to identify potential instances of child abuse, and enable them to work effectively within the legal framework and policies of the childcare setting.  Students will gain an understanding of the principals </w:t>
            </w:r>
            <w:r w:rsidR="426C39E2" w:rsidRPr="009928E7">
              <w:rPr>
                <w:rFonts w:ascii="Arial" w:hAnsi="Arial" w:cs="Arial"/>
                <w:sz w:val="24"/>
                <w:szCs w:val="24"/>
              </w:rPr>
              <w:t xml:space="preserve">of disclosure </w:t>
            </w:r>
            <w:r w:rsidR="426C39E2" w:rsidRPr="009928E7">
              <w:rPr>
                <w:rFonts w:ascii="Arial" w:hAnsi="Arial" w:cs="Arial"/>
                <w:sz w:val="24"/>
                <w:szCs w:val="24"/>
              </w:rPr>
              <w:lastRenderedPageBreak/>
              <w:t xml:space="preserve">and how to support children and their families where abuse is suspected or confirmed.  They will also learn about the benefits of a multi-professional, multi-agency approach. </w:t>
            </w:r>
          </w:p>
          <w:p w14:paraId="08C879E5" w14:textId="77777777" w:rsidR="00B358B5" w:rsidRPr="009928E7" w:rsidRDefault="426C39E2" w:rsidP="79BAAC2E">
            <w:pPr>
              <w:rPr>
                <w:rFonts w:ascii="Arial" w:hAnsi="Arial" w:cs="Arial"/>
                <w:sz w:val="24"/>
                <w:szCs w:val="24"/>
              </w:rPr>
            </w:pPr>
            <w:r w:rsidRPr="009928E7">
              <w:rPr>
                <w:rFonts w:ascii="Arial" w:hAnsi="Arial" w:cs="Arial"/>
                <w:b/>
                <w:bCs/>
                <w:sz w:val="24"/>
                <w:szCs w:val="24"/>
              </w:rPr>
              <w:t>Task 1:</w:t>
            </w:r>
            <w:r w:rsidRPr="009928E7">
              <w:rPr>
                <w:rFonts w:ascii="Arial" w:hAnsi="Arial" w:cs="Arial"/>
                <w:sz w:val="24"/>
                <w:szCs w:val="24"/>
              </w:rPr>
              <w:t xml:space="preserve"> </w:t>
            </w:r>
            <w:r w:rsidRPr="009928E7">
              <w:rPr>
                <w:rFonts w:ascii="Arial" w:hAnsi="Arial" w:cs="Arial"/>
                <w:b/>
                <w:bCs/>
                <w:sz w:val="24"/>
                <w:szCs w:val="24"/>
              </w:rPr>
              <w:t>Models of Child abuse and the Legal Framework</w:t>
            </w:r>
          </w:p>
          <w:p w14:paraId="11964A6C" w14:textId="77777777" w:rsidR="003E62B8" w:rsidRPr="009928E7" w:rsidRDefault="7DBEEAC3" w:rsidP="79BAAC2E">
            <w:pPr>
              <w:rPr>
                <w:rFonts w:ascii="Arial" w:hAnsi="Arial" w:cs="Arial"/>
                <w:sz w:val="24"/>
                <w:szCs w:val="24"/>
              </w:rPr>
            </w:pPr>
            <w:r w:rsidRPr="009928E7">
              <w:rPr>
                <w:rFonts w:ascii="Arial" w:hAnsi="Arial" w:cs="Arial"/>
                <w:sz w:val="24"/>
                <w:szCs w:val="24"/>
              </w:rPr>
              <w:t xml:space="preserve">In the form of an essay students will outline the four theoretical models of child abuse, they will compare and evaluate the four models.  </w:t>
            </w:r>
            <w:r w:rsidR="581D6BD1" w:rsidRPr="009928E7">
              <w:rPr>
                <w:rFonts w:ascii="Arial" w:hAnsi="Arial" w:cs="Arial"/>
                <w:sz w:val="24"/>
                <w:szCs w:val="24"/>
              </w:rPr>
              <w:t>Included in the essay students should outline the legal framework that exists to protect children.</w:t>
            </w:r>
          </w:p>
          <w:p w14:paraId="02FC49FB" w14:textId="77777777" w:rsidR="001D36B7" w:rsidRPr="009928E7" w:rsidRDefault="581D6BD1" w:rsidP="79BAAC2E">
            <w:pPr>
              <w:rPr>
                <w:rFonts w:ascii="Arial" w:hAnsi="Arial" w:cs="Arial"/>
                <w:sz w:val="24"/>
                <w:szCs w:val="24"/>
              </w:rPr>
            </w:pPr>
            <w:r w:rsidRPr="009928E7">
              <w:rPr>
                <w:rFonts w:ascii="Arial" w:hAnsi="Arial" w:cs="Arial"/>
                <w:sz w:val="24"/>
                <w:szCs w:val="24"/>
              </w:rPr>
              <w:t>Outlining the legal framework relating to the protection of children provides evidence for P3.</w:t>
            </w:r>
          </w:p>
          <w:p w14:paraId="4425CC04" w14:textId="77777777" w:rsidR="0067036D" w:rsidRPr="009928E7" w:rsidRDefault="581D6BD1" w:rsidP="79BAAC2E">
            <w:pPr>
              <w:rPr>
                <w:rFonts w:ascii="Arial" w:hAnsi="Arial" w:cs="Arial"/>
                <w:sz w:val="24"/>
                <w:szCs w:val="24"/>
              </w:rPr>
            </w:pPr>
            <w:r w:rsidRPr="009928E7">
              <w:rPr>
                <w:rFonts w:ascii="Arial" w:hAnsi="Arial" w:cs="Arial"/>
                <w:sz w:val="24"/>
                <w:szCs w:val="24"/>
              </w:rPr>
              <w:t>Describing the four theoretical models of child abuse provides evidence for P2.</w:t>
            </w:r>
          </w:p>
          <w:p w14:paraId="24CEC40E" w14:textId="77777777" w:rsidR="0067036D" w:rsidRPr="009928E7" w:rsidRDefault="581D6BD1" w:rsidP="79BAAC2E">
            <w:pPr>
              <w:rPr>
                <w:rFonts w:ascii="Arial" w:hAnsi="Arial" w:cs="Arial"/>
                <w:sz w:val="24"/>
                <w:szCs w:val="24"/>
              </w:rPr>
            </w:pPr>
            <w:r w:rsidRPr="009928E7">
              <w:rPr>
                <w:rFonts w:ascii="Arial" w:hAnsi="Arial" w:cs="Arial"/>
                <w:sz w:val="24"/>
                <w:szCs w:val="24"/>
              </w:rPr>
              <w:t>Comparing theoretical models of child abuse provides evidence for M1.</w:t>
            </w:r>
          </w:p>
          <w:p w14:paraId="56104FB9" w14:textId="77777777" w:rsidR="0067036D" w:rsidRPr="009928E7" w:rsidRDefault="581D6BD1" w:rsidP="79BAAC2E">
            <w:pPr>
              <w:rPr>
                <w:rFonts w:ascii="Arial" w:hAnsi="Arial" w:cs="Arial"/>
                <w:sz w:val="24"/>
                <w:szCs w:val="24"/>
              </w:rPr>
            </w:pPr>
            <w:r w:rsidRPr="009928E7">
              <w:rPr>
                <w:rFonts w:ascii="Arial" w:hAnsi="Arial" w:cs="Arial"/>
                <w:sz w:val="24"/>
                <w:szCs w:val="24"/>
              </w:rPr>
              <w:t>Evaluating four theoretical models of child abuse provides evidence for D1.</w:t>
            </w:r>
          </w:p>
          <w:p w14:paraId="0477E574" w14:textId="77777777" w:rsidR="00B358B5" w:rsidRDefault="00B358B5" w:rsidP="79BAAC2E">
            <w:pPr>
              <w:rPr>
                <w:rFonts w:ascii="Arial" w:hAnsi="Arial" w:cs="Arial"/>
                <w:b/>
                <w:bCs/>
                <w:sz w:val="24"/>
                <w:szCs w:val="24"/>
              </w:rPr>
            </w:pPr>
          </w:p>
          <w:p w14:paraId="19916A55" w14:textId="77777777" w:rsidR="00BC6542" w:rsidRPr="009928E7" w:rsidRDefault="00BC6542" w:rsidP="79BAAC2E">
            <w:pPr>
              <w:rPr>
                <w:rFonts w:ascii="Arial" w:hAnsi="Arial" w:cs="Arial"/>
                <w:b/>
                <w:bCs/>
                <w:sz w:val="24"/>
                <w:szCs w:val="24"/>
              </w:rPr>
            </w:pPr>
          </w:p>
          <w:p w14:paraId="7E800B1A" w14:textId="77777777" w:rsidR="001D36B7" w:rsidRPr="009928E7" w:rsidRDefault="426C39E2" w:rsidP="79BAAC2E">
            <w:pPr>
              <w:rPr>
                <w:rFonts w:ascii="Arial" w:hAnsi="Arial" w:cs="Arial"/>
                <w:b/>
                <w:bCs/>
                <w:sz w:val="24"/>
                <w:szCs w:val="24"/>
              </w:rPr>
            </w:pPr>
            <w:r w:rsidRPr="009928E7">
              <w:rPr>
                <w:rFonts w:ascii="Arial" w:hAnsi="Arial" w:cs="Arial"/>
                <w:b/>
                <w:bCs/>
                <w:sz w:val="24"/>
                <w:szCs w:val="24"/>
              </w:rPr>
              <w:lastRenderedPageBreak/>
              <w:t>Task 2: Types of abuse and Dealing with Disclosures</w:t>
            </w:r>
          </w:p>
          <w:p w14:paraId="2EDE3B33" w14:textId="77777777" w:rsidR="00B358B5" w:rsidRPr="009928E7" w:rsidRDefault="426C39E2" w:rsidP="79BAAC2E">
            <w:pPr>
              <w:rPr>
                <w:rFonts w:ascii="Arial" w:hAnsi="Arial" w:cs="Arial"/>
                <w:sz w:val="24"/>
                <w:szCs w:val="24"/>
              </w:rPr>
            </w:pPr>
            <w:r w:rsidRPr="009928E7">
              <w:rPr>
                <w:rFonts w:ascii="Arial" w:hAnsi="Arial" w:cs="Arial"/>
                <w:sz w:val="24"/>
                <w:szCs w:val="24"/>
              </w:rPr>
              <w:t xml:space="preserve">In the form of a powerpoint students will describe the four main types of abuse and describe the physical and behavioural indicators </w:t>
            </w:r>
            <w:r w:rsidR="627166C0" w:rsidRPr="009928E7">
              <w:rPr>
                <w:rFonts w:ascii="Arial" w:hAnsi="Arial" w:cs="Arial"/>
                <w:sz w:val="24"/>
                <w:szCs w:val="24"/>
              </w:rPr>
              <w:t>of each. Students should also include the reporting of abuse procedures in a childcare setting, and describe the principals of responding to a disclosure of abuse in a childcare setting.</w:t>
            </w:r>
          </w:p>
          <w:p w14:paraId="61A85E77" w14:textId="77777777" w:rsidR="00593B6C" w:rsidRPr="009928E7" w:rsidRDefault="627166C0" w:rsidP="79BAAC2E">
            <w:pPr>
              <w:rPr>
                <w:rFonts w:ascii="Arial" w:hAnsi="Arial" w:cs="Arial"/>
                <w:sz w:val="24"/>
                <w:szCs w:val="24"/>
              </w:rPr>
            </w:pPr>
            <w:r w:rsidRPr="009928E7">
              <w:rPr>
                <w:rFonts w:ascii="Arial" w:hAnsi="Arial" w:cs="Arial"/>
                <w:sz w:val="24"/>
                <w:szCs w:val="24"/>
              </w:rPr>
              <w:t>Describing the four types of abuse and the physical and behavioural indicators of possible child abuse provides evidence for P1.</w:t>
            </w:r>
          </w:p>
          <w:p w14:paraId="306C2E96" w14:textId="77777777" w:rsidR="00593B6C" w:rsidRPr="009928E7" w:rsidRDefault="627166C0" w:rsidP="79BAAC2E">
            <w:pPr>
              <w:rPr>
                <w:rFonts w:ascii="Arial" w:hAnsi="Arial" w:cs="Arial"/>
                <w:sz w:val="24"/>
                <w:szCs w:val="24"/>
              </w:rPr>
            </w:pPr>
            <w:r w:rsidRPr="009928E7">
              <w:rPr>
                <w:rFonts w:ascii="Arial" w:hAnsi="Arial" w:cs="Arial"/>
                <w:sz w:val="24"/>
                <w:szCs w:val="24"/>
              </w:rPr>
              <w:t>Describing the reporting of abuse procedures in a childcare setting provides evidence for P4.</w:t>
            </w:r>
          </w:p>
          <w:p w14:paraId="3A8A05D5" w14:textId="77777777" w:rsidR="00593B6C" w:rsidRPr="009928E7" w:rsidRDefault="627166C0" w:rsidP="79BAAC2E">
            <w:pPr>
              <w:rPr>
                <w:rFonts w:ascii="Arial" w:hAnsi="Arial" w:cs="Arial"/>
                <w:sz w:val="24"/>
                <w:szCs w:val="24"/>
              </w:rPr>
            </w:pPr>
            <w:r w:rsidRPr="009928E7">
              <w:rPr>
                <w:rFonts w:ascii="Arial" w:hAnsi="Arial" w:cs="Arial"/>
                <w:sz w:val="24"/>
                <w:szCs w:val="24"/>
              </w:rPr>
              <w:t>Explaining reporting of abuse procedures in a childcare setting provides evidence for M2.</w:t>
            </w:r>
          </w:p>
          <w:p w14:paraId="06268A60" w14:textId="77777777" w:rsidR="00593B6C" w:rsidRPr="009928E7" w:rsidRDefault="627166C0" w:rsidP="79BAAC2E">
            <w:pPr>
              <w:rPr>
                <w:rFonts w:ascii="Arial" w:hAnsi="Arial" w:cs="Arial"/>
                <w:sz w:val="24"/>
                <w:szCs w:val="24"/>
              </w:rPr>
            </w:pPr>
            <w:r w:rsidRPr="009928E7">
              <w:rPr>
                <w:rFonts w:ascii="Arial" w:hAnsi="Arial" w:cs="Arial"/>
                <w:sz w:val="24"/>
                <w:szCs w:val="24"/>
              </w:rPr>
              <w:t>Describing the principles of responding to a disclosure of abuse in a childcare setting provides evidence for P5.</w:t>
            </w:r>
          </w:p>
          <w:p w14:paraId="3FD9042A" w14:textId="77777777" w:rsidR="00B358B5" w:rsidRPr="009928E7" w:rsidRDefault="00B358B5" w:rsidP="79BAAC2E">
            <w:pPr>
              <w:rPr>
                <w:rFonts w:ascii="Arial" w:hAnsi="Arial" w:cs="Arial"/>
                <w:b/>
                <w:bCs/>
                <w:sz w:val="24"/>
                <w:szCs w:val="24"/>
              </w:rPr>
            </w:pPr>
          </w:p>
          <w:p w14:paraId="052D4810" w14:textId="77777777" w:rsidR="001D36B7" w:rsidRPr="009928E7" w:rsidRDefault="001D36B7" w:rsidP="79BAAC2E">
            <w:pPr>
              <w:rPr>
                <w:rFonts w:ascii="Arial" w:hAnsi="Arial" w:cs="Arial"/>
                <w:sz w:val="24"/>
                <w:szCs w:val="24"/>
              </w:rPr>
            </w:pPr>
          </w:p>
          <w:p w14:paraId="696FD569" w14:textId="77777777" w:rsidR="001D36B7" w:rsidRPr="009928E7" w:rsidRDefault="001D36B7" w:rsidP="79BAAC2E">
            <w:pPr>
              <w:rPr>
                <w:rFonts w:ascii="Arial" w:hAnsi="Arial" w:cs="Arial"/>
                <w:sz w:val="24"/>
                <w:szCs w:val="24"/>
              </w:rPr>
            </w:pPr>
            <w:r w:rsidRPr="009928E7">
              <w:rPr>
                <w:rFonts w:ascii="Arial" w:hAnsi="Arial" w:cs="Arial"/>
                <w:sz w:val="24"/>
                <w:szCs w:val="24"/>
              </w:rPr>
              <w:t>Literacy:</w:t>
            </w:r>
            <w:r w:rsidR="426C39E2" w:rsidRPr="009928E7">
              <w:rPr>
                <w:rFonts w:ascii="Arial" w:hAnsi="Arial" w:cs="Arial"/>
                <w:sz w:val="24"/>
                <w:szCs w:val="24"/>
              </w:rPr>
              <w:t xml:space="preserve"> essay writing</w:t>
            </w:r>
          </w:p>
          <w:p w14:paraId="67672A69" w14:textId="77777777" w:rsidR="001D36B7" w:rsidRPr="009928E7" w:rsidRDefault="001D36B7" w:rsidP="79BAAC2E">
            <w:pPr>
              <w:rPr>
                <w:rFonts w:ascii="Arial" w:hAnsi="Arial" w:cs="Arial"/>
                <w:sz w:val="24"/>
                <w:szCs w:val="24"/>
              </w:rPr>
            </w:pPr>
            <w:r w:rsidRPr="009928E7">
              <w:rPr>
                <w:rFonts w:ascii="Arial" w:hAnsi="Arial" w:cs="Arial"/>
                <w:sz w:val="24"/>
                <w:szCs w:val="24"/>
              </w:rPr>
              <w:lastRenderedPageBreak/>
              <w:t>Numeracy:</w:t>
            </w:r>
          </w:p>
          <w:p w14:paraId="77EDDDFC" w14:textId="77777777" w:rsidR="001D36B7" w:rsidRPr="009928E7" w:rsidRDefault="001D36B7" w:rsidP="79BAAC2E">
            <w:pPr>
              <w:rPr>
                <w:rFonts w:ascii="Arial" w:hAnsi="Arial" w:cs="Arial"/>
                <w:sz w:val="24"/>
                <w:szCs w:val="24"/>
              </w:rPr>
            </w:pPr>
            <w:r w:rsidRPr="009928E7">
              <w:rPr>
                <w:rFonts w:ascii="Arial" w:hAnsi="Arial" w:cs="Arial"/>
                <w:sz w:val="24"/>
                <w:szCs w:val="24"/>
              </w:rPr>
              <w:t>ICT:</w:t>
            </w:r>
            <w:r w:rsidR="426C39E2" w:rsidRPr="009928E7">
              <w:rPr>
                <w:rFonts w:ascii="Arial" w:hAnsi="Arial" w:cs="Arial"/>
                <w:sz w:val="24"/>
                <w:szCs w:val="24"/>
              </w:rPr>
              <w:t xml:space="preserve"> word processing</w:t>
            </w:r>
            <w:r w:rsidR="627166C0" w:rsidRPr="009928E7">
              <w:rPr>
                <w:rFonts w:ascii="Arial" w:hAnsi="Arial" w:cs="Arial"/>
                <w:sz w:val="24"/>
                <w:szCs w:val="24"/>
              </w:rPr>
              <w:t>, Powerpoint</w:t>
            </w:r>
          </w:p>
          <w:p w14:paraId="6B5A4292" w14:textId="77777777" w:rsidR="001D36B7" w:rsidRPr="009928E7" w:rsidRDefault="001D36B7" w:rsidP="79BAAC2E">
            <w:pPr>
              <w:rPr>
                <w:rFonts w:ascii="Arial" w:hAnsi="Arial" w:cs="Arial"/>
                <w:sz w:val="24"/>
                <w:szCs w:val="24"/>
              </w:rPr>
            </w:pPr>
            <w:r w:rsidRPr="009928E7">
              <w:rPr>
                <w:rFonts w:ascii="Arial" w:hAnsi="Arial" w:cs="Arial"/>
                <w:sz w:val="24"/>
                <w:szCs w:val="24"/>
              </w:rPr>
              <w:t>TS &amp; PC:</w:t>
            </w:r>
          </w:p>
          <w:p w14:paraId="375948BE" w14:textId="77777777" w:rsidR="001D36B7" w:rsidRPr="009928E7" w:rsidRDefault="001D36B7" w:rsidP="79BAAC2E">
            <w:pPr>
              <w:rPr>
                <w:rFonts w:ascii="Arial" w:hAnsi="Arial" w:cs="Arial"/>
                <w:sz w:val="24"/>
                <w:szCs w:val="24"/>
              </w:rPr>
            </w:pPr>
            <w:r w:rsidRPr="009928E7">
              <w:rPr>
                <w:rFonts w:ascii="Arial" w:hAnsi="Arial" w:cs="Arial"/>
                <w:sz w:val="24"/>
                <w:szCs w:val="24"/>
              </w:rPr>
              <w:t>RRSA:</w:t>
            </w:r>
          </w:p>
          <w:p w14:paraId="05011219" w14:textId="77777777" w:rsidR="001D36B7" w:rsidRPr="009928E7" w:rsidRDefault="001D36B7" w:rsidP="79BAAC2E">
            <w:pPr>
              <w:rPr>
                <w:rFonts w:ascii="Arial" w:hAnsi="Arial" w:cs="Arial"/>
                <w:sz w:val="24"/>
                <w:szCs w:val="24"/>
              </w:rPr>
            </w:pPr>
            <w:r w:rsidRPr="009928E7">
              <w:rPr>
                <w:rFonts w:ascii="Arial" w:hAnsi="Arial" w:cs="Arial"/>
                <w:sz w:val="24"/>
                <w:szCs w:val="24"/>
              </w:rPr>
              <w:t>Careers:</w:t>
            </w:r>
            <w:r w:rsidR="426C39E2" w:rsidRPr="009928E7">
              <w:rPr>
                <w:rFonts w:ascii="Arial" w:hAnsi="Arial" w:cs="Arial"/>
                <w:sz w:val="24"/>
                <w:szCs w:val="24"/>
              </w:rPr>
              <w:t xml:space="preserve"> Essential in preparing students for work in the children’s care, learning and development sector.</w:t>
            </w:r>
          </w:p>
          <w:p w14:paraId="661AAA04" w14:textId="77777777" w:rsidR="001D36B7" w:rsidRPr="009928E7" w:rsidRDefault="001D36B7" w:rsidP="79BAAC2E">
            <w:pPr>
              <w:rPr>
                <w:rFonts w:ascii="Arial" w:hAnsi="Arial" w:cs="Arial"/>
                <w:sz w:val="24"/>
                <w:szCs w:val="24"/>
              </w:rPr>
            </w:pPr>
            <w:r w:rsidRPr="009928E7">
              <w:rPr>
                <w:rFonts w:ascii="Arial" w:hAnsi="Arial" w:cs="Arial"/>
                <w:sz w:val="24"/>
                <w:szCs w:val="24"/>
              </w:rPr>
              <w:t xml:space="preserve">Tracking </w:t>
            </w:r>
            <w:r w:rsidR="426C39E2" w:rsidRPr="009928E7">
              <w:rPr>
                <w:rFonts w:ascii="Arial" w:hAnsi="Arial" w:cs="Arial"/>
                <w:sz w:val="24"/>
                <w:szCs w:val="24"/>
              </w:rPr>
              <w:t>assessment P3, P2, M1, D1</w:t>
            </w:r>
            <w:r w:rsidR="627166C0" w:rsidRPr="009928E7">
              <w:rPr>
                <w:rFonts w:ascii="Arial" w:hAnsi="Arial" w:cs="Arial"/>
                <w:sz w:val="24"/>
                <w:szCs w:val="24"/>
              </w:rPr>
              <w:t>,P1, P4, M2,P5</w:t>
            </w:r>
          </w:p>
        </w:tc>
        <w:tc>
          <w:tcPr>
            <w:tcW w:w="1843" w:type="dxa"/>
            <w:shd w:val="clear" w:color="auto" w:fill="auto"/>
          </w:tcPr>
          <w:p w14:paraId="545F4913" w14:textId="77777777" w:rsidR="001D36B7" w:rsidRPr="009928E7" w:rsidRDefault="001D36B7" w:rsidP="79BAAC2E">
            <w:pPr>
              <w:rPr>
                <w:rFonts w:ascii="Arial" w:hAnsi="Arial" w:cs="Arial"/>
                <w:b/>
                <w:bCs/>
                <w:sz w:val="24"/>
                <w:szCs w:val="24"/>
              </w:rPr>
            </w:pPr>
            <w:r w:rsidRPr="009928E7">
              <w:rPr>
                <w:rFonts w:ascii="Arial" w:hAnsi="Arial" w:cs="Arial"/>
                <w:b/>
                <w:bCs/>
                <w:sz w:val="24"/>
                <w:szCs w:val="24"/>
              </w:rPr>
              <w:lastRenderedPageBreak/>
              <w:t>Revision</w:t>
            </w:r>
          </w:p>
        </w:tc>
        <w:tc>
          <w:tcPr>
            <w:tcW w:w="6869" w:type="dxa"/>
            <w:shd w:val="clear" w:color="auto" w:fill="auto"/>
          </w:tcPr>
          <w:p w14:paraId="4517D698" w14:textId="77777777" w:rsidR="001D36B7" w:rsidRPr="009928E7" w:rsidRDefault="627166C0" w:rsidP="79BAAC2E">
            <w:pPr>
              <w:rPr>
                <w:rFonts w:ascii="Arial" w:hAnsi="Arial" w:cs="Arial"/>
                <w:b/>
                <w:bCs/>
                <w:sz w:val="24"/>
                <w:szCs w:val="24"/>
              </w:rPr>
            </w:pPr>
            <w:r w:rsidRPr="009928E7">
              <w:rPr>
                <w:rFonts w:ascii="Arial" w:hAnsi="Arial" w:cs="Arial"/>
                <w:b/>
                <w:bCs/>
                <w:sz w:val="24"/>
                <w:szCs w:val="24"/>
              </w:rPr>
              <w:t>Task 3: Types of Abuse and Dealing with Disclosures.</w:t>
            </w:r>
          </w:p>
          <w:p w14:paraId="5BC0D6AE" w14:textId="77777777" w:rsidR="001D36B7" w:rsidRPr="009928E7" w:rsidRDefault="2CC05CE0" w:rsidP="79BAAC2E">
            <w:pPr>
              <w:rPr>
                <w:rFonts w:ascii="Arial" w:hAnsi="Arial" w:cs="Arial"/>
                <w:sz w:val="24"/>
                <w:szCs w:val="24"/>
              </w:rPr>
            </w:pPr>
            <w:r w:rsidRPr="009928E7">
              <w:rPr>
                <w:rFonts w:ascii="Arial" w:hAnsi="Arial" w:cs="Arial"/>
                <w:sz w:val="24"/>
                <w:szCs w:val="24"/>
              </w:rPr>
              <w:t>Students to produce a leaflet outlining child protection strategies that are available in the Early Years setting and how these strategies can be used to support children, their families and other adults affected by abuse.</w:t>
            </w:r>
          </w:p>
          <w:p w14:paraId="5786433C" w14:textId="77777777" w:rsidR="00473F58" w:rsidRPr="009928E7" w:rsidRDefault="2CC05CE0" w:rsidP="79BAAC2E">
            <w:pPr>
              <w:rPr>
                <w:rFonts w:ascii="Arial" w:hAnsi="Arial" w:cs="Arial"/>
                <w:sz w:val="24"/>
                <w:szCs w:val="24"/>
              </w:rPr>
            </w:pPr>
            <w:r w:rsidRPr="009928E7">
              <w:rPr>
                <w:rFonts w:ascii="Arial" w:hAnsi="Arial" w:cs="Arial"/>
                <w:sz w:val="24"/>
                <w:szCs w:val="24"/>
              </w:rPr>
              <w:t>Describing child protection strategies to support children, their families and other adults affected by abuse provides evidence for P6.</w:t>
            </w:r>
          </w:p>
          <w:p w14:paraId="4010937C" w14:textId="77777777" w:rsidR="00473F58" w:rsidRPr="009928E7" w:rsidRDefault="2CC05CE0" w:rsidP="79BAAC2E">
            <w:pPr>
              <w:rPr>
                <w:rFonts w:ascii="Arial" w:hAnsi="Arial" w:cs="Arial"/>
                <w:sz w:val="24"/>
                <w:szCs w:val="24"/>
              </w:rPr>
            </w:pPr>
            <w:r w:rsidRPr="009928E7">
              <w:rPr>
                <w:rFonts w:ascii="Arial" w:hAnsi="Arial" w:cs="Arial"/>
                <w:sz w:val="24"/>
                <w:szCs w:val="24"/>
              </w:rPr>
              <w:lastRenderedPageBreak/>
              <w:t>Explaining child protection strategies to support children, their families and other adults affected by abuse provides evidence for M3.</w:t>
            </w:r>
          </w:p>
          <w:p w14:paraId="129D5BCA" w14:textId="77777777" w:rsidR="00473F58" w:rsidRPr="009928E7" w:rsidRDefault="2CC05CE0" w:rsidP="79BAAC2E">
            <w:pPr>
              <w:rPr>
                <w:rFonts w:ascii="Arial" w:hAnsi="Arial" w:cs="Arial"/>
                <w:sz w:val="24"/>
                <w:szCs w:val="24"/>
              </w:rPr>
            </w:pPr>
            <w:r w:rsidRPr="009928E7">
              <w:rPr>
                <w:rFonts w:ascii="Arial" w:hAnsi="Arial" w:cs="Arial"/>
                <w:sz w:val="24"/>
                <w:szCs w:val="24"/>
              </w:rPr>
              <w:t>Evaluate child protection strategies to support children, their families and other adults affected by abuse provides evidence for D2.</w:t>
            </w:r>
          </w:p>
          <w:p w14:paraId="0EA75F1C" w14:textId="77777777" w:rsidR="001D36B7" w:rsidRPr="009928E7" w:rsidRDefault="001D36B7" w:rsidP="79BAAC2E">
            <w:pPr>
              <w:rPr>
                <w:rFonts w:ascii="Arial" w:hAnsi="Arial" w:cs="Arial"/>
                <w:sz w:val="24"/>
                <w:szCs w:val="24"/>
              </w:rPr>
            </w:pPr>
            <w:r w:rsidRPr="009928E7">
              <w:rPr>
                <w:rFonts w:ascii="Arial" w:hAnsi="Arial" w:cs="Arial"/>
                <w:sz w:val="24"/>
                <w:szCs w:val="24"/>
              </w:rPr>
              <w:t>Literacy:</w:t>
            </w:r>
            <w:r w:rsidR="2CC05CE0" w:rsidRPr="009928E7">
              <w:rPr>
                <w:rFonts w:ascii="Arial" w:hAnsi="Arial" w:cs="Arial"/>
                <w:sz w:val="24"/>
                <w:szCs w:val="24"/>
              </w:rPr>
              <w:t xml:space="preserve"> essay writing </w:t>
            </w:r>
          </w:p>
          <w:p w14:paraId="53668C15" w14:textId="77777777" w:rsidR="001D36B7" w:rsidRPr="009928E7" w:rsidRDefault="001D36B7" w:rsidP="79BAAC2E">
            <w:pPr>
              <w:rPr>
                <w:rFonts w:ascii="Arial" w:hAnsi="Arial" w:cs="Arial"/>
                <w:sz w:val="24"/>
                <w:szCs w:val="24"/>
              </w:rPr>
            </w:pPr>
            <w:r w:rsidRPr="009928E7">
              <w:rPr>
                <w:rFonts w:ascii="Arial" w:hAnsi="Arial" w:cs="Arial"/>
                <w:sz w:val="24"/>
                <w:szCs w:val="24"/>
              </w:rPr>
              <w:t>Numeracy:</w:t>
            </w:r>
          </w:p>
          <w:p w14:paraId="063F1CAA" w14:textId="77777777" w:rsidR="001D36B7" w:rsidRPr="009928E7" w:rsidRDefault="001D36B7" w:rsidP="79BAAC2E">
            <w:pPr>
              <w:rPr>
                <w:rFonts w:ascii="Arial" w:hAnsi="Arial" w:cs="Arial"/>
                <w:sz w:val="24"/>
                <w:szCs w:val="24"/>
              </w:rPr>
            </w:pPr>
            <w:r w:rsidRPr="009928E7">
              <w:rPr>
                <w:rFonts w:ascii="Arial" w:hAnsi="Arial" w:cs="Arial"/>
                <w:sz w:val="24"/>
                <w:szCs w:val="24"/>
              </w:rPr>
              <w:t>ICT:</w:t>
            </w:r>
            <w:r w:rsidR="2CC05CE0" w:rsidRPr="009928E7">
              <w:rPr>
                <w:rFonts w:ascii="Arial" w:hAnsi="Arial" w:cs="Arial"/>
                <w:sz w:val="24"/>
                <w:szCs w:val="24"/>
              </w:rPr>
              <w:t xml:space="preserve"> Leaflets</w:t>
            </w:r>
          </w:p>
          <w:p w14:paraId="20514466" w14:textId="77777777" w:rsidR="001D36B7" w:rsidRPr="009928E7" w:rsidRDefault="001D36B7" w:rsidP="79BAAC2E">
            <w:pPr>
              <w:rPr>
                <w:rFonts w:ascii="Arial" w:hAnsi="Arial" w:cs="Arial"/>
                <w:sz w:val="24"/>
                <w:szCs w:val="24"/>
              </w:rPr>
            </w:pPr>
            <w:r w:rsidRPr="009928E7">
              <w:rPr>
                <w:rFonts w:ascii="Arial" w:hAnsi="Arial" w:cs="Arial"/>
                <w:sz w:val="24"/>
                <w:szCs w:val="24"/>
              </w:rPr>
              <w:t>TS &amp; PC:</w:t>
            </w:r>
          </w:p>
          <w:p w14:paraId="3648FD54" w14:textId="77777777" w:rsidR="001D36B7" w:rsidRPr="009928E7" w:rsidRDefault="001D36B7" w:rsidP="79BAAC2E">
            <w:pPr>
              <w:rPr>
                <w:rFonts w:ascii="Arial" w:hAnsi="Arial" w:cs="Arial"/>
                <w:sz w:val="24"/>
                <w:szCs w:val="24"/>
              </w:rPr>
            </w:pPr>
            <w:r w:rsidRPr="009928E7">
              <w:rPr>
                <w:rFonts w:ascii="Arial" w:hAnsi="Arial" w:cs="Arial"/>
                <w:sz w:val="24"/>
                <w:szCs w:val="24"/>
              </w:rPr>
              <w:t>RRSA:</w:t>
            </w:r>
          </w:p>
          <w:p w14:paraId="3D344B99" w14:textId="77777777" w:rsidR="00473F58" w:rsidRPr="009928E7" w:rsidRDefault="001D36B7" w:rsidP="79BAAC2E">
            <w:pPr>
              <w:rPr>
                <w:rFonts w:ascii="Arial" w:hAnsi="Arial" w:cs="Arial"/>
                <w:sz w:val="24"/>
                <w:szCs w:val="24"/>
              </w:rPr>
            </w:pPr>
            <w:r w:rsidRPr="009928E7">
              <w:rPr>
                <w:rFonts w:ascii="Arial" w:hAnsi="Arial" w:cs="Arial"/>
                <w:sz w:val="24"/>
                <w:szCs w:val="24"/>
              </w:rPr>
              <w:t>Careers:</w:t>
            </w:r>
            <w:r w:rsidR="2CC05CE0" w:rsidRPr="009928E7">
              <w:rPr>
                <w:rFonts w:ascii="Arial" w:hAnsi="Arial" w:cs="Arial"/>
                <w:sz w:val="24"/>
                <w:szCs w:val="24"/>
              </w:rPr>
              <w:t xml:space="preserve"> Essential in preparing students for work in the children’s care, learning and development sector.</w:t>
            </w:r>
          </w:p>
          <w:p w14:paraId="62D3F89E" w14:textId="77777777" w:rsidR="001D36B7" w:rsidRPr="009928E7" w:rsidRDefault="001D36B7" w:rsidP="79BAAC2E">
            <w:pPr>
              <w:rPr>
                <w:rFonts w:ascii="Arial" w:hAnsi="Arial" w:cs="Arial"/>
                <w:sz w:val="24"/>
                <w:szCs w:val="24"/>
              </w:rPr>
            </w:pPr>
          </w:p>
        </w:tc>
      </w:tr>
    </w:tbl>
    <w:p w14:paraId="68A9C97E" w14:textId="77777777" w:rsidR="00BC6542" w:rsidRDefault="00BC6542" w:rsidP="00BC6542">
      <w:pPr>
        <w:tabs>
          <w:tab w:val="left" w:pos="2175"/>
        </w:tabs>
        <w:jc w:val="both"/>
        <w:rPr>
          <w:rFonts w:ascii="Arial" w:hAnsi="Arial" w:cs="Arial"/>
          <w:b/>
          <w:bCs/>
          <w:sz w:val="24"/>
          <w:szCs w:val="24"/>
          <w:u w:val="single"/>
        </w:rPr>
      </w:pPr>
    </w:p>
    <w:p w14:paraId="2F25D364" w14:textId="77777777" w:rsidR="00BC6542" w:rsidRDefault="00BC6542" w:rsidP="00BC6542">
      <w:pPr>
        <w:tabs>
          <w:tab w:val="left" w:pos="2175"/>
        </w:tabs>
        <w:jc w:val="both"/>
        <w:rPr>
          <w:rFonts w:ascii="Arial" w:hAnsi="Arial" w:cs="Arial"/>
          <w:b/>
          <w:bCs/>
          <w:sz w:val="24"/>
          <w:szCs w:val="24"/>
          <w:u w:val="single"/>
        </w:rPr>
      </w:pPr>
    </w:p>
    <w:p w14:paraId="71099359" w14:textId="77777777" w:rsidR="00BC6542" w:rsidRDefault="00BC6542" w:rsidP="00BC6542">
      <w:pPr>
        <w:tabs>
          <w:tab w:val="left" w:pos="2175"/>
        </w:tabs>
        <w:jc w:val="both"/>
        <w:rPr>
          <w:rFonts w:ascii="Arial" w:hAnsi="Arial" w:cs="Arial"/>
          <w:b/>
          <w:bCs/>
          <w:sz w:val="24"/>
          <w:szCs w:val="24"/>
          <w:u w:val="single"/>
        </w:rPr>
      </w:pPr>
    </w:p>
    <w:p w14:paraId="583AA847" w14:textId="77777777" w:rsidR="00BC6542" w:rsidRDefault="00BC6542" w:rsidP="00BC6542">
      <w:pPr>
        <w:tabs>
          <w:tab w:val="left" w:pos="2175"/>
        </w:tabs>
        <w:jc w:val="both"/>
        <w:rPr>
          <w:rFonts w:ascii="Arial" w:hAnsi="Arial" w:cs="Arial"/>
          <w:b/>
          <w:bCs/>
          <w:sz w:val="24"/>
          <w:szCs w:val="24"/>
          <w:u w:val="single"/>
        </w:rPr>
      </w:pPr>
    </w:p>
    <w:p w14:paraId="5E67E5F5" w14:textId="77777777" w:rsidR="00BC6542" w:rsidRDefault="00BC6542" w:rsidP="00BC6542">
      <w:pPr>
        <w:tabs>
          <w:tab w:val="left" w:pos="2175"/>
        </w:tabs>
        <w:jc w:val="both"/>
        <w:rPr>
          <w:rFonts w:ascii="Arial" w:hAnsi="Arial" w:cs="Arial"/>
          <w:b/>
          <w:bCs/>
          <w:sz w:val="24"/>
          <w:szCs w:val="24"/>
          <w:u w:val="single"/>
        </w:rPr>
      </w:pPr>
    </w:p>
    <w:p w14:paraId="08C48F87" w14:textId="77777777" w:rsidR="00BC6542" w:rsidRDefault="00BC6542" w:rsidP="00BC6542">
      <w:pPr>
        <w:tabs>
          <w:tab w:val="left" w:pos="2175"/>
        </w:tabs>
        <w:jc w:val="both"/>
        <w:rPr>
          <w:rFonts w:ascii="Arial" w:hAnsi="Arial" w:cs="Arial"/>
          <w:b/>
          <w:bCs/>
          <w:sz w:val="24"/>
          <w:szCs w:val="24"/>
          <w:u w:val="single"/>
        </w:rPr>
      </w:pPr>
    </w:p>
    <w:p w14:paraId="0C8E8342" w14:textId="77777777" w:rsidR="00BC6542" w:rsidRDefault="00BC6542" w:rsidP="00BC6542">
      <w:pPr>
        <w:tabs>
          <w:tab w:val="left" w:pos="2175"/>
        </w:tabs>
        <w:jc w:val="both"/>
        <w:rPr>
          <w:rFonts w:ascii="Arial" w:hAnsi="Arial" w:cs="Arial"/>
          <w:b/>
          <w:bCs/>
          <w:sz w:val="24"/>
          <w:szCs w:val="24"/>
          <w:u w:val="single"/>
        </w:rPr>
      </w:pPr>
    </w:p>
    <w:p w14:paraId="1A1FC36C" w14:textId="77777777" w:rsidR="00BC6542" w:rsidRDefault="00BC6542" w:rsidP="00BC6542">
      <w:pPr>
        <w:tabs>
          <w:tab w:val="left" w:pos="2175"/>
        </w:tabs>
        <w:jc w:val="both"/>
        <w:rPr>
          <w:rFonts w:ascii="Arial" w:hAnsi="Arial" w:cs="Arial"/>
          <w:b/>
          <w:bCs/>
          <w:sz w:val="24"/>
          <w:szCs w:val="24"/>
          <w:u w:val="single"/>
        </w:rPr>
      </w:pPr>
    </w:p>
    <w:p w14:paraId="3294BBB8" w14:textId="77777777" w:rsidR="00BC6542" w:rsidRDefault="00BC6542" w:rsidP="00BC6542">
      <w:pPr>
        <w:tabs>
          <w:tab w:val="left" w:pos="2175"/>
        </w:tabs>
        <w:jc w:val="both"/>
        <w:rPr>
          <w:rFonts w:ascii="Arial" w:hAnsi="Arial" w:cs="Arial"/>
          <w:b/>
          <w:bCs/>
          <w:sz w:val="24"/>
          <w:szCs w:val="24"/>
          <w:u w:val="single"/>
        </w:rPr>
      </w:pPr>
    </w:p>
    <w:p w14:paraId="019A66ED" w14:textId="77777777" w:rsidR="00BC6542" w:rsidRDefault="00BC6542" w:rsidP="00BC6542">
      <w:pPr>
        <w:tabs>
          <w:tab w:val="left" w:pos="2175"/>
        </w:tabs>
        <w:jc w:val="both"/>
        <w:rPr>
          <w:rFonts w:ascii="Arial" w:hAnsi="Arial" w:cs="Arial"/>
          <w:b/>
          <w:bCs/>
          <w:sz w:val="24"/>
          <w:szCs w:val="24"/>
          <w:u w:val="single"/>
        </w:rPr>
      </w:pPr>
    </w:p>
    <w:p w14:paraId="7A900A25" w14:textId="77777777" w:rsidR="00BC6542" w:rsidRDefault="00BC6542" w:rsidP="00BC6542">
      <w:pPr>
        <w:tabs>
          <w:tab w:val="left" w:pos="2175"/>
        </w:tabs>
        <w:jc w:val="both"/>
        <w:rPr>
          <w:rFonts w:ascii="Arial" w:hAnsi="Arial" w:cs="Arial"/>
          <w:b/>
          <w:bCs/>
          <w:sz w:val="24"/>
          <w:szCs w:val="24"/>
          <w:u w:val="single"/>
        </w:rPr>
      </w:pPr>
    </w:p>
    <w:p w14:paraId="3994F972" w14:textId="77777777" w:rsidR="00BC6542" w:rsidRDefault="00BC6542" w:rsidP="00BC6542">
      <w:pPr>
        <w:tabs>
          <w:tab w:val="left" w:pos="2175"/>
        </w:tabs>
        <w:jc w:val="both"/>
        <w:rPr>
          <w:rFonts w:ascii="Arial" w:hAnsi="Arial" w:cs="Arial"/>
          <w:b/>
          <w:bCs/>
          <w:sz w:val="24"/>
          <w:szCs w:val="24"/>
          <w:u w:val="single"/>
        </w:rPr>
      </w:pPr>
    </w:p>
    <w:p w14:paraId="71D2AD4B" w14:textId="23326B3A" w:rsidR="00DF2A99" w:rsidRPr="00BC6542" w:rsidRDefault="00DF2A99" w:rsidP="00BC6542">
      <w:pPr>
        <w:tabs>
          <w:tab w:val="left" w:pos="2175"/>
        </w:tabs>
        <w:jc w:val="both"/>
        <w:rPr>
          <w:rFonts w:ascii="Arial" w:hAnsi="Arial" w:cs="Arial"/>
          <w:b/>
          <w:bCs/>
          <w:sz w:val="24"/>
          <w:szCs w:val="24"/>
        </w:rPr>
      </w:pPr>
      <w:r w:rsidRPr="00BC6542">
        <w:rPr>
          <w:rFonts w:ascii="Arial" w:hAnsi="Arial" w:cs="Arial"/>
          <w:b/>
          <w:bCs/>
          <w:sz w:val="24"/>
          <w:szCs w:val="24"/>
        </w:rPr>
        <w:lastRenderedPageBreak/>
        <w:t xml:space="preserve">Subject:  Careers                                        </w:t>
      </w:r>
    </w:p>
    <w:p w14:paraId="46FC4A0D" w14:textId="77777777" w:rsidR="00DF2A99" w:rsidRPr="009928E7" w:rsidRDefault="00DF2A99" w:rsidP="4D9A57F8">
      <w:pPr>
        <w:tabs>
          <w:tab w:val="left" w:pos="2175"/>
        </w:tabs>
        <w:rPr>
          <w:rFonts w:ascii="Arial" w:hAnsi="Arial" w:cs="Arial"/>
          <w:sz w:val="24"/>
          <w:szCs w:val="24"/>
        </w:rPr>
      </w:pPr>
    </w:p>
    <w:tbl>
      <w:tblPr>
        <w:tblStyle w:val="23"/>
        <w:tblW w:w="15871"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851"/>
        <w:gridCol w:w="8079"/>
      </w:tblGrid>
      <w:tr w:rsidR="00DF2A99" w:rsidRPr="009928E7" w14:paraId="64F90192" w14:textId="77777777" w:rsidTr="4D9A57F8">
        <w:tc>
          <w:tcPr>
            <w:tcW w:w="6941" w:type="dxa"/>
            <w:shd w:val="clear" w:color="auto" w:fill="auto"/>
          </w:tcPr>
          <w:p w14:paraId="0B5E87B3" w14:textId="77777777" w:rsidR="00DF2A99" w:rsidRPr="009928E7" w:rsidRDefault="00DF2A99" w:rsidP="4D9A57F8">
            <w:pPr>
              <w:jc w:val="center"/>
              <w:rPr>
                <w:rFonts w:ascii="Arial" w:hAnsi="Arial" w:cs="Arial"/>
                <w:b/>
                <w:bCs/>
                <w:sz w:val="24"/>
                <w:szCs w:val="24"/>
              </w:rPr>
            </w:pPr>
            <w:r w:rsidRPr="009928E7">
              <w:rPr>
                <w:rFonts w:ascii="Arial" w:hAnsi="Arial" w:cs="Arial"/>
                <w:b/>
                <w:bCs/>
                <w:sz w:val="24"/>
                <w:szCs w:val="24"/>
              </w:rPr>
              <w:t>September- October</w:t>
            </w:r>
          </w:p>
        </w:tc>
        <w:tc>
          <w:tcPr>
            <w:tcW w:w="8930" w:type="dxa"/>
            <w:gridSpan w:val="2"/>
            <w:shd w:val="clear" w:color="auto" w:fill="auto"/>
          </w:tcPr>
          <w:p w14:paraId="5AA75D5A" w14:textId="77777777" w:rsidR="00DF2A99" w:rsidRPr="009928E7" w:rsidRDefault="00DF2A99" w:rsidP="4D9A57F8">
            <w:pPr>
              <w:jc w:val="center"/>
              <w:rPr>
                <w:rFonts w:ascii="Arial" w:hAnsi="Arial" w:cs="Arial"/>
                <w:b/>
                <w:bCs/>
                <w:sz w:val="24"/>
                <w:szCs w:val="24"/>
              </w:rPr>
            </w:pPr>
            <w:r w:rsidRPr="009928E7">
              <w:rPr>
                <w:rFonts w:ascii="Arial" w:hAnsi="Arial" w:cs="Arial"/>
                <w:b/>
                <w:bCs/>
                <w:sz w:val="24"/>
                <w:szCs w:val="24"/>
              </w:rPr>
              <w:t xml:space="preserve">November- December </w:t>
            </w:r>
          </w:p>
        </w:tc>
      </w:tr>
      <w:tr w:rsidR="00DF2A99" w:rsidRPr="009928E7" w14:paraId="262ED6B9" w14:textId="77777777" w:rsidTr="4D9A57F8">
        <w:trPr>
          <w:trHeight w:val="2380"/>
        </w:trPr>
        <w:tc>
          <w:tcPr>
            <w:tcW w:w="6941" w:type="dxa"/>
            <w:shd w:val="clear" w:color="auto" w:fill="auto"/>
          </w:tcPr>
          <w:p w14:paraId="78B09879" w14:textId="77777777" w:rsidR="00DF2A99" w:rsidRPr="009928E7" w:rsidRDefault="00DF2A99" w:rsidP="4D9A57F8">
            <w:pPr>
              <w:rPr>
                <w:rFonts w:ascii="Arial" w:hAnsi="Arial" w:cs="Arial"/>
                <w:b/>
                <w:bCs/>
                <w:sz w:val="24"/>
                <w:szCs w:val="24"/>
              </w:rPr>
            </w:pPr>
            <w:r w:rsidRPr="009928E7">
              <w:rPr>
                <w:rFonts w:ascii="Arial" w:hAnsi="Arial" w:cs="Arial"/>
                <w:b/>
                <w:bCs/>
                <w:sz w:val="24"/>
                <w:szCs w:val="24"/>
                <w:u w:val="single"/>
              </w:rPr>
              <w:t>Post 16 Careers</w:t>
            </w:r>
          </w:p>
          <w:p w14:paraId="795DB4A9" w14:textId="77777777" w:rsidR="00DF2A99" w:rsidRPr="009928E7" w:rsidRDefault="00DF2A99">
            <w:pPr>
              <w:pStyle w:val="ListParagraph"/>
              <w:numPr>
                <w:ilvl w:val="0"/>
                <w:numId w:val="32"/>
              </w:numPr>
              <w:rPr>
                <w:rFonts w:ascii="Arial" w:hAnsi="Arial" w:cs="Arial"/>
              </w:rPr>
            </w:pPr>
            <w:r w:rsidRPr="009928E7">
              <w:rPr>
                <w:rFonts w:ascii="Arial" w:hAnsi="Arial" w:cs="Arial"/>
              </w:rPr>
              <w:t>Through group discussion and teacher input, pupils will identify how they anticipate Sixth Form will differ from year 12</w:t>
            </w:r>
          </w:p>
          <w:p w14:paraId="2E572F29" w14:textId="77777777" w:rsidR="00DF2A99" w:rsidRPr="009928E7" w:rsidRDefault="00DF2A99">
            <w:pPr>
              <w:pStyle w:val="ListParagraph"/>
              <w:numPr>
                <w:ilvl w:val="0"/>
                <w:numId w:val="32"/>
              </w:numPr>
              <w:rPr>
                <w:rFonts w:ascii="Arial" w:hAnsi="Arial" w:cs="Arial"/>
              </w:rPr>
            </w:pPr>
            <w:r w:rsidRPr="009928E7">
              <w:rPr>
                <w:rFonts w:ascii="Arial" w:hAnsi="Arial" w:cs="Arial"/>
              </w:rPr>
              <w:t>Complete employability skills checklist and PCP – Review, Goal, Action</w:t>
            </w:r>
          </w:p>
          <w:p w14:paraId="5126D0F8" w14:textId="77777777" w:rsidR="00DF2A99" w:rsidRPr="009928E7" w:rsidRDefault="00DF2A99">
            <w:pPr>
              <w:pStyle w:val="ListParagraph"/>
              <w:numPr>
                <w:ilvl w:val="0"/>
                <w:numId w:val="32"/>
              </w:numPr>
              <w:rPr>
                <w:rFonts w:ascii="Arial" w:hAnsi="Arial" w:cs="Arial"/>
              </w:rPr>
            </w:pPr>
            <w:r w:rsidRPr="009928E7">
              <w:rPr>
                <w:rFonts w:ascii="Arial" w:hAnsi="Arial" w:cs="Arial"/>
              </w:rPr>
              <w:t>Using a simple career plan pupils record their goals for end of Sixth Form with clear targets</w:t>
            </w:r>
          </w:p>
          <w:p w14:paraId="18AE82A1" w14:textId="77777777" w:rsidR="00DF2A99" w:rsidRPr="009928E7" w:rsidRDefault="00DF2A99">
            <w:pPr>
              <w:pStyle w:val="ListParagraph"/>
              <w:numPr>
                <w:ilvl w:val="0"/>
                <w:numId w:val="32"/>
              </w:numPr>
              <w:rPr>
                <w:rFonts w:ascii="Arial" w:hAnsi="Arial" w:cs="Arial"/>
              </w:rPr>
            </w:pPr>
            <w:r w:rsidRPr="009928E7">
              <w:rPr>
                <w:rFonts w:ascii="Arial" w:hAnsi="Arial" w:cs="Arial"/>
              </w:rPr>
              <w:t>Using prospectuses and UCAS website, pupils check that they have chosen the right A level subjects for their future HE courses</w:t>
            </w:r>
          </w:p>
          <w:p w14:paraId="19E1C348" w14:textId="77777777" w:rsidR="00DF2A99" w:rsidRPr="009928E7" w:rsidRDefault="00DF2A99">
            <w:pPr>
              <w:pStyle w:val="ListParagraph"/>
              <w:numPr>
                <w:ilvl w:val="0"/>
                <w:numId w:val="32"/>
              </w:numPr>
              <w:rPr>
                <w:rFonts w:ascii="Arial" w:hAnsi="Arial" w:cs="Arial"/>
              </w:rPr>
            </w:pPr>
            <w:r w:rsidRPr="009928E7">
              <w:rPr>
                <w:rFonts w:ascii="Arial" w:hAnsi="Arial" w:cs="Arial"/>
              </w:rPr>
              <w:t>Students learn about the importance of evidencing personal skills and qualities</w:t>
            </w:r>
          </w:p>
          <w:p w14:paraId="50DEEEEA" w14:textId="77777777" w:rsidR="0032778D" w:rsidRPr="009928E7" w:rsidRDefault="00DF2A99">
            <w:pPr>
              <w:pStyle w:val="ListParagraph"/>
              <w:numPr>
                <w:ilvl w:val="0"/>
                <w:numId w:val="32"/>
              </w:numPr>
              <w:rPr>
                <w:rFonts w:ascii="Arial" w:hAnsi="Arial" w:cs="Arial"/>
              </w:rPr>
            </w:pPr>
            <w:r w:rsidRPr="009928E7">
              <w:rPr>
                <w:rFonts w:ascii="Arial" w:hAnsi="Arial" w:cs="Arial"/>
              </w:rPr>
              <w:t>Small group activity to brainstorm specific skills and qualities for specific jobs (worksheet)</w:t>
            </w:r>
          </w:p>
          <w:p w14:paraId="7FF7C6E4" w14:textId="77777777" w:rsidR="0032778D" w:rsidRPr="009928E7" w:rsidRDefault="47D9784F">
            <w:pPr>
              <w:pStyle w:val="ListParagraph"/>
              <w:numPr>
                <w:ilvl w:val="0"/>
                <w:numId w:val="32"/>
              </w:numPr>
              <w:rPr>
                <w:rFonts w:ascii="Arial" w:hAnsi="Arial" w:cs="Arial"/>
              </w:rPr>
            </w:pPr>
            <w:r w:rsidRPr="009928E7">
              <w:rPr>
                <w:rFonts w:ascii="Arial" w:hAnsi="Arial" w:cs="Arial"/>
              </w:rPr>
              <w:t>Teacher explains the range of qualifications and different routes to where a pupil wants to be</w:t>
            </w:r>
          </w:p>
          <w:p w14:paraId="0A2AD009" w14:textId="77777777" w:rsidR="0032778D" w:rsidRPr="009928E7" w:rsidRDefault="47D9784F">
            <w:pPr>
              <w:pStyle w:val="ListParagraph"/>
              <w:numPr>
                <w:ilvl w:val="0"/>
                <w:numId w:val="32"/>
              </w:numPr>
              <w:rPr>
                <w:rFonts w:ascii="Arial" w:hAnsi="Arial" w:cs="Arial"/>
              </w:rPr>
            </w:pPr>
            <w:r w:rsidRPr="009928E7">
              <w:rPr>
                <w:rFonts w:ascii="Arial" w:hAnsi="Arial" w:cs="Arial"/>
              </w:rPr>
              <w:t>Teacher ensures that pupils understand the jargon associated with these qualifications e.g. undergrad; post grad. etc</w:t>
            </w:r>
          </w:p>
          <w:p w14:paraId="6731C317" w14:textId="77777777" w:rsidR="0032778D" w:rsidRPr="009928E7" w:rsidRDefault="00DF2A99" w:rsidP="00BC6542">
            <w:pPr>
              <w:spacing w:after="0"/>
              <w:rPr>
                <w:rFonts w:ascii="Arial" w:hAnsi="Arial" w:cs="Arial"/>
                <w:sz w:val="24"/>
                <w:szCs w:val="24"/>
              </w:rPr>
            </w:pPr>
            <w:r w:rsidRPr="009928E7">
              <w:rPr>
                <w:rFonts w:ascii="Arial" w:hAnsi="Arial" w:cs="Arial"/>
                <w:b/>
                <w:bCs/>
                <w:sz w:val="24"/>
                <w:szCs w:val="24"/>
              </w:rPr>
              <w:t xml:space="preserve">Literacy: </w:t>
            </w:r>
            <w:r w:rsidR="0032778D" w:rsidRPr="009928E7">
              <w:rPr>
                <w:rFonts w:ascii="Arial" w:hAnsi="Arial" w:cs="Arial"/>
                <w:sz w:val="24"/>
                <w:szCs w:val="24"/>
              </w:rPr>
              <w:t xml:space="preserve"> Research, completing RAG</w:t>
            </w:r>
          </w:p>
          <w:p w14:paraId="1009091B" w14:textId="77777777" w:rsidR="00DF2A99" w:rsidRPr="009928E7" w:rsidRDefault="00DF2A99" w:rsidP="00BC6542">
            <w:pPr>
              <w:spacing w:after="0"/>
              <w:rPr>
                <w:rFonts w:ascii="Arial" w:hAnsi="Arial" w:cs="Arial"/>
                <w:sz w:val="24"/>
                <w:szCs w:val="24"/>
              </w:rPr>
            </w:pPr>
            <w:r w:rsidRPr="009928E7">
              <w:rPr>
                <w:rFonts w:ascii="Arial" w:hAnsi="Arial" w:cs="Arial"/>
                <w:b/>
                <w:bCs/>
                <w:sz w:val="24"/>
                <w:szCs w:val="24"/>
              </w:rPr>
              <w:t xml:space="preserve">Numeracy: </w:t>
            </w:r>
            <w:r w:rsidRPr="009928E7">
              <w:rPr>
                <w:rFonts w:ascii="Arial" w:hAnsi="Arial" w:cs="Arial"/>
                <w:sz w:val="24"/>
                <w:szCs w:val="24"/>
              </w:rPr>
              <w:t xml:space="preserve"> </w:t>
            </w:r>
            <w:r w:rsidR="0032778D" w:rsidRPr="009928E7">
              <w:rPr>
                <w:rFonts w:ascii="Arial" w:hAnsi="Arial" w:cs="Arial"/>
                <w:sz w:val="24"/>
                <w:szCs w:val="24"/>
              </w:rPr>
              <w:t>considering labour market information</w:t>
            </w:r>
          </w:p>
          <w:p w14:paraId="774B15F1" w14:textId="77777777" w:rsidR="0032778D" w:rsidRPr="009928E7" w:rsidRDefault="00DF2A99" w:rsidP="00BC6542">
            <w:pPr>
              <w:spacing w:after="0"/>
              <w:rPr>
                <w:rFonts w:ascii="Arial" w:hAnsi="Arial" w:cs="Arial"/>
                <w:sz w:val="24"/>
                <w:szCs w:val="24"/>
              </w:rPr>
            </w:pPr>
            <w:r w:rsidRPr="009928E7">
              <w:rPr>
                <w:rFonts w:ascii="Arial" w:hAnsi="Arial" w:cs="Arial"/>
                <w:b/>
                <w:bCs/>
                <w:sz w:val="24"/>
                <w:szCs w:val="24"/>
              </w:rPr>
              <w:t xml:space="preserve">ICT: </w:t>
            </w:r>
            <w:r w:rsidRPr="009928E7">
              <w:rPr>
                <w:rFonts w:ascii="Arial" w:hAnsi="Arial" w:cs="Arial"/>
                <w:sz w:val="24"/>
                <w:szCs w:val="24"/>
              </w:rPr>
              <w:t xml:space="preserve"> Research</w:t>
            </w:r>
          </w:p>
          <w:p w14:paraId="4CF33F73" w14:textId="77777777" w:rsidR="0032778D" w:rsidRPr="009928E7" w:rsidRDefault="00DF2A99" w:rsidP="00BC6542">
            <w:pPr>
              <w:spacing w:after="0"/>
              <w:rPr>
                <w:rFonts w:ascii="Arial" w:hAnsi="Arial" w:cs="Arial"/>
                <w:b/>
                <w:bCs/>
                <w:sz w:val="24"/>
                <w:szCs w:val="24"/>
              </w:rPr>
            </w:pPr>
            <w:r w:rsidRPr="009928E7">
              <w:rPr>
                <w:rFonts w:ascii="Arial" w:hAnsi="Arial" w:cs="Arial"/>
                <w:b/>
                <w:bCs/>
                <w:sz w:val="24"/>
                <w:szCs w:val="24"/>
              </w:rPr>
              <w:t xml:space="preserve">TS &amp; PC: </w:t>
            </w:r>
            <w:r w:rsidRPr="009928E7">
              <w:rPr>
                <w:rFonts w:ascii="Arial" w:hAnsi="Arial" w:cs="Arial"/>
                <w:sz w:val="24"/>
                <w:szCs w:val="24"/>
              </w:rPr>
              <w:t xml:space="preserve"> Managing information; Self-management</w:t>
            </w:r>
            <w:r w:rsidRPr="009928E7">
              <w:rPr>
                <w:rFonts w:ascii="Arial" w:hAnsi="Arial" w:cs="Arial"/>
                <w:b/>
                <w:bCs/>
                <w:sz w:val="24"/>
                <w:szCs w:val="24"/>
              </w:rPr>
              <w:t xml:space="preserve"> </w:t>
            </w:r>
          </w:p>
          <w:p w14:paraId="0331BE7B" w14:textId="77777777" w:rsidR="00DF2A99" w:rsidRPr="009928E7" w:rsidRDefault="00DF2A99" w:rsidP="00BC6542">
            <w:pPr>
              <w:spacing w:after="0"/>
              <w:rPr>
                <w:rFonts w:ascii="Arial" w:hAnsi="Arial" w:cs="Arial"/>
                <w:sz w:val="24"/>
                <w:szCs w:val="24"/>
              </w:rPr>
            </w:pPr>
            <w:r w:rsidRPr="009928E7">
              <w:rPr>
                <w:rFonts w:ascii="Arial" w:hAnsi="Arial" w:cs="Arial"/>
                <w:b/>
                <w:bCs/>
                <w:sz w:val="24"/>
                <w:szCs w:val="24"/>
              </w:rPr>
              <w:t xml:space="preserve">RRSA:  </w:t>
            </w:r>
          </w:p>
          <w:p w14:paraId="47297C67" w14:textId="04C5018C" w:rsidR="00DF2A99" w:rsidRPr="009928E7" w:rsidRDefault="00DF2A99" w:rsidP="00BC6542">
            <w:pPr>
              <w:spacing w:after="0"/>
              <w:rPr>
                <w:rFonts w:ascii="Arial" w:hAnsi="Arial" w:cs="Arial"/>
                <w:b/>
                <w:bCs/>
                <w:i/>
                <w:iCs/>
                <w:sz w:val="24"/>
                <w:szCs w:val="24"/>
                <w:u w:val="single"/>
              </w:rPr>
            </w:pPr>
            <w:r w:rsidRPr="009928E7">
              <w:rPr>
                <w:rFonts w:ascii="Arial" w:hAnsi="Arial" w:cs="Arial"/>
                <w:b/>
                <w:bCs/>
                <w:sz w:val="24"/>
                <w:szCs w:val="24"/>
              </w:rPr>
              <w:t xml:space="preserve">Careers: </w:t>
            </w:r>
            <w:r w:rsidRPr="009928E7">
              <w:rPr>
                <w:rFonts w:ascii="Arial" w:hAnsi="Arial" w:cs="Arial"/>
                <w:sz w:val="24"/>
                <w:szCs w:val="24"/>
              </w:rPr>
              <w:t xml:space="preserve"> </w:t>
            </w:r>
            <w:r w:rsidR="0032778D" w:rsidRPr="009928E7">
              <w:rPr>
                <w:rFonts w:ascii="Arial" w:hAnsi="Arial" w:cs="Arial"/>
                <w:sz w:val="24"/>
                <w:szCs w:val="24"/>
              </w:rPr>
              <w:t xml:space="preserve">range of careers </w:t>
            </w:r>
          </w:p>
        </w:tc>
        <w:tc>
          <w:tcPr>
            <w:tcW w:w="851" w:type="dxa"/>
            <w:shd w:val="clear" w:color="auto" w:fill="auto"/>
          </w:tcPr>
          <w:p w14:paraId="404A3B25" w14:textId="77777777" w:rsidR="00DF2A99" w:rsidRPr="009928E7" w:rsidRDefault="00DF2A99" w:rsidP="4D9A57F8">
            <w:pPr>
              <w:jc w:val="center"/>
              <w:rPr>
                <w:rFonts w:ascii="Arial" w:hAnsi="Arial" w:cs="Arial"/>
                <w:b/>
                <w:bCs/>
                <w:sz w:val="24"/>
                <w:szCs w:val="24"/>
              </w:rPr>
            </w:pPr>
            <w:r w:rsidRPr="009928E7">
              <w:rPr>
                <w:rFonts w:ascii="Arial" w:hAnsi="Arial" w:cs="Arial"/>
                <w:b/>
                <w:bCs/>
                <w:sz w:val="24"/>
                <w:szCs w:val="24"/>
              </w:rPr>
              <w:t xml:space="preserve">Mid- </w:t>
            </w:r>
          </w:p>
          <w:p w14:paraId="761746FC" w14:textId="77777777" w:rsidR="00DF2A99" w:rsidRPr="009928E7" w:rsidRDefault="00DF2A99" w:rsidP="4D9A57F8">
            <w:pPr>
              <w:jc w:val="center"/>
              <w:rPr>
                <w:rFonts w:ascii="Arial" w:hAnsi="Arial" w:cs="Arial"/>
                <w:b/>
                <w:bCs/>
                <w:sz w:val="24"/>
                <w:szCs w:val="24"/>
              </w:rPr>
            </w:pPr>
            <w:r w:rsidRPr="009928E7">
              <w:rPr>
                <w:rFonts w:ascii="Arial" w:hAnsi="Arial" w:cs="Arial"/>
                <w:b/>
                <w:bCs/>
                <w:sz w:val="24"/>
                <w:szCs w:val="24"/>
              </w:rPr>
              <w:t xml:space="preserve">Term </w:t>
            </w:r>
          </w:p>
        </w:tc>
        <w:tc>
          <w:tcPr>
            <w:tcW w:w="8079" w:type="dxa"/>
            <w:shd w:val="clear" w:color="auto" w:fill="auto"/>
          </w:tcPr>
          <w:p w14:paraId="239734B5" w14:textId="77777777" w:rsidR="0032778D" w:rsidRPr="009928E7" w:rsidRDefault="0032778D" w:rsidP="4D9A57F8">
            <w:pPr>
              <w:rPr>
                <w:rFonts w:ascii="Arial" w:eastAsia="Times New Roman" w:hAnsi="Arial" w:cs="Arial"/>
                <w:b/>
                <w:bCs/>
                <w:sz w:val="24"/>
                <w:szCs w:val="24"/>
                <w:u w:val="single"/>
              </w:rPr>
            </w:pPr>
            <w:r w:rsidRPr="009928E7">
              <w:rPr>
                <w:rFonts w:ascii="Arial" w:eastAsia="Times New Roman" w:hAnsi="Arial" w:cs="Arial"/>
                <w:b/>
                <w:bCs/>
                <w:sz w:val="24"/>
                <w:szCs w:val="24"/>
                <w:u w:val="single"/>
              </w:rPr>
              <w:t>Progression options after school</w:t>
            </w:r>
          </w:p>
          <w:p w14:paraId="6EB2EE10" w14:textId="77777777" w:rsidR="0032778D" w:rsidRPr="009928E7" w:rsidRDefault="0032778D">
            <w:pPr>
              <w:pStyle w:val="ListParagraph"/>
              <w:numPr>
                <w:ilvl w:val="0"/>
                <w:numId w:val="33"/>
              </w:numPr>
              <w:rPr>
                <w:rFonts w:ascii="Arial" w:hAnsi="Arial" w:cs="Arial"/>
              </w:rPr>
            </w:pPr>
            <w:r w:rsidRPr="009928E7">
              <w:rPr>
                <w:rFonts w:ascii="Arial" w:hAnsi="Arial" w:cs="Arial"/>
              </w:rPr>
              <w:t>Discuss Overview of Qualifications (NI)</w:t>
            </w:r>
          </w:p>
          <w:p w14:paraId="20240130" w14:textId="77777777" w:rsidR="0032778D" w:rsidRPr="009928E7" w:rsidRDefault="0032778D">
            <w:pPr>
              <w:pStyle w:val="ListParagraph"/>
              <w:numPr>
                <w:ilvl w:val="0"/>
                <w:numId w:val="33"/>
              </w:numPr>
              <w:rPr>
                <w:rFonts w:ascii="Arial" w:hAnsi="Arial" w:cs="Arial"/>
              </w:rPr>
            </w:pPr>
            <w:r w:rsidRPr="009928E7">
              <w:rPr>
                <w:rFonts w:ascii="Arial" w:hAnsi="Arial" w:cs="Arial"/>
              </w:rPr>
              <w:t>Facilitate students in accessing the Careers Service NI Website</w:t>
            </w:r>
            <w:r w:rsidRPr="009928E7">
              <w:rPr>
                <w:rFonts w:ascii="Arial" w:hAnsi="Arial" w:cs="Arial"/>
                <w:b/>
                <w:bCs/>
              </w:rPr>
              <w:t xml:space="preserve"> </w:t>
            </w:r>
          </w:p>
          <w:p w14:paraId="77530927" w14:textId="77777777" w:rsidR="0032778D" w:rsidRPr="009928E7" w:rsidRDefault="0032778D">
            <w:pPr>
              <w:pStyle w:val="ListParagraph"/>
              <w:numPr>
                <w:ilvl w:val="0"/>
                <w:numId w:val="33"/>
              </w:numPr>
              <w:rPr>
                <w:rFonts w:ascii="Arial" w:hAnsi="Arial" w:cs="Arial"/>
              </w:rPr>
            </w:pPr>
            <w:r w:rsidRPr="009928E7">
              <w:rPr>
                <w:rFonts w:ascii="Arial" w:hAnsi="Arial" w:cs="Arial"/>
              </w:rPr>
              <w:t>Teacher to facilitate students in deciding their own progression route. Complete individual action plan on own progression route.</w:t>
            </w:r>
          </w:p>
          <w:p w14:paraId="3BCC70D6" w14:textId="77777777" w:rsidR="0032778D" w:rsidRPr="009928E7" w:rsidRDefault="0032778D">
            <w:pPr>
              <w:pStyle w:val="ListParagraph"/>
              <w:numPr>
                <w:ilvl w:val="0"/>
                <w:numId w:val="33"/>
              </w:numPr>
              <w:rPr>
                <w:rFonts w:ascii="Arial" w:hAnsi="Arial" w:cs="Arial"/>
              </w:rPr>
            </w:pPr>
            <w:r w:rsidRPr="009928E7">
              <w:rPr>
                <w:rFonts w:ascii="Arial" w:hAnsi="Arial" w:cs="Arial"/>
                <w:i/>
                <w:iCs/>
              </w:rPr>
              <w:t>Review</w:t>
            </w:r>
            <w:r w:rsidRPr="009928E7">
              <w:rPr>
                <w:rFonts w:ascii="Arial" w:hAnsi="Arial" w:cs="Arial"/>
              </w:rPr>
              <w:t xml:space="preserve"> progress to establish three PCP targets</w:t>
            </w:r>
          </w:p>
          <w:p w14:paraId="048740F3" w14:textId="77777777" w:rsidR="0032778D" w:rsidRPr="009928E7" w:rsidRDefault="0032778D" w:rsidP="4D9A57F8">
            <w:pPr>
              <w:rPr>
                <w:rFonts w:ascii="Arial" w:hAnsi="Arial" w:cs="Arial"/>
                <w:sz w:val="24"/>
                <w:szCs w:val="24"/>
              </w:rPr>
            </w:pPr>
          </w:p>
          <w:p w14:paraId="45C1AE03" w14:textId="77777777" w:rsidR="00DF2A99" w:rsidRPr="009928E7" w:rsidRDefault="00DF2A99" w:rsidP="4D9A57F8">
            <w:pPr>
              <w:rPr>
                <w:rFonts w:ascii="Arial" w:hAnsi="Arial" w:cs="Arial"/>
                <w:sz w:val="24"/>
                <w:szCs w:val="24"/>
              </w:rPr>
            </w:pPr>
            <w:r w:rsidRPr="009928E7">
              <w:rPr>
                <w:rFonts w:ascii="Arial" w:hAnsi="Arial" w:cs="Arial"/>
                <w:b/>
                <w:bCs/>
                <w:sz w:val="24"/>
                <w:szCs w:val="24"/>
              </w:rPr>
              <w:t>Literacy:</w:t>
            </w:r>
            <w:r w:rsidRPr="009928E7">
              <w:rPr>
                <w:rFonts w:ascii="Arial" w:hAnsi="Arial" w:cs="Arial"/>
                <w:sz w:val="24"/>
                <w:szCs w:val="24"/>
              </w:rPr>
              <w:t xml:space="preserve">  </w:t>
            </w:r>
            <w:r w:rsidR="0032778D" w:rsidRPr="009928E7">
              <w:rPr>
                <w:rFonts w:ascii="Arial" w:hAnsi="Arial" w:cs="Arial"/>
                <w:sz w:val="24"/>
                <w:szCs w:val="24"/>
              </w:rPr>
              <w:t>research vocational and occupational qualifications from level 1 to 8.</w:t>
            </w:r>
          </w:p>
          <w:p w14:paraId="1C94A597" w14:textId="77777777" w:rsidR="00DF2A99" w:rsidRPr="009928E7" w:rsidRDefault="00DF2A99" w:rsidP="4D9A57F8">
            <w:pPr>
              <w:rPr>
                <w:rFonts w:ascii="Arial" w:hAnsi="Arial" w:cs="Arial"/>
                <w:sz w:val="24"/>
                <w:szCs w:val="24"/>
              </w:rPr>
            </w:pPr>
            <w:r w:rsidRPr="009928E7">
              <w:rPr>
                <w:rFonts w:ascii="Arial" w:hAnsi="Arial" w:cs="Arial"/>
                <w:b/>
                <w:bCs/>
                <w:sz w:val="24"/>
                <w:szCs w:val="24"/>
              </w:rPr>
              <w:t>Numeracy:</w:t>
            </w:r>
            <w:r w:rsidRPr="009928E7">
              <w:rPr>
                <w:rFonts w:ascii="Arial" w:hAnsi="Arial" w:cs="Arial"/>
                <w:sz w:val="24"/>
                <w:szCs w:val="24"/>
              </w:rPr>
              <w:t xml:space="preserve">  </w:t>
            </w:r>
            <w:r w:rsidR="0032778D" w:rsidRPr="009928E7">
              <w:rPr>
                <w:rFonts w:ascii="Arial" w:hAnsi="Arial" w:cs="Arial"/>
                <w:sz w:val="24"/>
                <w:szCs w:val="24"/>
              </w:rPr>
              <w:t>understand the levels of different qualifications.</w:t>
            </w:r>
          </w:p>
          <w:p w14:paraId="209B4A50" w14:textId="77777777" w:rsidR="0032778D" w:rsidRPr="009928E7" w:rsidRDefault="00DF2A99" w:rsidP="4D9A57F8">
            <w:pPr>
              <w:rPr>
                <w:rFonts w:ascii="Arial" w:hAnsi="Arial" w:cs="Arial"/>
                <w:sz w:val="24"/>
                <w:szCs w:val="24"/>
              </w:rPr>
            </w:pPr>
            <w:r w:rsidRPr="009928E7">
              <w:rPr>
                <w:rFonts w:ascii="Arial" w:hAnsi="Arial" w:cs="Arial"/>
                <w:b/>
                <w:bCs/>
                <w:sz w:val="24"/>
                <w:szCs w:val="24"/>
              </w:rPr>
              <w:t>ICT:</w:t>
            </w:r>
            <w:r w:rsidRPr="009928E7">
              <w:rPr>
                <w:rFonts w:ascii="Arial" w:hAnsi="Arial" w:cs="Arial"/>
                <w:sz w:val="24"/>
                <w:szCs w:val="24"/>
              </w:rPr>
              <w:t xml:space="preserve">  Internet research; </w:t>
            </w:r>
          </w:p>
          <w:p w14:paraId="1E0A0064" w14:textId="77777777" w:rsidR="00DF2A99" w:rsidRPr="009928E7" w:rsidRDefault="00DF2A99" w:rsidP="4D9A57F8">
            <w:pPr>
              <w:rPr>
                <w:rFonts w:ascii="Arial" w:hAnsi="Arial" w:cs="Arial"/>
                <w:sz w:val="24"/>
                <w:szCs w:val="24"/>
              </w:rPr>
            </w:pPr>
            <w:r w:rsidRPr="009928E7">
              <w:rPr>
                <w:rFonts w:ascii="Arial" w:hAnsi="Arial" w:cs="Arial"/>
                <w:b/>
                <w:bCs/>
                <w:sz w:val="24"/>
                <w:szCs w:val="24"/>
              </w:rPr>
              <w:t>TS + PC:</w:t>
            </w:r>
            <w:r w:rsidRPr="009928E7">
              <w:rPr>
                <w:rFonts w:ascii="Arial" w:hAnsi="Arial" w:cs="Arial"/>
                <w:sz w:val="24"/>
                <w:szCs w:val="24"/>
              </w:rPr>
              <w:t xml:space="preserve">  Managing information; Being creative; Self-management; Working with others</w:t>
            </w:r>
          </w:p>
          <w:p w14:paraId="56FA6746" w14:textId="77777777" w:rsidR="0032778D" w:rsidRPr="009928E7" w:rsidRDefault="00DF2A99" w:rsidP="4D9A57F8">
            <w:pPr>
              <w:rPr>
                <w:rFonts w:ascii="Arial" w:hAnsi="Arial" w:cs="Arial"/>
                <w:sz w:val="24"/>
                <w:szCs w:val="24"/>
              </w:rPr>
            </w:pPr>
            <w:r w:rsidRPr="009928E7">
              <w:rPr>
                <w:rFonts w:ascii="Arial" w:hAnsi="Arial" w:cs="Arial"/>
                <w:b/>
                <w:bCs/>
                <w:sz w:val="24"/>
                <w:szCs w:val="24"/>
              </w:rPr>
              <w:t>RRSA:</w:t>
            </w:r>
            <w:r w:rsidRPr="009928E7">
              <w:rPr>
                <w:rFonts w:ascii="Arial" w:hAnsi="Arial" w:cs="Arial"/>
                <w:sz w:val="24"/>
                <w:szCs w:val="24"/>
              </w:rPr>
              <w:t xml:space="preserve">  </w:t>
            </w:r>
          </w:p>
          <w:p w14:paraId="6844BD6B" w14:textId="77777777" w:rsidR="0032778D" w:rsidRPr="009928E7" w:rsidRDefault="00DF2A99" w:rsidP="4D9A57F8">
            <w:pPr>
              <w:rPr>
                <w:rFonts w:ascii="Arial" w:hAnsi="Arial" w:cs="Arial"/>
                <w:sz w:val="24"/>
                <w:szCs w:val="24"/>
              </w:rPr>
            </w:pPr>
            <w:r w:rsidRPr="009928E7">
              <w:rPr>
                <w:rFonts w:ascii="Arial" w:hAnsi="Arial" w:cs="Arial"/>
                <w:b/>
                <w:bCs/>
                <w:sz w:val="24"/>
                <w:szCs w:val="24"/>
              </w:rPr>
              <w:t>Careers:</w:t>
            </w:r>
            <w:r w:rsidRPr="009928E7">
              <w:rPr>
                <w:rFonts w:ascii="Arial" w:hAnsi="Arial" w:cs="Arial"/>
                <w:sz w:val="24"/>
                <w:szCs w:val="24"/>
              </w:rPr>
              <w:t xml:space="preserve">  </w:t>
            </w:r>
            <w:r w:rsidR="0032778D" w:rsidRPr="009928E7">
              <w:rPr>
                <w:rFonts w:ascii="Arial" w:hAnsi="Arial" w:cs="Arial"/>
                <w:sz w:val="24"/>
                <w:szCs w:val="24"/>
              </w:rPr>
              <w:t>Related to student career interests.</w:t>
            </w:r>
          </w:p>
          <w:p w14:paraId="51371A77" w14:textId="77777777" w:rsidR="00DF2A99" w:rsidRPr="009928E7" w:rsidRDefault="00DF2A99" w:rsidP="4D9A57F8">
            <w:pPr>
              <w:rPr>
                <w:rFonts w:ascii="Arial" w:hAnsi="Arial" w:cs="Arial"/>
                <w:sz w:val="24"/>
                <w:szCs w:val="24"/>
              </w:rPr>
            </w:pPr>
          </w:p>
        </w:tc>
      </w:tr>
    </w:tbl>
    <w:tbl>
      <w:tblPr>
        <w:tblStyle w:val="22"/>
        <w:tblW w:w="15876" w:type="dxa"/>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9"/>
        <w:gridCol w:w="778"/>
        <w:gridCol w:w="8079"/>
      </w:tblGrid>
      <w:tr w:rsidR="00DF2A99" w:rsidRPr="009928E7" w14:paraId="35EADDE7" w14:textId="77777777" w:rsidTr="4D9A57F8">
        <w:tc>
          <w:tcPr>
            <w:tcW w:w="7797" w:type="dxa"/>
            <w:gridSpan w:val="2"/>
            <w:shd w:val="clear" w:color="auto" w:fill="auto"/>
          </w:tcPr>
          <w:p w14:paraId="39FFAB4E" w14:textId="77777777" w:rsidR="00DF2A99" w:rsidRPr="009928E7" w:rsidRDefault="00DF2A99" w:rsidP="4D9A57F8">
            <w:pPr>
              <w:jc w:val="center"/>
              <w:rPr>
                <w:rFonts w:ascii="Arial" w:hAnsi="Arial" w:cs="Arial"/>
                <w:b/>
                <w:bCs/>
                <w:sz w:val="24"/>
                <w:szCs w:val="24"/>
              </w:rPr>
            </w:pPr>
            <w:r w:rsidRPr="009928E7">
              <w:rPr>
                <w:rFonts w:ascii="Arial" w:hAnsi="Arial" w:cs="Arial"/>
                <w:b/>
                <w:bCs/>
                <w:sz w:val="24"/>
                <w:szCs w:val="24"/>
              </w:rPr>
              <w:lastRenderedPageBreak/>
              <w:t xml:space="preserve">January- February </w:t>
            </w:r>
          </w:p>
        </w:tc>
        <w:tc>
          <w:tcPr>
            <w:tcW w:w="8079" w:type="dxa"/>
            <w:shd w:val="clear" w:color="auto" w:fill="auto"/>
          </w:tcPr>
          <w:p w14:paraId="6205964B" w14:textId="77777777" w:rsidR="00DF2A99" w:rsidRPr="009928E7" w:rsidRDefault="00DF2A99" w:rsidP="4D9A57F8">
            <w:pPr>
              <w:jc w:val="center"/>
              <w:rPr>
                <w:rFonts w:ascii="Arial" w:hAnsi="Arial" w:cs="Arial"/>
                <w:b/>
                <w:bCs/>
                <w:sz w:val="24"/>
                <w:szCs w:val="24"/>
              </w:rPr>
            </w:pPr>
            <w:r w:rsidRPr="009928E7">
              <w:rPr>
                <w:rFonts w:ascii="Arial" w:hAnsi="Arial" w:cs="Arial"/>
                <w:b/>
                <w:bCs/>
                <w:sz w:val="24"/>
                <w:szCs w:val="24"/>
              </w:rPr>
              <w:t>March - June</w:t>
            </w:r>
          </w:p>
        </w:tc>
      </w:tr>
      <w:tr w:rsidR="00DF2A99" w:rsidRPr="009928E7" w14:paraId="6DF27434" w14:textId="77777777" w:rsidTr="4D9A57F8">
        <w:trPr>
          <w:trHeight w:val="2340"/>
        </w:trPr>
        <w:tc>
          <w:tcPr>
            <w:tcW w:w="7019" w:type="dxa"/>
            <w:shd w:val="clear" w:color="auto" w:fill="auto"/>
          </w:tcPr>
          <w:p w14:paraId="2328BB07" w14:textId="77777777" w:rsidR="00DF2A99" w:rsidRPr="009928E7" w:rsidRDefault="00DF2A99" w:rsidP="4D9A57F8">
            <w:pPr>
              <w:rPr>
                <w:rFonts w:ascii="Arial" w:eastAsia="Arial" w:hAnsi="Arial" w:cs="Arial"/>
                <w:b/>
                <w:bCs/>
                <w:sz w:val="24"/>
                <w:szCs w:val="24"/>
              </w:rPr>
            </w:pPr>
          </w:p>
          <w:p w14:paraId="7B0FB8E3" w14:textId="77777777" w:rsidR="00DF2A99" w:rsidRPr="009928E7" w:rsidRDefault="0032778D" w:rsidP="4D9A57F8">
            <w:pPr>
              <w:rPr>
                <w:rFonts w:ascii="Arial" w:eastAsia="Arial" w:hAnsi="Arial" w:cs="Arial"/>
                <w:b/>
                <w:bCs/>
                <w:sz w:val="24"/>
                <w:szCs w:val="24"/>
              </w:rPr>
            </w:pPr>
            <w:r w:rsidRPr="009928E7">
              <w:rPr>
                <w:rFonts w:ascii="Arial" w:eastAsia="Arial" w:hAnsi="Arial" w:cs="Arial"/>
                <w:b/>
                <w:bCs/>
                <w:sz w:val="24"/>
                <w:szCs w:val="24"/>
              </w:rPr>
              <w:t>Research, action plans and records</w:t>
            </w:r>
          </w:p>
          <w:p w14:paraId="43DC5729" w14:textId="77777777" w:rsidR="0032778D" w:rsidRPr="009928E7" w:rsidRDefault="0032778D">
            <w:pPr>
              <w:pStyle w:val="ListParagraph"/>
              <w:numPr>
                <w:ilvl w:val="0"/>
                <w:numId w:val="34"/>
              </w:numPr>
              <w:rPr>
                <w:rFonts w:ascii="Arial" w:eastAsia="Arial" w:hAnsi="Arial" w:cs="Arial"/>
              </w:rPr>
            </w:pPr>
            <w:r w:rsidRPr="009928E7">
              <w:rPr>
                <w:rFonts w:ascii="Arial" w:eastAsia="Arial" w:hAnsi="Arial" w:cs="Arial"/>
              </w:rPr>
              <w:t>Introduce Section 3 of the booklet – students will be completing independent research on three possible career routes and keeping written records</w:t>
            </w:r>
          </w:p>
          <w:p w14:paraId="1D753EDE" w14:textId="77777777" w:rsidR="0032778D" w:rsidRPr="009928E7" w:rsidRDefault="0032778D">
            <w:pPr>
              <w:pStyle w:val="ListParagraph"/>
              <w:numPr>
                <w:ilvl w:val="0"/>
                <w:numId w:val="34"/>
              </w:numPr>
              <w:rPr>
                <w:rFonts w:ascii="Arial" w:eastAsia="Arial" w:hAnsi="Arial" w:cs="Arial"/>
              </w:rPr>
            </w:pPr>
            <w:r w:rsidRPr="009928E7">
              <w:rPr>
                <w:rFonts w:ascii="Arial" w:eastAsia="Arial" w:hAnsi="Arial" w:cs="Arial"/>
              </w:rPr>
              <w:t>Instruct students to complete the careers A-Z app and explore.</w:t>
            </w:r>
          </w:p>
          <w:p w14:paraId="40C5E952" w14:textId="77777777" w:rsidR="003B18ED" w:rsidRPr="009928E7" w:rsidRDefault="003B18ED">
            <w:pPr>
              <w:pStyle w:val="ListParagraph"/>
              <w:numPr>
                <w:ilvl w:val="0"/>
                <w:numId w:val="34"/>
              </w:numPr>
              <w:rPr>
                <w:rFonts w:ascii="Arial" w:eastAsia="Arial" w:hAnsi="Arial" w:cs="Arial"/>
              </w:rPr>
            </w:pPr>
            <w:r w:rsidRPr="009928E7">
              <w:rPr>
                <w:rFonts w:ascii="Arial" w:eastAsia="Arial" w:hAnsi="Arial" w:cs="Arial"/>
              </w:rPr>
              <w:t>Complete research action plan and then carry out careers research into three careers. Students will consider skills and qualities needed, qualifications and an overall assessment on their suitability to the career.</w:t>
            </w:r>
          </w:p>
          <w:p w14:paraId="256AC6DA" w14:textId="77777777" w:rsidR="00DF2A99" w:rsidRPr="009928E7" w:rsidRDefault="00DF2A99" w:rsidP="4D9A57F8">
            <w:pPr>
              <w:rPr>
                <w:rFonts w:ascii="Arial" w:eastAsia="Arial" w:hAnsi="Arial" w:cs="Arial"/>
                <w:sz w:val="24"/>
                <w:szCs w:val="24"/>
              </w:rPr>
            </w:pPr>
          </w:p>
          <w:p w14:paraId="3D6519E9" w14:textId="77777777" w:rsidR="003B18ED" w:rsidRPr="009928E7" w:rsidRDefault="00DF2A99" w:rsidP="4D9A57F8">
            <w:pPr>
              <w:rPr>
                <w:rFonts w:ascii="Arial" w:eastAsia="Arial" w:hAnsi="Arial" w:cs="Arial"/>
                <w:sz w:val="24"/>
                <w:szCs w:val="24"/>
              </w:rPr>
            </w:pPr>
            <w:r w:rsidRPr="009928E7">
              <w:rPr>
                <w:rFonts w:ascii="Arial" w:eastAsia="Arial" w:hAnsi="Arial" w:cs="Arial"/>
                <w:b/>
                <w:bCs/>
                <w:sz w:val="24"/>
                <w:szCs w:val="24"/>
              </w:rPr>
              <w:t>Literacy:</w:t>
            </w:r>
            <w:r w:rsidRPr="009928E7">
              <w:rPr>
                <w:rFonts w:ascii="Arial" w:eastAsia="Arial" w:hAnsi="Arial" w:cs="Arial"/>
                <w:sz w:val="24"/>
                <w:szCs w:val="24"/>
              </w:rPr>
              <w:t xml:space="preserve">  </w:t>
            </w:r>
            <w:r w:rsidR="003B18ED" w:rsidRPr="009928E7">
              <w:rPr>
                <w:rFonts w:ascii="Arial" w:eastAsia="Arial" w:hAnsi="Arial" w:cs="Arial"/>
                <w:sz w:val="24"/>
                <w:szCs w:val="24"/>
              </w:rPr>
              <w:t>careers research written records</w:t>
            </w:r>
          </w:p>
          <w:p w14:paraId="72BA0EEB" w14:textId="77777777" w:rsidR="003B18ED" w:rsidRPr="009928E7" w:rsidRDefault="00DF2A99" w:rsidP="4D9A57F8">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xml:space="preserve">:  </w:t>
            </w:r>
            <w:r w:rsidR="003B18ED" w:rsidRPr="009928E7">
              <w:rPr>
                <w:rFonts w:ascii="Arial" w:eastAsia="Arial" w:hAnsi="Arial" w:cs="Arial"/>
                <w:sz w:val="24"/>
                <w:szCs w:val="24"/>
              </w:rPr>
              <w:t>labour market information</w:t>
            </w:r>
          </w:p>
          <w:p w14:paraId="7BD07144" w14:textId="77777777" w:rsidR="00DF2A99" w:rsidRPr="009928E7" w:rsidRDefault="00DF2A99" w:rsidP="4D9A57F8">
            <w:pPr>
              <w:rPr>
                <w:rFonts w:ascii="Arial" w:eastAsia="Arial" w:hAnsi="Arial" w:cs="Arial"/>
                <w:b/>
                <w:bCs/>
                <w:sz w:val="24"/>
                <w:szCs w:val="24"/>
              </w:rPr>
            </w:pPr>
            <w:r w:rsidRPr="009928E7">
              <w:rPr>
                <w:rFonts w:ascii="Arial" w:eastAsia="Arial" w:hAnsi="Arial" w:cs="Arial"/>
                <w:b/>
                <w:bCs/>
                <w:sz w:val="24"/>
                <w:szCs w:val="24"/>
              </w:rPr>
              <w:t>ICT</w:t>
            </w:r>
            <w:r w:rsidR="003B18ED" w:rsidRPr="009928E7">
              <w:rPr>
                <w:rFonts w:ascii="Arial" w:eastAsia="Arial" w:hAnsi="Arial" w:cs="Arial"/>
                <w:sz w:val="24"/>
                <w:szCs w:val="24"/>
              </w:rPr>
              <w:t>:  Research using careers A-Z app.</w:t>
            </w:r>
          </w:p>
          <w:p w14:paraId="4A97BB90" w14:textId="77777777" w:rsidR="003B18ED" w:rsidRPr="009928E7" w:rsidRDefault="00DF2A99" w:rsidP="4D9A57F8">
            <w:pPr>
              <w:rPr>
                <w:rFonts w:ascii="Arial" w:eastAsia="Arial" w:hAnsi="Arial" w:cs="Arial"/>
                <w:sz w:val="24"/>
                <w:szCs w:val="24"/>
              </w:rPr>
            </w:pPr>
            <w:r w:rsidRPr="009928E7">
              <w:rPr>
                <w:rFonts w:ascii="Arial" w:eastAsia="Arial" w:hAnsi="Arial" w:cs="Arial"/>
                <w:b/>
                <w:bCs/>
                <w:sz w:val="24"/>
                <w:szCs w:val="24"/>
              </w:rPr>
              <w:t>TS + PC:</w:t>
            </w:r>
            <w:r w:rsidRPr="009928E7">
              <w:rPr>
                <w:rFonts w:ascii="Arial" w:eastAsia="Arial" w:hAnsi="Arial" w:cs="Arial"/>
                <w:sz w:val="24"/>
                <w:szCs w:val="24"/>
              </w:rPr>
              <w:t xml:space="preserve">  Managing Information; Thinking, Problem Solving + decision making; Being Creative; Self-Management; </w:t>
            </w:r>
          </w:p>
          <w:p w14:paraId="05B3FC67" w14:textId="77777777" w:rsidR="00DF2A99" w:rsidRPr="009928E7" w:rsidRDefault="00DF2A99" w:rsidP="4D9A57F8">
            <w:pPr>
              <w:rPr>
                <w:rFonts w:ascii="Arial" w:eastAsia="Arial" w:hAnsi="Arial" w:cs="Arial"/>
                <w:sz w:val="24"/>
                <w:szCs w:val="24"/>
              </w:rPr>
            </w:pPr>
            <w:r w:rsidRPr="009928E7">
              <w:rPr>
                <w:rFonts w:ascii="Arial" w:eastAsia="Arial" w:hAnsi="Arial" w:cs="Arial"/>
                <w:b/>
                <w:bCs/>
                <w:sz w:val="24"/>
                <w:szCs w:val="24"/>
              </w:rPr>
              <w:t>RRSA:</w:t>
            </w:r>
            <w:r w:rsidRPr="009928E7">
              <w:rPr>
                <w:rFonts w:ascii="Arial" w:eastAsia="Arial" w:hAnsi="Arial" w:cs="Arial"/>
                <w:sz w:val="24"/>
                <w:szCs w:val="24"/>
              </w:rPr>
              <w:t xml:space="preserve">  </w:t>
            </w:r>
          </w:p>
          <w:p w14:paraId="31B314CC" w14:textId="77777777" w:rsidR="00DF2A99" w:rsidRPr="009928E7" w:rsidRDefault="00DF2A99" w:rsidP="4D9A57F8">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 xml:space="preserve">  </w:t>
            </w:r>
            <w:r w:rsidR="003B18ED" w:rsidRPr="009928E7">
              <w:rPr>
                <w:rFonts w:ascii="Arial" w:eastAsia="Arial" w:hAnsi="Arial" w:cs="Arial"/>
                <w:sz w:val="24"/>
                <w:szCs w:val="24"/>
              </w:rPr>
              <w:t>those of interest to students</w:t>
            </w:r>
          </w:p>
          <w:p w14:paraId="38AA98D6" w14:textId="77777777" w:rsidR="00DF2A99" w:rsidRPr="009928E7" w:rsidRDefault="00DF2A99" w:rsidP="4D9A57F8">
            <w:pPr>
              <w:rPr>
                <w:rFonts w:ascii="Arial" w:eastAsia="Arial" w:hAnsi="Arial" w:cs="Arial"/>
                <w:sz w:val="24"/>
                <w:szCs w:val="24"/>
              </w:rPr>
            </w:pPr>
          </w:p>
          <w:p w14:paraId="665A1408" w14:textId="77777777" w:rsidR="00DF2A99" w:rsidRPr="009928E7" w:rsidRDefault="00DF2A99" w:rsidP="4D9A57F8">
            <w:pPr>
              <w:rPr>
                <w:rFonts w:ascii="Arial" w:eastAsia="Arial" w:hAnsi="Arial" w:cs="Arial"/>
                <w:sz w:val="24"/>
                <w:szCs w:val="24"/>
              </w:rPr>
            </w:pPr>
          </w:p>
          <w:p w14:paraId="71049383" w14:textId="77777777" w:rsidR="00DF2A99" w:rsidRPr="009928E7" w:rsidRDefault="00DF2A99" w:rsidP="4D9A57F8">
            <w:pPr>
              <w:rPr>
                <w:rFonts w:ascii="Arial" w:eastAsia="Arial" w:hAnsi="Arial" w:cs="Arial"/>
                <w:sz w:val="24"/>
                <w:szCs w:val="24"/>
              </w:rPr>
            </w:pPr>
          </w:p>
          <w:p w14:paraId="4D16AC41" w14:textId="77777777" w:rsidR="00DF2A99" w:rsidRPr="009928E7" w:rsidRDefault="00DF2A99" w:rsidP="4D9A57F8">
            <w:pPr>
              <w:rPr>
                <w:rFonts w:ascii="Arial" w:eastAsia="Arial" w:hAnsi="Arial" w:cs="Arial"/>
                <w:b/>
                <w:bCs/>
                <w:sz w:val="24"/>
                <w:szCs w:val="24"/>
              </w:rPr>
            </w:pPr>
          </w:p>
          <w:p w14:paraId="12A4EA11" w14:textId="77777777" w:rsidR="00DF2A99" w:rsidRPr="009928E7" w:rsidRDefault="00DF2A99" w:rsidP="4D9A57F8">
            <w:pPr>
              <w:rPr>
                <w:rFonts w:ascii="Arial" w:eastAsia="Arial" w:hAnsi="Arial" w:cs="Arial"/>
                <w:sz w:val="24"/>
                <w:szCs w:val="24"/>
              </w:rPr>
            </w:pPr>
          </w:p>
        </w:tc>
        <w:tc>
          <w:tcPr>
            <w:tcW w:w="778" w:type="dxa"/>
            <w:shd w:val="clear" w:color="auto" w:fill="auto"/>
          </w:tcPr>
          <w:p w14:paraId="2EE0B601" w14:textId="77777777" w:rsidR="00DF2A99" w:rsidRPr="009928E7" w:rsidRDefault="00DF2A99" w:rsidP="4D9A57F8">
            <w:pPr>
              <w:jc w:val="center"/>
              <w:rPr>
                <w:rFonts w:ascii="Arial" w:eastAsia="Arial" w:hAnsi="Arial" w:cs="Arial"/>
                <w:b/>
                <w:bCs/>
                <w:sz w:val="24"/>
                <w:szCs w:val="24"/>
              </w:rPr>
            </w:pPr>
            <w:r w:rsidRPr="009928E7">
              <w:rPr>
                <w:rFonts w:ascii="Arial" w:eastAsia="Arial" w:hAnsi="Arial" w:cs="Arial"/>
                <w:b/>
                <w:bCs/>
                <w:sz w:val="24"/>
                <w:szCs w:val="24"/>
              </w:rPr>
              <w:lastRenderedPageBreak/>
              <w:t xml:space="preserve">Mid- Term </w:t>
            </w:r>
          </w:p>
        </w:tc>
        <w:tc>
          <w:tcPr>
            <w:tcW w:w="8079" w:type="dxa"/>
            <w:shd w:val="clear" w:color="auto" w:fill="auto"/>
          </w:tcPr>
          <w:p w14:paraId="5A1EA135" w14:textId="77777777" w:rsidR="00DF2A99" w:rsidRPr="009928E7" w:rsidRDefault="00DF2A99" w:rsidP="4D9A57F8">
            <w:pPr>
              <w:rPr>
                <w:rFonts w:ascii="Arial" w:eastAsia="Arial" w:hAnsi="Arial" w:cs="Arial"/>
                <w:b/>
                <w:bCs/>
                <w:i/>
                <w:iCs/>
                <w:sz w:val="24"/>
                <w:szCs w:val="24"/>
                <w:u w:val="single"/>
              </w:rPr>
            </w:pPr>
          </w:p>
          <w:p w14:paraId="5B2CC67E" w14:textId="77777777" w:rsidR="00DF2A99" w:rsidRPr="009928E7" w:rsidRDefault="003B18ED" w:rsidP="4D9A57F8">
            <w:pPr>
              <w:rPr>
                <w:rFonts w:ascii="Arial" w:eastAsia="Arial" w:hAnsi="Arial" w:cs="Arial"/>
                <w:b/>
                <w:bCs/>
                <w:sz w:val="24"/>
                <w:szCs w:val="24"/>
                <w:u w:val="single"/>
              </w:rPr>
            </w:pPr>
            <w:r w:rsidRPr="009928E7">
              <w:rPr>
                <w:rFonts w:ascii="Arial" w:eastAsia="Arial" w:hAnsi="Arial" w:cs="Arial"/>
                <w:b/>
                <w:bCs/>
                <w:sz w:val="24"/>
                <w:szCs w:val="24"/>
                <w:u w:val="single"/>
              </w:rPr>
              <w:t>Work Experience</w:t>
            </w:r>
          </w:p>
          <w:p w14:paraId="74E0BAA4" w14:textId="77777777" w:rsidR="003B18ED" w:rsidRPr="009928E7" w:rsidRDefault="003B18ED" w:rsidP="4D9A57F8">
            <w:pPr>
              <w:rPr>
                <w:rFonts w:ascii="Arial" w:eastAsia="Arial" w:hAnsi="Arial" w:cs="Arial"/>
                <w:sz w:val="24"/>
                <w:szCs w:val="24"/>
              </w:rPr>
            </w:pPr>
            <w:r w:rsidRPr="009928E7">
              <w:rPr>
                <w:rFonts w:ascii="Arial" w:eastAsia="Arial" w:hAnsi="Arial" w:cs="Arial"/>
                <w:sz w:val="24"/>
                <w:szCs w:val="24"/>
              </w:rPr>
              <w:t>Review placements with each member of the group, identify various learning objectives for work placement</w:t>
            </w:r>
          </w:p>
          <w:p w14:paraId="1E351795" w14:textId="77777777" w:rsidR="003B18ED" w:rsidRPr="009928E7" w:rsidRDefault="003B18ED" w:rsidP="4D9A57F8">
            <w:pPr>
              <w:rPr>
                <w:rFonts w:ascii="Arial" w:eastAsia="Arial" w:hAnsi="Arial" w:cs="Arial"/>
                <w:sz w:val="24"/>
                <w:szCs w:val="24"/>
              </w:rPr>
            </w:pPr>
            <w:r w:rsidRPr="009928E7">
              <w:rPr>
                <w:rFonts w:ascii="Arial" w:eastAsia="Arial" w:hAnsi="Arial" w:cs="Arial"/>
                <w:sz w:val="24"/>
                <w:szCs w:val="24"/>
              </w:rPr>
              <w:t xml:space="preserve">Pupils instructed to fill in self assessment sheet and student information sheet </w:t>
            </w:r>
          </w:p>
          <w:p w14:paraId="59DFC458" w14:textId="77777777" w:rsidR="003B18ED" w:rsidRPr="009928E7" w:rsidRDefault="003B18ED" w:rsidP="4D9A57F8">
            <w:pPr>
              <w:rPr>
                <w:rFonts w:ascii="Arial" w:eastAsia="Arial" w:hAnsi="Arial" w:cs="Arial"/>
                <w:sz w:val="24"/>
                <w:szCs w:val="24"/>
              </w:rPr>
            </w:pPr>
            <w:r w:rsidRPr="009928E7">
              <w:rPr>
                <w:rFonts w:ascii="Arial" w:eastAsia="Arial" w:hAnsi="Arial" w:cs="Arial"/>
                <w:sz w:val="24"/>
                <w:szCs w:val="24"/>
              </w:rPr>
              <w:t>Teacher should give pupils information on the following issues at work:</w:t>
            </w:r>
          </w:p>
          <w:p w14:paraId="3C24C42B" w14:textId="77777777" w:rsidR="003B18ED" w:rsidRPr="009928E7" w:rsidRDefault="003B18ED" w:rsidP="4D9A57F8">
            <w:pPr>
              <w:rPr>
                <w:rFonts w:ascii="Arial" w:eastAsia="Arial" w:hAnsi="Arial" w:cs="Arial"/>
                <w:sz w:val="24"/>
                <w:szCs w:val="24"/>
              </w:rPr>
            </w:pPr>
            <w:r w:rsidRPr="009928E7">
              <w:rPr>
                <w:rFonts w:ascii="Arial" w:eastAsia="Arial" w:hAnsi="Arial" w:cs="Arial"/>
                <w:sz w:val="24"/>
                <w:szCs w:val="24"/>
              </w:rPr>
              <w:t>Health and Safety/ Confidentiality/ Dress code</w:t>
            </w:r>
          </w:p>
          <w:p w14:paraId="055DEAEA" w14:textId="77777777" w:rsidR="003B18ED" w:rsidRPr="009928E7" w:rsidRDefault="003B18ED" w:rsidP="4D9A57F8">
            <w:pPr>
              <w:rPr>
                <w:rFonts w:ascii="Arial" w:eastAsia="Arial" w:hAnsi="Arial" w:cs="Arial"/>
                <w:sz w:val="24"/>
                <w:szCs w:val="24"/>
              </w:rPr>
            </w:pPr>
            <w:r w:rsidRPr="009928E7">
              <w:rPr>
                <w:rFonts w:ascii="Arial" w:eastAsia="Arial" w:hAnsi="Arial" w:cs="Arial"/>
                <w:sz w:val="24"/>
                <w:szCs w:val="24"/>
              </w:rPr>
              <w:t>Work experience debrief</w:t>
            </w:r>
          </w:p>
          <w:p w14:paraId="7E714241" w14:textId="77777777" w:rsidR="003B18ED" w:rsidRPr="009928E7" w:rsidRDefault="003B18ED" w:rsidP="4D9A57F8">
            <w:pPr>
              <w:rPr>
                <w:rFonts w:ascii="Arial" w:eastAsia="Arial" w:hAnsi="Arial" w:cs="Arial"/>
                <w:sz w:val="24"/>
                <w:szCs w:val="24"/>
              </w:rPr>
            </w:pPr>
            <w:r w:rsidRPr="009928E7">
              <w:rPr>
                <w:rFonts w:ascii="Arial" w:eastAsia="Arial" w:hAnsi="Arial" w:cs="Arial"/>
                <w:sz w:val="24"/>
                <w:szCs w:val="24"/>
              </w:rPr>
              <w:t>Teacher instructs pupils to write personal reflection of work experience, to review skills, qualities and attitudes, and set new targets in light of the review.</w:t>
            </w:r>
          </w:p>
          <w:p w14:paraId="0E346617" w14:textId="77777777" w:rsidR="00F932B8" w:rsidRPr="009928E7" w:rsidRDefault="00F932B8" w:rsidP="4D9A57F8">
            <w:pPr>
              <w:rPr>
                <w:rFonts w:ascii="Arial" w:eastAsia="Arial" w:hAnsi="Arial" w:cs="Arial"/>
                <w:b/>
                <w:bCs/>
                <w:sz w:val="24"/>
                <w:szCs w:val="24"/>
                <w:u w:val="single"/>
              </w:rPr>
            </w:pPr>
            <w:r w:rsidRPr="009928E7">
              <w:rPr>
                <w:rFonts w:ascii="Arial" w:eastAsia="Arial" w:hAnsi="Arial" w:cs="Arial"/>
                <w:b/>
                <w:bCs/>
                <w:sz w:val="24"/>
                <w:szCs w:val="24"/>
                <w:u w:val="single"/>
              </w:rPr>
              <w:t>Further Education &amp; Higher Education Research</w:t>
            </w:r>
          </w:p>
          <w:p w14:paraId="13F7B72F" w14:textId="77777777" w:rsidR="00F932B8" w:rsidRPr="009928E7" w:rsidRDefault="00F932B8">
            <w:pPr>
              <w:pStyle w:val="ListParagraph"/>
              <w:numPr>
                <w:ilvl w:val="0"/>
                <w:numId w:val="35"/>
              </w:numPr>
              <w:rPr>
                <w:rFonts w:ascii="Arial" w:eastAsia="Arial" w:hAnsi="Arial" w:cs="Arial"/>
              </w:rPr>
            </w:pPr>
            <w:r w:rsidRPr="009928E7">
              <w:rPr>
                <w:rFonts w:ascii="Arial" w:eastAsia="Arial" w:hAnsi="Arial" w:cs="Arial"/>
              </w:rPr>
              <w:t>Information session in which the teacher informs pupils about the different types of higher education courses available.</w:t>
            </w:r>
          </w:p>
          <w:p w14:paraId="13D1C62F" w14:textId="77777777" w:rsidR="00F932B8" w:rsidRPr="009928E7" w:rsidRDefault="00F932B8">
            <w:pPr>
              <w:pStyle w:val="ListParagraph"/>
              <w:numPr>
                <w:ilvl w:val="0"/>
                <w:numId w:val="35"/>
              </w:numPr>
              <w:rPr>
                <w:rFonts w:ascii="Arial" w:eastAsia="Arial" w:hAnsi="Arial" w:cs="Arial"/>
              </w:rPr>
            </w:pPr>
            <w:r w:rsidRPr="009928E7">
              <w:rPr>
                <w:rFonts w:ascii="Arial" w:eastAsia="Arial" w:hAnsi="Arial" w:cs="Arial"/>
              </w:rPr>
              <w:t>Brief outline of UCAS process and point system.  Discussion/individual reflection on factors which are important when choosing courses and institutions.  Students provided with research aids to assist pupils with their decisions (UCAS website, the Big Book, prospectuses etc).  students encouraged and assisted in selecting suitable courses and record important information about each.  Teacher facilitates access to UCAS website and navigates pupils through UCAS website, showing examples of course searcher, links to university websites etc</w:t>
            </w:r>
          </w:p>
          <w:p w14:paraId="58717D39" w14:textId="77777777" w:rsidR="00F932B8" w:rsidRPr="009928E7" w:rsidRDefault="00F932B8" w:rsidP="4D9A57F8">
            <w:pPr>
              <w:pStyle w:val="ListParagraph"/>
              <w:ind w:left="360"/>
              <w:rPr>
                <w:rFonts w:ascii="Arial" w:eastAsia="Arial" w:hAnsi="Arial" w:cs="Arial"/>
              </w:rPr>
            </w:pPr>
          </w:p>
          <w:p w14:paraId="6BD1459A" w14:textId="77777777" w:rsidR="003B18ED" w:rsidRPr="009928E7" w:rsidRDefault="00DF2A99" w:rsidP="4D9A57F8">
            <w:pPr>
              <w:rPr>
                <w:rFonts w:ascii="Arial" w:eastAsia="Arial" w:hAnsi="Arial" w:cs="Arial"/>
                <w:sz w:val="24"/>
                <w:szCs w:val="24"/>
              </w:rPr>
            </w:pPr>
            <w:r w:rsidRPr="009928E7">
              <w:rPr>
                <w:rFonts w:ascii="Arial" w:eastAsia="Arial" w:hAnsi="Arial" w:cs="Arial"/>
                <w:b/>
                <w:bCs/>
                <w:sz w:val="24"/>
                <w:szCs w:val="24"/>
              </w:rPr>
              <w:lastRenderedPageBreak/>
              <w:t>Literacy:</w:t>
            </w:r>
            <w:r w:rsidRPr="009928E7">
              <w:rPr>
                <w:rFonts w:ascii="Arial" w:eastAsia="Arial" w:hAnsi="Arial" w:cs="Arial"/>
                <w:sz w:val="24"/>
                <w:szCs w:val="24"/>
              </w:rPr>
              <w:t xml:space="preserve">  </w:t>
            </w:r>
            <w:r w:rsidR="003B18ED" w:rsidRPr="009928E7">
              <w:rPr>
                <w:rFonts w:ascii="Arial" w:eastAsia="Arial" w:hAnsi="Arial" w:cs="Arial"/>
                <w:sz w:val="24"/>
                <w:szCs w:val="24"/>
              </w:rPr>
              <w:t>self assessment sheet, completing work experience log book.</w:t>
            </w:r>
          </w:p>
          <w:p w14:paraId="38BDFDA6" w14:textId="77777777" w:rsidR="003B18ED" w:rsidRPr="009928E7" w:rsidRDefault="00DF2A99" w:rsidP="4D9A57F8">
            <w:pPr>
              <w:rPr>
                <w:rFonts w:ascii="Arial" w:eastAsia="Arial" w:hAnsi="Arial" w:cs="Arial"/>
                <w:sz w:val="24"/>
                <w:szCs w:val="24"/>
              </w:rPr>
            </w:pPr>
            <w:r w:rsidRPr="009928E7">
              <w:rPr>
                <w:rFonts w:ascii="Arial" w:eastAsia="Arial" w:hAnsi="Arial" w:cs="Arial"/>
                <w:b/>
                <w:bCs/>
                <w:sz w:val="24"/>
                <w:szCs w:val="24"/>
              </w:rPr>
              <w:t>Numeracy:</w:t>
            </w:r>
            <w:r w:rsidRPr="009928E7">
              <w:rPr>
                <w:rFonts w:ascii="Arial" w:eastAsia="Arial" w:hAnsi="Arial" w:cs="Arial"/>
                <w:sz w:val="24"/>
                <w:szCs w:val="24"/>
              </w:rPr>
              <w:t xml:space="preserve">  </w:t>
            </w:r>
          </w:p>
          <w:p w14:paraId="4B9444A5" w14:textId="77777777" w:rsidR="003B18ED" w:rsidRPr="009928E7" w:rsidRDefault="00DF2A99" w:rsidP="4D9A57F8">
            <w:pPr>
              <w:rPr>
                <w:rFonts w:ascii="Arial" w:eastAsia="Arial" w:hAnsi="Arial" w:cs="Arial"/>
                <w:sz w:val="24"/>
                <w:szCs w:val="24"/>
              </w:rPr>
            </w:pPr>
            <w:r w:rsidRPr="009928E7">
              <w:rPr>
                <w:rFonts w:ascii="Arial" w:eastAsia="Arial" w:hAnsi="Arial" w:cs="Arial"/>
                <w:b/>
                <w:bCs/>
                <w:sz w:val="24"/>
                <w:szCs w:val="24"/>
              </w:rPr>
              <w:t>ICT:</w:t>
            </w:r>
            <w:r w:rsidRPr="009928E7">
              <w:rPr>
                <w:rFonts w:ascii="Arial" w:eastAsia="Arial" w:hAnsi="Arial" w:cs="Arial"/>
                <w:sz w:val="24"/>
                <w:szCs w:val="24"/>
              </w:rPr>
              <w:t xml:space="preserve">  R</w:t>
            </w:r>
            <w:r w:rsidR="00F932B8" w:rsidRPr="009928E7">
              <w:rPr>
                <w:rFonts w:ascii="Arial" w:eastAsia="Arial" w:hAnsi="Arial" w:cs="Arial"/>
                <w:sz w:val="24"/>
                <w:szCs w:val="24"/>
              </w:rPr>
              <w:t>esearch into placement/ courses for UCAS application</w:t>
            </w:r>
          </w:p>
          <w:p w14:paraId="1A3D85D0" w14:textId="77777777" w:rsidR="00DF2A99" w:rsidRPr="009928E7" w:rsidRDefault="00DF2A99" w:rsidP="4D9A57F8">
            <w:pPr>
              <w:rPr>
                <w:rFonts w:ascii="Arial" w:eastAsia="Arial" w:hAnsi="Arial" w:cs="Arial"/>
                <w:sz w:val="24"/>
                <w:szCs w:val="24"/>
              </w:rPr>
            </w:pPr>
            <w:r w:rsidRPr="009928E7">
              <w:rPr>
                <w:rFonts w:ascii="Arial" w:eastAsia="Arial" w:hAnsi="Arial" w:cs="Arial"/>
                <w:b/>
                <w:bCs/>
                <w:sz w:val="24"/>
                <w:szCs w:val="24"/>
              </w:rPr>
              <w:t>TS + PC:</w:t>
            </w:r>
            <w:r w:rsidRPr="009928E7">
              <w:rPr>
                <w:rFonts w:ascii="Arial" w:eastAsia="Arial" w:hAnsi="Arial" w:cs="Arial"/>
                <w:sz w:val="24"/>
                <w:szCs w:val="24"/>
              </w:rPr>
              <w:t xml:space="preserve">  Managing Information; Thinking, Problem Solving + decision making; Being Creative; Self-Management; Working with others</w:t>
            </w:r>
          </w:p>
          <w:p w14:paraId="37B02620" w14:textId="77777777" w:rsidR="00DF2A99" w:rsidRPr="009928E7" w:rsidRDefault="00DF2A99" w:rsidP="4D9A57F8">
            <w:pPr>
              <w:rPr>
                <w:rFonts w:ascii="Arial" w:eastAsia="Arial" w:hAnsi="Arial" w:cs="Arial"/>
                <w:sz w:val="24"/>
                <w:szCs w:val="24"/>
              </w:rPr>
            </w:pPr>
            <w:r w:rsidRPr="009928E7">
              <w:rPr>
                <w:rFonts w:ascii="Arial" w:eastAsia="Arial" w:hAnsi="Arial" w:cs="Arial"/>
                <w:b/>
                <w:bCs/>
                <w:sz w:val="24"/>
                <w:szCs w:val="24"/>
              </w:rPr>
              <w:t xml:space="preserve">RRSA:  </w:t>
            </w:r>
          </w:p>
          <w:p w14:paraId="48EC5088" w14:textId="77777777" w:rsidR="00DF2A99" w:rsidRPr="009928E7" w:rsidRDefault="00DF2A99" w:rsidP="4D9A57F8">
            <w:pPr>
              <w:rPr>
                <w:rFonts w:ascii="Arial" w:eastAsia="Arial" w:hAnsi="Arial" w:cs="Arial"/>
                <w:sz w:val="24"/>
                <w:szCs w:val="24"/>
              </w:rPr>
            </w:pPr>
            <w:r w:rsidRPr="009928E7">
              <w:rPr>
                <w:rFonts w:ascii="Arial" w:eastAsia="Arial" w:hAnsi="Arial" w:cs="Arial"/>
                <w:b/>
                <w:bCs/>
                <w:sz w:val="24"/>
                <w:szCs w:val="24"/>
              </w:rPr>
              <w:t>Careers:</w:t>
            </w:r>
            <w:r w:rsidRPr="009928E7">
              <w:rPr>
                <w:rFonts w:ascii="Arial" w:eastAsia="Arial" w:hAnsi="Arial" w:cs="Arial"/>
                <w:sz w:val="24"/>
                <w:szCs w:val="24"/>
              </w:rPr>
              <w:t xml:space="preserve">  </w:t>
            </w:r>
            <w:r w:rsidR="00F932B8" w:rsidRPr="009928E7">
              <w:rPr>
                <w:rFonts w:ascii="Arial" w:eastAsia="Arial" w:hAnsi="Arial" w:cs="Arial"/>
                <w:sz w:val="24"/>
                <w:szCs w:val="24"/>
              </w:rPr>
              <w:t>careers in the workplace students attend on placement. Students to interview colleagues on their career pathways.</w:t>
            </w:r>
          </w:p>
          <w:p w14:paraId="5338A720" w14:textId="77777777" w:rsidR="00DF2A99" w:rsidRPr="009928E7" w:rsidRDefault="00DF2A99" w:rsidP="4D9A57F8">
            <w:pPr>
              <w:rPr>
                <w:rFonts w:ascii="Arial" w:eastAsia="Arial" w:hAnsi="Arial" w:cs="Arial"/>
                <w:b/>
                <w:bCs/>
                <w:i/>
                <w:iCs/>
                <w:sz w:val="24"/>
                <w:szCs w:val="24"/>
                <w:u w:val="single"/>
              </w:rPr>
            </w:pPr>
          </w:p>
        </w:tc>
      </w:tr>
    </w:tbl>
    <w:p w14:paraId="61DAA4D5" w14:textId="77777777" w:rsidR="00DF2A99" w:rsidRPr="009928E7" w:rsidRDefault="00DF2A99" w:rsidP="2693AF73">
      <w:pPr>
        <w:rPr>
          <w:rFonts w:ascii="Arial" w:hAnsi="Arial" w:cs="Arial"/>
          <w:b/>
          <w:bCs/>
          <w:sz w:val="24"/>
          <w:szCs w:val="24"/>
          <w:highlight w:val="yellow"/>
        </w:rPr>
      </w:pPr>
    </w:p>
    <w:p w14:paraId="2AEAF47F" w14:textId="77777777" w:rsidR="00DF2A99" w:rsidRPr="009928E7" w:rsidRDefault="00DF2A99" w:rsidP="2693AF73">
      <w:pPr>
        <w:rPr>
          <w:rFonts w:ascii="Arial" w:hAnsi="Arial" w:cs="Arial"/>
          <w:b/>
          <w:bCs/>
          <w:sz w:val="24"/>
          <w:szCs w:val="24"/>
          <w:highlight w:val="yellow"/>
        </w:rPr>
      </w:pPr>
    </w:p>
    <w:p w14:paraId="281B37BA" w14:textId="77777777" w:rsidR="00DF2A99" w:rsidRPr="009928E7" w:rsidRDefault="00DF2A99" w:rsidP="2693AF73">
      <w:pPr>
        <w:rPr>
          <w:rFonts w:ascii="Arial" w:hAnsi="Arial" w:cs="Arial"/>
          <w:b/>
          <w:bCs/>
          <w:sz w:val="24"/>
          <w:szCs w:val="24"/>
          <w:highlight w:val="yellow"/>
        </w:rPr>
      </w:pPr>
    </w:p>
    <w:p w14:paraId="2E500C74" w14:textId="77777777" w:rsidR="00DF2A99" w:rsidRPr="009928E7" w:rsidRDefault="00DF2A99" w:rsidP="2693AF73">
      <w:pPr>
        <w:rPr>
          <w:rFonts w:ascii="Arial" w:hAnsi="Arial" w:cs="Arial"/>
          <w:b/>
          <w:bCs/>
          <w:sz w:val="24"/>
          <w:szCs w:val="24"/>
          <w:highlight w:val="yellow"/>
        </w:rPr>
      </w:pPr>
    </w:p>
    <w:p w14:paraId="215286EC" w14:textId="0E95D0C8" w:rsidR="005E0CE9" w:rsidRPr="009928E7" w:rsidRDefault="005E0CE9" w:rsidP="2693AF73">
      <w:pPr>
        <w:rPr>
          <w:rFonts w:ascii="Arial" w:hAnsi="Arial" w:cs="Arial"/>
          <w:b/>
          <w:bCs/>
          <w:sz w:val="24"/>
          <w:szCs w:val="24"/>
          <w:highlight w:val="yellow"/>
        </w:rPr>
      </w:pPr>
    </w:p>
    <w:p w14:paraId="11F01DA2" w14:textId="2477431A" w:rsidR="0042480E" w:rsidRPr="009928E7" w:rsidRDefault="0042480E" w:rsidP="0ACB969F">
      <w:pPr>
        <w:spacing w:after="0" w:line="240" w:lineRule="auto"/>
        <w:rPr>
          <w:rFonts w:ascii="Arial" w:eastAsia="Times New Roman" w:hAnsi="Arial" w:cs="Arial"/>
          <w:b/>
          <w:bCs/>
          <w:color w:val="000000" w:themeColor="text1"/>
          <w:sz w:val="24"/>
          <w:szCs w:val="24"/>
          <w:u w:val="single"/>
        </w:rPr>
      </w:pPr>
      <w:r w:rsidRPr="009928E7">
        <w:rPr>
          <w:rFonts w:ascii="Arial" w:eastAsia="Times New Roman" w:hAnsi="Arial" w:cs="Arial"/>
          <w:b/>
          <w:bCs/>
          <w:color w:val="000000" w:themeColor="text1"/>
          <w:sz w:val="24"/>
          <w:szCs w:val="24"/>
        </w:rPr>
        <w:t xml:space="preserve">                                    </w:t>
      </w:r>
    </w:p>
    <w:p w14:paraId="240AD4FD"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7C2F26D1"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36597B88"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659C68D3"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6FBDB023"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3AF27591"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2C085EE5"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5ADB877D"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4A282CBA" w14:textId="77777777" w:rsidR="00456721" w:rsidRDefault="00456721" w:rsidP="4511EC03">
      <w:pPr>
        <w:spacing w:after="0" w:line="240" w:lineRule="auto"/>
        <w:ind w:firstLine="720"/>
        <w:rPr>
          <w:rFonts w:ascii="Arial" w:eastAsia="Times New Roman" w:hAnsi="Arial" w:cs="Arial"/>
          <w:b/>
          <w:bCs/>
          <w:color w:val="000000" w:themeColor="text1"/>
          <w:sz w:val="24"/>
          <w:szCs w:val="24"/>
        </w:rPr>
      </w:pPr>
    </w:p>
    <w:p w14:paraId="211BD705" w14:textId="3DABA90E" w:rsidR="0042480E" w:rsidRPr="009928E7" w:rsidRDefault="00456721" w:rsidP="00456721">
      <w:pPr>
        <w:spacing w:after="0" w:line="240" w:lineRule="auto"/>
        <w:rPr>
          <w:rFonts w:ascii="Arial" w:eastAsia="Times New Roman" w:hAnsi="Arial" w:cs="Arial"/>
          <w:sz w:val="24"/>
          <w:szCs w:val="24"/>
        </w:rPr>
      </w:pPr>
      <w:r>
        <w:rPr>
          <w:rFonts w:ascii="Arial" w:eastAsia="Times New Roman" w:hAnsi="Arial" w:cs="Arial"/>
          <w:b/>
          <w:bCs/>
          <w:color w:val="000000" w:themeColor="text1"/>
          <w:sz w:val="24"/>
          <w:szCs w:val="24"/>
        </w:rPr>
        <w:lastRenderedPageBreak/>
        <w:t>S</w:t>
      </w:r>
      <w:r w:rsidR="00BC6542">
        <w:rPr>
          <w:rFonts w:ascii="Arial" w:eastAsia="Times New Roman" w:hAnsi="Arial" w:cs="Arial"/>
          <w:b/>
          <w:bCs/>
          <w:color w:val="000000" w:themeColor="text1"/>
          <w:sz w:val="24"/>
          <w:szCs w:val="24"/>
        </w:rPr>
        <w:t xml:space="preserve">ubject: </w:t>
      </w:r>
      <w:r w:rsidR="711816E8" w:rsidRPr="009928E7">
        <w:rPr>
          <w:rFonts w:ascii="Arial" w:eastAsia="Times New Roman" w:hAnsi="Arial" w:cs="Arial"/>
          <w:b/>
          <w:bCs/>
          <w:color w:val="000000" w:themeColor="text1"/>
          <w:sz w:val="24"/>
          <w:szCs w:val="24"/>
        </w:rPr>
        <w:t>Uniformed Protective Services: Single Award</w:t>
      </w:r>
    </w:p>
    <w:p w14:paraId="1C5BEDD8" w14:textId="77777777" w:rsidR="0042480E" w:rsidRPr="009928E7" w:rsidRDefault="0042480E" w:rsidP="4511EC03">
      <w:pPr>
        <w:spacing w:after="240" w:line="240" w:lineRule="auto"/>
        <w:rPr>
          <w:rFonts w:ascii="Arial" w:eastAsia="Times New Roman" w:hAnsi="Arial" w:cs="Arial"/>
          <w:sz w:val="24"/>
          <w:szCs w:val="24"/>
        </w:rPr>
      </w:pPr>
      <w:r w:rsidRPr="009928E7">
        <w:rPr>
          <w:rFonts w:ascii="Arial" w:hAnsi="Arial" w:cs="Arial"/>
          <w:sz w:val="24"/>
          <w:szCs w:val="24"/>
        </w:rPr>
        <w:br/>
      </w:r>
    </w:p>
    <w:tbl>
      <w:tblPr>
        <w:tblW w:w="15877" w:type="dxa"/>
        <w:tblInd w:w="-1003" w:type="dxa"/>
        <w:tblCellMar>
          <w:top w:w="15" w:type="dxa"/>
          <w:left w:w="15" w:type="dxa"/>
          <w:bottom w:w="15" w:type="dxa"/>
          <w:right w:w="15" w:type="dxa"/>
        </w:tblCellMar>
        <w:tblLook w:val="04A0" w:firstRow="1" w:lastRow="0" w:firstColumn="1" w:lastColumn="0" w:noHBand="0" w:noVBand="1"/>
      </w:tblPr>
      <w:tblGrid>
        <w:gridCol w:w="7089"/>
        <w:gridCol w:w="8788"/>
      </w:tblGrid>
      <w:tr w:rsidR="0042480E" w:rsidRPr="009928E7" w14:paraId="7556F51E" w14:textId="77777777" w:rsidTr="00456721">
        <w:tc>
          <w:tcPr>
            <w:tcW w:w="70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72A38" w14:textId="3530F168" w:rsidR="0042480E" w:rsidRPr="009928E7" w:rsidRDefault="0042480E" w:rsidP="4511EC03">
            <w:pPr>
              <w:spacing w:after="0" w:line="240" w:lineRule="auto"/>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 xml:space="preserve">September- </w:t>
            </w:r>
            <w:r w:rsidR="2DD05CD2" w:rsidRPr="009928E7">
              <w:rPr>
                <w:rFonts w:ascii="Arial" w:eastAsia="Times New Roman" w:hAnsi="Arial" w:cs="Arial"/>
                <w:b/>
                <w:bCs/>
                <w:color w:val="000000" w:themeColor="text1"/>
                <w:sz w:val="24"/>
                <w:szCs w:val="24"/>
              </w:rPr>
              <w:t>February</w:t>
            </w:r>
          </w:p>
        </w:tc>
        <w:tc>
          <w:tcPr>
            <w:tcW w:w="8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030A52" w14:textId="330DB769" w:rsidR="0042480E" w:rsidRPr="009928E7" w:rsidRDefault="77490020" w:rsidP="4511EC03">
            <w:pPr>
              <w:spacing w:after="0" w:line="240" w:lineRule="auto"/>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February</w:t>
            </w:r>
            <w:r w:rsidR="2DD05CD2" w:rsidRPr="009928E7">
              <w:rPr>
                <w:rFonts w:ascii="Arial" w:eastAsia="Times New Roman" w:hAnsi="Arial" w:cs="Arial"/>
                <w:b/>
                <w:bCs/>
                <w:color w:val="000000" w:themeColor="text1"/>
                <w:sz w:val="24"/>
                <w:szCs w:val="24"/>
              </w:rPr>
              <w:t>- June</w:t>
            </w:r>
          </w:p>
        </w:tc>
      </w:tr>
      <w:tr w:rsidR="0042480E" w:rsidRPr="009928E7" w14:paraId="154D9F0E" w14:textId="77777777" w:rsidTr="00456721">
        <w:tc>
          <w:tcPr>
            <w:tcW w:w="708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8B8EB8" w14:textId="78094B94" w:rsidR="0042480E" w:rsidRPr="009928E7" w:rsidRDefault="31226669" w:rsidP="0ACB969F">
            <w:pPr>
              <w:spacing w:after="0"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Unit 15: Police Powers</w:t>
            </w:r>
          </w:p>
          <w:p w14:paraId="1B6E5099" w14:textId="552F4FC9" w:rsidR="0042480E" w:rsidRPr="009928E7" w:rsidRDefault="31226669" w:rsidP="0ACB969F">
            <w:pPr>
              <w:spacing w:after="0" w:line="240" w:lineRule="auto"/>
              <w:rPr>
                <w:rFonts w:ascii="Arial" w:hAnsi="Arial" w:cs="Arial"/>
                <w:sz w:val="24"/>
                <w:szCs w:val="24"/>
              </w:rPr>
            </w:pPr>
            <w:r w:rsidRPr="009928E7">
              <w:rPr>
                <w:rFonts w:ascii="Arial" w:hAnsi="Arial" w:cs="Arial"/>
                <w:sz w:val="24"/>
                <w:szCs w:val="24"/>
              </w:rPr>
              <w:t>It is important that, to understand the context in which they are working, those working in the protective services and other public services develop an awareness of the legal rules governing the criminal trial process and the personnel involved. In this unit, you will develop an understanding of the criminal justice system. You will look at the criminal trial process and examine the procedures that must be followed before the trial and during the trial itself. To understand why certain offenders receive specific sentences, you will explore the</w:t>
            </w:r>
          </w:p>
          <w:p w14:paraId="4AA64A23" w14:textId="780F3647" w:rsidR="0042480E" w:rsidRPr="009928E7" w:rsidRDefault="31226669" w:rsidP="0ACB969F">
            <w:pPr>
              <w:spacing w:after="0" w:line="240" w:lineRule="auto"/>
              <w:rPr>
                <w:rFonts w:ascii="Arial" w:hAnsi="Arial" w:cs="Arial"/>
                <w:sz w:val="24"/>
                <w:szCs w:val="24"/>
              </w:rPr>
            </w:pPr>
            <w:r w:rsidRPr="009928E7">
              <w:rPr>
                <w:rFonts w:ascii="Arial" w:hAnsi="Arial" w:cs="Arial"/>
                <w:sz w:val="24"/>
                <w:szCs w:val="24"/>
              </w:rPr>
              <w:t>different types of sentencing and what the aims of sentencing are. This unit will introduce you to the various personnel involved in the administration of justice and their respective roles in the criminal trial process. You will explore the legal framework within which the police must work when searching, arresting, detaining and interviewing individuals, including how the rights of the individual are safeguarded. You will investigate the procedure for making a complaint against the police when an individual feels that their rights have been infringed. This unit will help you to progress to higher education courses associated with the uniformed protective services and related disciplines, such as degrees in law, criminology and police and</w:t>
            </w:r>
          </w:p>
          <w:p w14:paraId="430AC3CF" w14:textId="29A1818C" w:rsidR="0042480E" w:rsidRPr="009928E7" w:rsidRDefault="31226669" w:rsidP="0ACB969F">
            <w:pPr>
              <w:spacing w:after="0" w:line="240" w:lineRule="auto"/>
              <w:rPr>
                <w:rFonts w:ascii="Arial" w:hAnsi="Arial" w:cs="Arial"/>
                <w:sz w:val="24"/>
                <w:szCs w:val="24"/>
              </w:rPr>
            </w:pPr>
            <w:r w:rsidRPr="009928E7">
              <w:rPr>
                <w:rFonts w:ascii="Arial" w:hAnsi="Arial" w:cs="Arial"/>
                <w:sz w:val="24"/>
                <w:szCs w:val="24"/>
              </w:rPr>
              <w:t>criminal investigation. The knowledge and skills developed in this unit will help you to progress to a variety of employment or apprenticeship opportunities that focus on policing.</w:t>
            </w:r>
          </w:p>
          <w:p w14:paraId="0AC3A63F" w14:textId="77777777" w:rsidR="0042480E" w:rsidRPr="009928E7" w:rsidRDefault="0042480E" w:rsidP="0ACB969F">
            <w:pPr>
              <w:spacing w:after="0" w:line="240" w:lineRule="auto"/>
              <w:rPr>
                <w:rFonts w:ascii="Arial" w:eastAsia="Times New Roman" w:hAnsi="Arial" w:cs="Arial"/>
                <w:sz w:val="24"/>
                <w:szCs w:val="24"/>
              </w:rPr>
            </w:pPr>
          </w:p>
          <w:p w14:paraId="299973D9" w14:textId="77777777" w:rsidR="0042480E" w:rsidRPr="009928E7" w:rsidRDefault="31226669" w:rsidP="0ACB969F">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lastRenderedPageBreak/>
              <w:t>Literacy: Acquisition of new vocabulary and coursework completion.  </w:t>
            </w:r>
          </w:p>
          <w:p w14:paraId="0316406D" w14:textId="624546A2" w:rsidR="0042480E" w:rsidRPr="009928E7" w:rsidRDefault="31226669" w:rsidP="0ACB969F">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RRSA: Understand the issues that encompass policing</w:t>
            </w:r>
          </w:p>
          <w:p w14:paraId="24974F2D" w14:textId="77777777" w:rsidR="0042480E" w:rsidRPr="009928E7" w:rsidRDefault="31226669" w:rsidP="0ACB969F">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ICT: Google classroom and word used to create and submit coursework</w:t>
            </w:r>
          </w:p>
          <w:p w14:paraId="6489F636" w14:textId="77777777" w:rsidR="0042480E" w:rsidRPr="009928E7" w:rsidRDefault="31226669" w:rsidP="0ACB969F">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TS &amp; PC: Focus, sustain attention and persist with tasks.</w:t>
            </w:r>
          </w:p>
          <w:p w14:paraId="04A853BC" w14:textId="77777777" w:rsidR="0042480E" w:rsidRPr="009928E7" w:rsidRDefault="31226669" w:rsidP="0ACB969F">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Seek advice when necessary.</w:t>
            </w:r>
          </w:p>
          <w:p w14:paraId="045DE53E" w14:textId="40DCD205" w:rsidR="0042480E" w:rsidRPr="009928E7" w:rsidRDefault="0042480E" w:rsidP="0ACB969F">
            <w:pPr>
              <w:spacing w:after="0" w:line="240" w:lineRule="auto"/>
              <w:rPr>
                <w:rFonts w:ascii="Arial" w:eastAsia="Times New Roman" w:hAnsi="Arial" w:cs="Arial"/>
                <w:color w:val="000000" w:themeColor="text1"/>
                <w:sz w:val="24"/>
                <w:szCs w:val="24"/>
              </w:rPr>
            </w:pPr>
          </w:p>
        </w:tc>
        <w:tc>
          <w:tcPr>
            <w:tcW w:w="87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9A92FE" w14:textId="43EE001C" w:rsidR="0042480E" w:rsidRPr="009928E7" w:rsidRDefault="44DDAE54" w:rsidP="4511EC03">
            <w:pPr>
              <w:spacing w:after="0"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lastRenderedPageBreak/>
              <w:t>Unit 2: Behaviour and Discipline in the UPS</w:t>
            </w:r>
          </w:p>
          <w:p w14:paraId="250EDF58" w14:textId="3A5BEBA3" w:rsidR="0042480E" w:rsidRPr="009928E7" w:rsidRDefault="44DDAE54" w:rsidP="4511EC03">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The uniformed protective services are defined as armed services, police, fire and rescue service and custodial services. There are many influences on the behaviour of those working in the uniformed protective services. Some of the influences are within the control of the individual, while others are beyond their control. Understanding the relationship between performance, behaviour and discipline is key to improving the experience and effectiveness of those serving in the uniformed protective services.</w:t>
            </w:r>
          </w:p>
          <w:p w14:paraId="304831F3" w14:textId="158455C5" w:rsidR="0042480E" w:rsidRPr="009928E7" w:rsidRDefault="44DDAE54" w:rsidP="4511EC03">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In this unit, you will examine a range of theories that underpin behaviour and how they are applied in the uniformed protective services. You will explore how authority is used to benefit both the individual and society, based on key types of authority in the public sector, making connections between theory and practice. In completing the assessment for this unit, you can draw on your learning from across the programme.</w:t>
            </w:r>
            <w:r w:rsidR="52F24250"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This unit will support your progression to higher-education courses that focus on behavioural</w:t>
            </w:r>
            <w:r w:rsidR="447F0972"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dynamics, organisation and behaviour in the public sector and investigative psychology in public</w:t>
            </w:r>
            <w:r w:rsidR="65A1D35A"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service, and to degree programmes specifically related to the uniformed protective services, such</w:t>
            </w:r>
            <w:r w:rsidR="45107E25"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as policing, fire and rescue or</w:t>
            </w:r>
            <w:r w:rsidR="74D7FBDA"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offender</w:t>
            </w:r>
            <w:r w:rsidR="5CBCDBF8"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management. Coupled with further study the skills and</w:t>
            </w:r>
            <w:r w:rsidR="6A61F226"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knowledge you develop in this unit will help you to progress in your career in the uniformed</w:t>
            </w:r>
            <w:r w:rsidR="3369C44B" w:rsidRPr="009928E7">
              <w:rPr>
                <w:rFonts w:ascii="Arial" w:eastAsia="Times New Roman" w:hAnsi="Arial" w:cs="Arial"/>
                <w:color w:val="000000" w:themeColor="text1"/>
                <w:sz w:val="24"/>
                <w:szCs w:val="24"/>
              </w:rPr>
              <w:t xml:space="preserve"> </w:t>
            </w:r>
            <w:r w:rsidRPr="009928E7">
              <w:rPr>
                <w:rFonts w:ascii="Arial" w:eastAsia="Times New Roman" w:hAnsi="Arial" w:cs="Arial"/>
                <w:color w:val="000000" w:themeColor="text1"/>
                <w:sz w:val="24"/>
                <w:szCs w:val="24"/>
              </w:rPr>
              <w:t>protective services.</w:t>
            </w:r>
          </w:p>
          <w:p w14:paraId="470B4176" w14:textId="39D7E1CA" w:rsidR="0042480E" w:rsidRPr="009928E7" w:rsidRDefault="0042480E" w:rsidP="4511EC03">
            <w:pPr>
              <w:spacing w:after="0" w:line="240" w:lineRule="auto"/>
              <w:rPr>
                <w:rFonts w:ascii="Arial" w:eastAsia="Times New Roman" w:hAnsi="Arial" w:cs="Arial"/>
                <w:color w:val="000000" w:themeColor="text1"/>
                <w:sz w:val="24"/>
                <w:szCs w:val="24"/>
              </w:rPr>
            </w:pPr>
          </w:p>
          <w:p w14:paraId="6332538C" w14:textId="2249199E" w:rsidR="0042480E" w:rsidRPr="009928E7" w:rsidRDefault="0C4B294A" w:rsidP="4511EC03">
            <w:pPr>
              <w:spacing w:after="0" w:line="240" w:lineRule="auto"/>
              <w:rPr>
                <w:rFonts w:ascii="Arial" w:hAnsi="Arial" w:cs="Arial"/>
                <w:sz w:val="24"/>
                <w:szCs w:val="24"/>
              </w:rPr>
            </w:pPr>
            <w:r w:rsidRPr="009928E7">
              <w:rPr>
                <w:rFonts w:ascii="Arial" w:eastAsia="Times New Roman" w:hAnsi="Arial" w:cs="Arial"/>
                <w:color w:val="000000" w:themeColor="text1"/>
                <w:sz w:val="24"/>
                <w:szCs w:val="24"/>
              </w:rPr>
              <w:t xml:space="preserve">Literacy: exam </w:t>
            </w:r>
            <w:r w:rsidR="1F75093F" w:rsidRPr="009928E7">
              <w:rPr>
                <w:rFonts w:ascii="Arial" w:eastAsia="Times New Roman" w:hAnsi="Arial" w:cs="Arial"/>
                <w:color w:val="000000" w:themeColor="text1"/>
                <w:sz w:val="24"/>
                <w:szCs w:val="24"/>
              </w:rPr>
              <w:t>technique</w:t>
            </w:r>
          </w:p>
          <w:p w14:paraId="4300DF27" w14:textId="0DB2253A" w:rsidR="0042480E" w:rsidRPr="009928E7" w:rsidRDefault="5A50D9E3"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Careers: understand the requirements for a career in the public services</w:t>
            </w:r>
          </w:p>
          <w:p w14:paraId="0E57A0C6" w14:textId="77777777" w:rsidR="0042480E" w:rsidRPr="009928E7" w:rsidRDefault="5A50D9E3"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ICT: Google classroom and word used to create and submit coursework</w:t>
            </w:r>
          </w:p>
          <w:p w14:paraId="21DE6682" w14:textId="77777777" w:rsidR="0042480E" w:rsidRPr="009928E7" w:rsidRDefault="5A50D9E3"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TS &amp; PC: Focus, sustain attention and persist with tasks.</w:t>
            </w:r>
          </w:p>
          <w:p w14:paraId="366F6132" w14:textId="2BF1EC1F" w:rsidR="0042480E" w:rsidRPr="009928E7" w:rsidRDefault="5A50D9E3"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Seek advice when necessary</w:t>
            </w:r>
          </w:p>
          <w:p w14:paraId="62590339" w14:textId="0046AE28" w:rsidR="0042480E" w:rsidRPr="009928E7" w:rsidRDefault="0042480E" w:rsidP="4511EC03">
            <w:pPr>
              <w:spacing w:after="0" w:line="240" w:lineRule="auto"/>
              <w:rPr>
                <w:rFonts w:ascii="Arial" w:eastAsia="Times New Roman" w:hAnsi="Arial" w:cs="Arial"/>
                <w:color w:val="000000" w:themeColor="text1"/>
                <w:sz w:val="24"/>
                <w:szCs w:val="24"/>
              </w:rPr>
            </w:pPr>
          </w:p>
        </w:tc>
      </w:tr>
    </w:tbl>
    <w:p w14:paraId="230165FA" w14:textId="77777777" w:rsidR="0042480E" w:rsidRPr="009928E7" w:rsidRDefault="0042480E" w:rsidP="4511EC03">
      <w:pPr>
        <w:rPr>
          <w:rFonts w:ascii="Arial" w:hAnsi="Arial" w:cs="Arial"/>
          <w:sz w:val="24"/>
          <w:szCs w:val="24"/>
        </w:rPr>
      </w:pPr>
    </w:p>
    <w:p w14:paraId="7CB33CA5" w14:textId="77777777" w:rsidR="00560707" w:rsidRPr="009928E7" w:rsidRDefault="00560707" w:rsidP="4511EC03">
      <w:pPr>
        <w:rPr>
          <w:rFonts w:ascii="Arial" w:hAnsi="Arial" w:cs="Arial"/>
          <w:sz w:val="24"/>
          <w:szCs w:val="24"/>
        </w:rPr>
      </w:pPr>
    </w:p>
    <w:p w14:paraId="1E69B595" w14:textId="400E36AC" w:rsidR="00560707" w:rsidRPr="009928E7" w:rsidRDefault="00560707" w:rsidP="00456721">
      <w:pPr>
        <w:rPr>
          <w:rFonts w:ascii="Arial" w:eastAsia="Times New Roman" w:hAnsi="Arial" w:cs="Arial"/>
          <w:sz w:val="24"/>
          <w:szCs w:val="24"/>
        </w:rPr>
      </w:pPr>
      <w:r w:rsidRPr="009928E7">
        <w:rPr>
          <w:rFonts w:ascii="Arial" w:hAnsi="Arial" w:cs="Arial"/>
          <w:sz w:val="24"/>
          <w:szCs w:val="24"/>
        </w:rPr>
        <w:br w:type="column"/>
      </w:r>
      <w:r w:rsidR="4C4BE6BE" w:rsidRPr="009928E7">
        <w:rPr>
          <w:rFonts w:ascii="Arial" w:eastAsia="Times New Roman" w:hAnsi="Arial" w:cs="Arial"/>
          <w:b/>
          <w:bCs/>
          <w:color w:val="000000" w:themeColor="text1"/>
          <w:sz w:val="24"/>
          <w:szCs w:val="24"/>
        </w:rPr>
        <w:lastRenderedPageBreak/>
        <w:t>Year 1</w:t>
      </w:r>
      <w:r w:rsidR="1947030A" w:rsidRPr="009928E7">
        <w:rPr>
          <w:rFonts w:ascii="Arial" w:eastAsia="Times New Roman" w:hAnsi="Arial" w:cs="Arial"/>
          <w:b/>
          <w:bCs/>
          <w:color w:val="000000" w:themeColor="text1"/>
          <w:sz w:val="24"/>
          <w:szCs w:val="24"/>
        </w:rPr>
        <w:t>3</w:t>
      </w:r>
      <w:r w:rsidR="4C4BE6BE" w:rsidRPr="009928E7">
        <w:rPr>
          <w:rFonts w:ascii="Arial" w:eastAsia="Times New Roman" w:hAnsi="Arial" w:cs="Arial"/>
          <w:b/>
          <w:bCs/>
          <w:color w:val="000000" w:themeColor="text1"/>
          <w:sz w:val="24"/>
          <w:szCs w:val="24"/>
        </w:rPr>
        <w:t xml:space="preserve"> Uniformed Protective Services: Double Award (also to complete Unit </w:t>
      </w:r>
      <w:r w:rsidR="02840C0D" w:rsidRPr="009928E7">
        <w:rPr>
          <w:rFonts w:ascii="Arial" w:eastAsia="Times New Roman" w:hAnsi="Arial" w:cs="Arial"/>
          <w:b/>
          <w:bCs/>
          <w:color w:val="000000" w:themeColor="text1"/>
          <w:sz w:val="24"/>
          <w:szCs w:val="24"/>
        </w:rPr>
        <w:t>1</w:t>
      </w:r>
      <w:r w:rsidR="472B7DD9" w:rsidRPr="009928E7">
        <w:rPr>
          <w:rFonts w:ascii="Arial" w:eastAsia="Times New Roman" w:hAnsi="Arial" w:cs="Arial"/>
          <w:b/>
          <w:bCs/>
          <w:color w:val="000000" w:themeColor="text1"/>
          <w:sz w:val="24"/>
          <w:szCs w:val="24"/>
        </w:rPr>
        <w:t xml:space="preserve">9 </w:t>
      </w:r>
      <w:r w:rsidR="4DF6FC8C" w:rsidRPr="009928E7">
        <w:rPr>
          <w:rFonts w:ascii="Arial" w:eastAsia="Times New Roman" w:hAnsi="Arial" w:cs="Arial"/>
          <w:b/>
          <w:bCs/>
          <w:color w:val="000000" w:themeColor="text1"/>
          <w:sz w:val="24"/>
          <w:szCs w:val="24"/>
        </w:rPr>
        <w:t>&amp; 2</w:t>
      </w:r>
      <w:r w:rsidR="4C4BE6BE" w:rsidRPr="009928E7">
        <w:rPr>
          <w:rFonts w:ascii="Arial" w:eastAsia="Times New Roman" w:hAnsi="Arial" w:cs="Arial"/>
          <w:b/>
          <w:bCs/>
          <w:color w:val="000000" w:themeColor="text1"/>
          <w:sz w:val="24"/>
          <w:szCs w:val="24"/>
        </w:rPr>
        <w:t xml:space="preserve"> with Single Award class.)</w:t>
      </w:r>
    </w:p>
    <w:p w14:paraId="1F263BEA" w14:textId="77777777" w:rsidR="00560707" w:rsidRPr="009928E7" w:rsidRDefault="00560707" w:rsidP="4511EC03">
      <w:pPr>
        <w:spacing w:after="240" w:line="240" w:lineRule="auto"/>
        <w:rPr>
          <w:rFonts w:ascii="Arial" w:eastAsia="Times New Roman" w:hAnsi="Arial" w:cs="Arial"/>
          <w:sz w:val="24"/>
          <w:szCs w:val="24"/>
        </w:rPr>
      </w:pPr>
      <w:r w:rsidRPr="009928E7">
        <w:rPr>
          <w:rFonts w:ascii="Arial" w:hAnsi="Arial" w:cs="Arial"/>
          <w:sz w:val="24"/>
          <w:szCs w:val="24"/>
        </w:rPr>
        <w:br/>
      </w:r>
    </w:p>
    <w:tbl>
      <w:tblPr>
        <w:tblW w:w="5000" w:type="pct"/>
        <w:tblLook w:val="04A0" w:firstRow="1" w:lastRow="0" w:firstColumn="1" w:lastColumn="0" w:noHBand="0" w:noVBand="1"/>
      </w:tblPr>
      <w:tblGrid>
        <w:gridCol w:w="5913"/>
        <w:gridCol w:w="8026"/>
      </w:tblGrid>
      <w:tr w:rsidR="3F8911EB" w:rsidRPr="009928E7" w14:paraId="3476B30B" w14:textId="77777777" w:rsidTr="00456721">
        <w:tc>
          <w:tcPr>
            <w:tcW w:w="212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08BCED" w14:textId="6CD8DD80" w:rsidR="1F555EB1" w:rsidRPr="009928E7" w:rsidRDefault="2523C806" w:rsidP="00456721">
            <w:pPr>
              <w:spacing w:after="0"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Sept</w:t>
            </w:r>
            <w:r w:rsidR="00456721">
              <w:rPr>
                <w:rFonts w:ascii="Arial" w:eastAsia="Times New Roman" w:hAnsi="Arial" w:cs="Arial"/>
                <w:b/>
                <w:bCs/>
                <w:color w:val="000000" w:themeColor="text1"/>
                <w:sz w:val="24"/>
                <w:szCs w:val="24"/>
              </w:rPr>
              <w:t xml:space="preserve">ember </w:t>
            </w:r>
            <w:r w:rsidRPr="009928E7">
              <w:rPr>
                <w:rFonts w:ascii="Arial" w:eastAsia="Times New Roman" w:hAnsi="Arial" w:cs="Arial"/>
                <w:b/>
                <w:bCs/>
                <w:color w:val="000000" w:themeColor="text1"/>
                <w:sz w:val="24"/>
                <w:szCs w:val="24"/>
              </w:rPr>
              <w:t xml:space="preserve"> - </w:t>
            </w:r>
            <w:r w:rsidR="01ACEF08" w:rsidRPr="009928E7">
              <w:rPr>
                <w:rFonts w:ascii="Arial" w:eastAsia="Times New Roman" w:hAnsi="Arial" w:cs="Arial"/>
                <w:b/>
                <w:bCs/>
                <w:color w:val="000000" w:themeColor="text1"/>
                <w:sz w:val="24"/>
                <w:szCs w:val="24"/>
              </w:rPr>
              <w:t>F</w:t>
            </w:r>
            <w:r w:rsidRPr="009928E7">
              <w:rPr>
                <w:rFonts w:ascii="Arial" w:eastAsia="Times New Roman" w:hAnsi="Arial" w:cs="Arial"/>
                <w:b/>
                <w:bCs/>
                <w:color w:val="000000" w:themeColor="text1"/>
                <w:sz w:val="24"/>
                <w:szCs w:val="24"/>
              </w:rPr>
              <w:t>eb</w:t>
            </w:r>
            <w:r w:rsidR="00456721">
              <w:rPr>
                <w:rFonts w:ascii="Arial" w:eastAsia="Times New Roman" w:hAnsi="Arial" w:cs="Arial"/>
                <w:b/>
                <w:bCs/>
                <w:color w:val="000000" w:themeColor="text1"/>
                <w:sz w:val="24"/>
                <w:szCs w:val="24"/>
              </w:rPr>
              <w:t>ruary</w:t>
            </w:r>
          </w:p>
        </w:tc>
        <w:tc>
          <w:tcPr>
            <w:tcW w:w="287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646E56" w14:textId="56B6626C" w:rsidR="7FBCF528" w:rsidRPr="009928E7" w:rsidRDefault="7FBCF528" w:rsidP="00456721">
            <w:pPr>
              <w:spacing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February</w:t>
            </w:r>
            <w:r w:rsidR="00456721">
              <w:rPr>
                <w:rFonts w:ascii="Arial" w:eastAsia="Times New Roman" w:hAnsi="Arial" w:cs="Arial"/>
                <w:b/>
                <w:bCs/>
                <w:color w:val="000000" w:themeColor="text1"/>
                <w:sz w:val="24"/>
                <w:szCs w:val="24"/>
              </w:rPr>
              <w:t xml:space="preserve"> </w:t>
            </w:r>
            <w:r w:rsidRPr="009928E7">
              <w:rPr>
                <w:rFonts w:ascii="Arial" w:eastAsia="Times New Roman" w:hAnsi="Arial" w:cs="Arial"/>
                <w:b/>
                <w:bCs/>
                <w:color w:val="000000" w:themeColor="text1"/>
                <w:sz w:val="24"/>
                <w:szCs w:val="24"/>
              </w:rPr>
              <w:t>- June</w:t>
            </w:r>
          </w:p>
        </w:tc>
      </w:tr>
      <w:tr w:rsidR="3F8911EB" w:rsidRPr="009928E7" w14:paraId="676B558F" w14:textId="77777777" w:rsidTr="00456721">
        <w:tc>
          <w:tcPr>
            <w:tcW w:w="2121"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7C6A8E" w14:textId="5DB95213" w:rsidR="3F8911EB" w:rsidRPr="009928E7" w:rsidRDefault="3F8911EB" w:rsidP="4511EC03">
            <w:pPr>
              <w:spacing w:after="0"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 xml:space="preserve">Unit </w:t>
            </w:r>
            <w:r w:rsidR="557CA2B8" w:rsidRPr="009928E7">
              <w:rPr>
                <w:rFonts w:ascii="Arial" w:eastAsia="Times New Roman" w:hAnsi="Arial" w:cs="Arial"/>
                <w:b/>
                <w:bCs/>
                <w:color w:val="000000" w:themeColor="text1"/>
                <w:sz w:val="24"/>
                <w:szCs w:val="24"/>
              </w:rPr>
              <w:t>4</w:t>
            </w:r>
            <w:r w:rsidRPr="009928E7">
              <w:rPr>
                <w:rFonts w:ascii="Arial" w:eastAsia="Times New Roman" w:hAnsi="Arial" w:cs="Arial"/>
                <w:b/>
                <w:bCs/>
                <w:color w:val="000000" w:themeColor="text1"/>
                <w:sz w:val="24"/>
                <w:szCs w:val="24"/>
              </w:rPr>
              <w:t xml:space="preserve">: </w:t>
            </w:r>
            <w:r w:rsidR="3D4696DF" w:rsidRPr="009928E7">
              <w:rPr>
                <w:rFonts w:ascii="Arial" w:eastAsia="Times New Roman" w:hAnsi="Arial" w:cs="Arial"/>
                <w:b/>
                <w:bCs/>
                <w:color w:val="000000" w:themeColor="text1"/>
                <w:sz w:val="24"/>
                <w:szCs w:val="24"/>
              </w:rPr>
              <w:t>Physical Preparation, Health and Wellbeing</w:t>
            </w:r>
          </w:p>
          <w:p w14:paraId="6B906D58" w14:textId="49846923" w:rsidR="3D4696DF" w:rsidRPr="009928E7" w:rsidRDefault="3D4696DF" w:rsidP="4511EC03">
            <w:pPr>
              <w:spacing w:after="0" w:line="240" w:lineRule="auto"/>
              <w:rPr>
                <w:rFonts w:ascii="Arial" w:hAnsi="Arial" w:cs="Arial"/>
                <w:sz w:val="24"/>
                <w:szCs w:val="24"/>
              </w:rPr>
            </w:pPr>
            <w:r w:rsidRPr="009928E7">
              <w:rPr>
                <w:rFonts w:ascii="Arial" w:hAnsi="Arial" w:cs="Arial"/>
                <w:sz w:val="24"/>
                <w:szCs w:val="24"/>
              </w:rPr>
              <w:t>Understanding how to lead a healthy lifestyle and how to train effectively for personal fitness is particularly important for members of the uniformed protective services. Different uniformed protective services have varying fitness tests, depending on the nature of the job, so it is important to understand these and to know why each uniformed protective services uses particular tests. In this unit, you will consider different fitness components and how to train effectively. You will explore different types of training and how each type is used to improve an individual’s health and wellbeing. You will examine different lifestyle factors and why they are important if you are</w:t>
            </w:r>
          </w:p>
          <w:p w14:paraId="24E529DB" w14:textId="66E24B4C" w:rsidR="3D4696DF" w:rsidRPr="009928E7" w:rsidRDefault="3D4696DF" w:rsidP="4511EC03">
            <w:pPr>
              <w:spacing w:after="0" w:line="240" w:lineRule="auto"/>
              <w:rPr>
                <w:rFonts w:ascii="Arial" w:hAnsi="Arial" w:cs="Arial"/>
                <w:sz w:val="24"/>
                <w:szCs w:val="24"/>
              </w:rPr>
            </w:pPr>
            <w:r w:rsidRPr="009928E7">
              <w:rPr>
                <w:rFonts w:ascii="Arial" w:hAnsi="Arial" w:cs="Arial"/>
                <w:sz w:val="24"/>
                <w:szCs w:val="24"/>
              </w:rPr>
              <w:t>planning to enter the uniformed protective services. You will find out how to achieve a healthy and balanced lifestyle and will have the opportunity to take part in the different fitness tests that assess the standards set by a specific uniformed protective service.</w:t>
            </w:r>
          </w:p>
          <w:p w14:paraId="4AC88678" w14:textId="79D4DC6F" w:rsidR="3D4696DF" w:rsidRPr="009928E7" w:rsidRDefault="3D4696DF" w:rsidP="4511EC03">
            <w:pPr>
              <w:spacing w:after="0" w:line="240" w:lineRule="auto"/>
              <w:rPr>
                <w:rFonts w:ascii="Arial" w:hAnsi="Arial" w:cs="Arial"/>
                <w:sz w:val="24"/>
                <w:szCs w:val="24"/>
              </w:rPr>
            </w:pPr>
            <w:r w:rsidRPr="009928E7">
              <w:rPr>
                <w:rFonts w:ascii="Arial" w:hAnsi="Arial" w:cs="Arial"/>
                <w:sz w:val="24"/>
                <w:szCs w:val="24"/>
              </w:rPr>
              <w:t xml:space="preserve">This unit will help to prepare you to progress to higher-education courses. The unit is particularly </w:t>
            </w:r>
            <w:r w:rsidRPr="009928E7">
              <w:rPr>
                <w:rFonts w:ascii="Arial" w:hAnsi="Arial" w:cs="Arial"/>
                <w:sz w:val="24"/>
                <w:szCs w:val="24"/>
              </w:rPr>
              <w:lastRenderedPageBreak/>
              <w:t>relevant for progression to programmes that integrate fitness or sport with ongoing engagement</w:t>
            </w:r>
            <w:r w:rsidR="3D1470EF" w:rsidRPr="009928E7">
              <w:rPr>
                <w:rFonts w:ascii="Arial" w:hAnsi="Arial" w:cs="Arial"/>
                <w:sz w:val="24"/>
                <w:szCs w:val="24"/>
              </w:rPr>
              <w:t xml:space="preserve"> </w:t>
            </w:r>
            <w:r w:rsidRPr="009928E7">
              <w:rPr>
                <w:rFonts w:ascii="Arial" w:hAnsi="Arial" w:cs="Arial"/>
                <w:sz w:val="24"/>
                <w:szCs w:val="24"/>
              </w:rPr>
              <w:t>with local uniformed protective services. The unit will also prepare you to meet the fitness</w:t>
            </w:r>
          </w:p>
          <w:p w14:paraId="3D6B12C4" w14:textId="7F6994CA" w:rsidR="3D4696DF" w:rsidRPr="009928E7" w:rsidRDefault="3D4696DF" w:rsidP="4511EC03">
            <w:pPr>
              <w:spacing w:after="0" w:line="240" w:lineRule="auto"/>
              <w:rPr>
                <w:rFonts w:ascii="Arial" w:hAnsi="Arial" w:cs="Arial"/>
                <w:sz w:val="24"/>
                <w:szCs w:val="24"/>
              </w:rPr>
            </w:pPr>
            <w:r w:rsidRPr="009928E7">
              <w:rPr>
                <w:rFonts w:ascii="Arial" w:hAnsi="Arial" w:cs="Arial"/>
                <w:sz w:val="24"/>
                <w:szCs w:val="24"/>
              </w:rPr>
              <w:t>requirements of a uniformed protective service, supporting your progression to employment.</w:t>
            </w:r>
            <w:r w:rsidR="52798D47" w:rsidRPr="009928E7">
              <w:rPr>
                <w:rFonts w:ascii="Arial" w:hAnsi="Arial" w:cs="Arial"/>
                <w:sz w:val="24"/>
                <w:szCs w:val="24"/>
              </w:rPr>
              <w:t xml:space="preserve"> </w:t>
            </w:r>
            <w:r w:rsidRPr="009928E7">
              <w:rPr>
                <w:rFonts w:ascii="Arial" w:hAnsi="Arial" w:cs="Arial"/>
                <w:sz w:val="24"/>
                <w:szCs w:val="24"/>
              </w:rPr>
              <w:t>The knowledge and understanding you gain in this unit will support you in maintaining a</w:t>
            </w:r>
            <w:r w:rsidR="295AD064" w:rsidRPr="009928E7">
              <w:rPr>
                <w:rFonts w:ascii="Arial" w:hAnsi="Arial" w:cs="Arial"/>
                <w:sz w:val="24"/>
                <w:szCs w:val="24"/>
              </w:rPr>
              <w:t xml:space="preserve"> </w:t>
            </w:r>
            <w:r w:rsidRPr="009928E7">
              <w:rPr>
                <w:rFonts w:ascii="Arial" w:hAnsi="Arial" w:cs="Arial"/>
                <w:sz w:val="24"/>
                <w:szCs w:val="24"/>
              </w:rPr>
              <w:t>minimum level of fitness, which will be required or beneficial in further study and employment</w:t>
            </w:r>
            <w:r w:rsidR="012812D2" w:rsidRPr="009928E7">
              <w:rPr>
                <w:rFonts w:ascii="Arial" w:hAnsi="Arial" w:cs="Arial"/>
                <w:sz w:val="24"/>
                <w:szCs w:val="24"/>
              </w:rPr>
              <w:t xml:space="preserve"> </w:t>
            </w:r>
            <w:r w:rsidRPr="009928E7">
              <w:rPr>
                <w:rFonts w:ascii="Arial" w:hAnsi="Arial" w:cs="Arial"/>
                <w:sz w:val="24"/>
                <w:szCs w:val="24"/>
              </w:rPr>
              <w:t>roles in the sector.</w:t>
            </w:r>
          </w:p>
          <w:p w14:paraId="297134AF" w14:textId="77777777" w:rsidR="3F8911EB" w:rsidRPr="009928E7" w:rsidRDefault="3F8911EB" w:rsidP="4511EC03">
            <w:pPr>
              <w:spacing w:after="0" w:line="240" w:lineRule="auto"/>
              <w:rPr>
                <w:rFonts w:ascii="Arial" w:eastAsia="Times New Roman" w:hAnsi="Arial" w:cs="Arial"/>
                <w:sz w:val="24"/>
                <w:szCs w:val="24"/>
              </w:rPr>
            </w:pPr>
          </w:p>
          <w:p w14:paraId="5680B28E" w14:textId="39FA1639" w:rsidR="3F8911EB" w:rsidRPr="009928E7" w:rsidRDefault="3F8911EB" w:rsidP="4511EC03">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 xml:space="preserve">Literacy: </w:t>
            </w:r>
            <w:r w:rsidR="5A64D182" w:rsidRPr="009928E7">
              <w:rPr>
                <w:rFonts w:ascii="Arial" w:eastAsia="Times New Roman" w:hAnsi="Arial" w:cs="Arial"/>
                <w:color w:val="000000" w:themeColor="text1"/>
                <w:sz w:val="24"/>
                <w:szCs w:val="24"/>
              </w:rPr>
              <w:t>creating a fitness plan</w:t>
            </w:r>
          </w:p>
          <w:p w14:paraId="7AD49CEC" w14:textId="0DB2253A" w:rsidR="3F8911EB" w:rsidRPr="009928E7" w:rsidRDefault="3F8911EB"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Careers: understand the requirements for a career in the public services</w:t>
            </w:r>
          </w:p>
          <w:p w14:paraId="391A98C2" w14:textId="77777777" w:rsidR="3F8911EB" w:rsidRPr="009928E7" w:rsidRDefault="3F8911EB"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ICT: Google classroom and word used to create and submit coursework</w:t>
            </w:r>
          </w:p>
          <w:p w14:paraId="568A595F" w14:textId="77777777" w:rsidR="3F8911EB" w:rsidRPr="009928E7" w:rsidRDefault="3F8911EB"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TS &amp; PC: Focus, sustain attention and persist with tasks.</w:t>
            </w:r>
          </w:p>
          <w:p w14:paraId="74749DAD" w14:textId="77777777" w:rsidR="3F8911EB" w:rsidRPr="009928E7" w:rsidRDefault="3F8911EB"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Seek advice when necessary.</w:t>
            </w:r>
          </w:p>
        </w:tc>
        <w:tc>
          <w:tcPr>
            <w:tcW w:w="2879" w:type="pc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E1760B" w14:textId="78094B94" w:rsidR="51F61D74" w:rsidRPr="009928E7" w:rsidRDefault="11EB9751" w:rsidP="4511EC03">
            <w:pPr>
              <w:spacing w:after="0"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lastRenderedPageBreak/>
              <w:t>Unit 15: Police Powers</w:t>
            </w:r>
          </w:p>
          <w:p w14:paraId="3337400A" w14:textId="552F4FC9" w:rsidR="51F61D74" w:rsidRPr="009928E7" w:rsidRDefault="11EB9751" w:rsidP="4511EC03">
            <w:pPr>
              <w:spacing w:after="0" w:line="240" w:lineRule="auto"/>
              <w:rPr>
                <w:rFonts w:ascii="Arial" w:hAnsi="Arial" w:cs="Arial"/>
                <w:sz w:val="24"/>
                <w:szCs w:val="24"/>
              </w:rPr>
            </w:pPr>
            <w:r w:rsidRPr="009928E7">
              <w:rPr>
                <w:rFonts w:ascii="Arial" w:hAnsi="Arial" w:cs="Arial"/>
                <w:sz w:val="24"/>
                <w:szCs w:val="24"/>
              </w:rPr>
              <w:t>It is important that, to understand the context in which they are working, those working in the protective services and other public services develop an awareness of the legal rules governing the criminal trial process and the personnel involved. In this unit, you will develop an understanding of the criminal justice system. You will look at the criminal trial process and examine the procedures that must be followed before the trial and during the trial itself. To understand why certain offenders receive specific sentences, you will explore the</w:t>
            </w:r>
          </w:p>
          <w:p w14:paraId="4FEDACD5" w14:textId="780F3647" w:rsidR="51F61D74" w:rsidRPr="009928E7" w:rsidRDefault="11EB9751" w:rsidP="4511EC03">
            <w:pPr>
              <w:spacing w:after="0" w:line="240" w:lineRule="auto"/>
              <w:rPr>
                <w:rFonts w:ascii="Arial" w:hAnsi="Arial" w:cs="Arial"/>
                <w:sz w:val="24"/>
                <w:szCs w:val="24"/>
              </w:rPr>
            </w:pPr>
            <w:r w:rsidRPr="009928E7">
              <w:rPr>
                <w:rFonts w:ascii="Arial" w:hAnsi="Arial" w:cs="Arial"/>
                <w:sz w:val="24"/>
                <w:szCs w:val="24"/>
              </w:rPr>
              <w:t>different types of sentencing and what the aims of sentencing are. This unit will introduce you to the various personnel involved in the administration of justice and their respective roles in the criminal trial process. You will explore the legal framework within which the police must work when searching, arresting, detaining and interviewing individuals, including how the rights of the individual are safeguarded. You will investigate the procedure for making a complaint against the police when an individual feels that their rights have been infringed. This unit will help you to progress to higher education courses associated with the uniformed protective services and related disciplines, such as degrees in law, criminology and police and</w:t>
            </w:r>
          </w:p>
          <w:p w14:paraId="08532DEF" w14:textId="29A1818C" w:rsidR="51F61D74" w:rsidRPr="009928E7" w:rsidRDefault="11EB9751" w:rsidP="4511EC03">
            <w:pPr>
              <w:spacing w:after="0" w:line="240" w:lineRule="auto"/>
              <w:rPr>
                <w:rFonts w:ascii="Arial" w:hAnsi="Arial" w:cs="Arial"/>
                <w:sz w:val="24"/>
                <w:szCs w:val="24"/>
              </w:rPr>
            </w:pPr>
            <w:r w:rsidRPr="009928E7">
              <w:rPr>
                <w:rFonts w:ascii="Arial" w:hAnsi="Arial" w:cs="Arial"/>
                <w:sz w:val="24"/>
                <w:szCs w:val="24"/>
              </w:rPr>
              <w:t>criminal investigation. The knowledge and skills developed in this unit will help you to progress to a variety of employment or apprenticeship opportunities that focus on policing.</w:t>
            </w:r>
          </w:p>
          <w:p w14:paraId="3E4C1711" w14:textId="77777777" w:rsidR="51F61D74" w:rsidRPr="009928E7" w:rsidRDefault="51F61D74" w:rsidP="4511EC03">
            <w:pPr>
              <w:spacing w:after="0" w:line="240" w:lineRule="auto"/>
              <w:rPr>
                <w:rFonts w:ascii="Arial" w:eastAsia="Times New Roman" w:hAnsi="Arial" w:cs="Arial"/>
                <w:sz w:val="24"/>
                <w:szCs w:val="24"/>
              </w:rPr>
            </w:pPr>
          </w:p>
          <w:p w14:paraId="4F0A3566" w14:textId="77777777" w:rsidR="51F61D74" w:rsidRPr="009928E7" w:rsidRDefault="11EB9751"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lastRenderedPageBreak/>
              <w:t>Literacy: Acquisition of new vocabulary and coursework completion.  </w:t>
            </w:r>
          </w:p>
          <w:p w14:paraId="3B096CC1" w14:textId="624546A2" w:rsidR="51F61D74" w:rsidRPr="009928E7" w:rsidRDefault="11EB9751" w:rsidP="4511EC03">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RRSA: Understand the issues that encompass policing</w:t>
            </w:r>
          </w:p>
          <w:p w14:paraId="088B4DF2" w14:textId="77777777" w:rsidR="51F61D74" w:rsidRPr="009928E7" w:rsidRDefault="11EB9751"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ICT: Google classroom and word used to create and submit coursework</w:t>
            </w:r>
          </w:p>
          <w:p w14:paraId="72B8B3CA" w14:textId="77777777" w:rsidR="51F61D74" w:rsidRPr="009928E7" w:rsidRDefault="11EB9751"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TS &amp; PC: Focus, sustain attention and persist with tasks.</w:t>
            </w:r>
          </w:p>
          <w:p w14:paraId="5D49B6E0" w14:textId="77777777" w:rsidR="51F61D74" w:rsidRPr="009928E7" w:rsidRDefault="11EB9751" w:rsidP="4511EC03">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Seek advice when necessary.</w:t>
            </w:r>
          </w:p>
          <w:p w14:paraId="5CB8EE40" w14:textId="7F469133" w:rsidR="51F61D74" w:rsidRPr="009928E7" w:rsidRDefault="51F61D74" w:rsidP="4511EC03">
            <w:pPr>
              <w:spacing w:line="240" w:lineRule="auto"/>
              <w:rPr>
                <w:rFonts w:ascii="Arial" w:eastAsia="Times New Roman" w:hAnsi="Arial" w:cs="Arial"/>
                <w:color w:val="000000" w:themeColor="text1"/>
                <w:sz w:val="24"/>
                <w:szCs w:val="24"/>
              </w:rPr>
            </w:pPr>
          </w:p>
        </w:tc>
      </w:tr>
    </w:tbl>
    <w:p w14:paraId="781DF2CB" w14:textId="11EB1CB6" w:rsidR="00560707" w:rsidRPr="009928E7" w:rsidRDefault="00560707" w:rsidP="2693AF73">
      <w:pPr>
        <w:rPr>
          <w:rFonts w:ascii="Arial" w:hAnsi="Arial" w:cs="Arial"/>
          <w:b/>
          <w:bCs/>
          <w:sz w:val="24"/>
          <w:szCs w:val="24"/>
          <w:highlight w:val="yellow"/>
        </w:rPr>
      </w:pPr>
    </w:p>
    <w:p w14:paraId="1FFE2BE8" w14:textId="77777777" w:rsidR="00456721" w:rsidRDefault="00456721" w:rsidP="00456721">
      <w:pPr>
        <w:rPr>
          <w:rFonts w:ascii="Arial" w:hAnsi="Arial" w:cs="Arial"/>
          <w:b/>
          <w:bCs/>
          <w:sz w:val="24"/>
          <w:szCs w:val="24"/>
        </w:rPr>
      </w:pPr>
    </w:p>
    <w:p w14:paraId="654349E4" w14:textId="77777777" w:rsidR="00456721" w:rsidRDefault="00456721" w:rsidP="00456721">
      <w:pPr>
        <w:rPr>
          <w:rFonts w:ascii="Arial" w:hAnsi="Arial" w:cs="Arial"/>
          <w:b/>
          <w:bCs/>
          <w:sz w:val="24"/>
          <w:szCs w:val="24"/>
        </w:rPr>
      </w:pPr>
    </w:p>
    <w:p w14:paraId="1D0D6577" w14:textId="77777777" w:rsidR="00456721" w:rsidRDefault="00456721" w:rsidP="00456721">
      <w:pPr>
        <w:rPr>
          <w:rFonts w:ascii="Arial" w:hAnsi="Arial" w:cs="Arial"/>
          <w:b/>
          <w:bCs/>
          <w:sz w:val="24"/>
          <w:szCs w:val="24"/>
        </w:rPr>
      </w:pPr>
    </w:p>
    <w:p w14:paraId="0EEE7F1D" w14:textId="77777777" w:rsidR="00456721" w:rsidRDefault="00456721" w:rsidP="00456721">
      <w:pPr>
        <w:rPr>
          <w:rFonts w:ascii="Arial" w:hAnsi="Arial" w:cs="Arial"/>
          <w:b/>
          <w:bCs/>
          <w:sz w:val="24"/>
          <w:szCs w:val="24"/>
        </w:rPr>
      </w:pPr>
    </w:p>
    <w:p w14:paraId="07F401C8" w14:textId="77777777" w:rsidR="00456721" w:rsidRDefault="00456721" w:rsidP="00456721">
      <w:pPr>
        <w:rPr>
          <w:rFonts w:ascii="Arial" w:hAnsi="Arial" w:cs="Arial"/>
          <w:b/>
          <w:bCs/>
          <w:sz w:val="24"/>
          <w:szCs w:val="24"/>
        </w:rPr>
      </w:pPr>
    </w:p>
    <w:p w14:paraId="6FD9C120" w14:textId="77777777" w:rsidR="00456721" w:rsidRDefault="00456721" w:rsidP="00456721">
      <w:pPr>
        <w:rPr>
          <w:rFonts w:ascii="Arial" w:hAnsi="Arial" w:cs="Arial"/>
          <w:b/>
          <w:bCs/>
          <w:sz w:val="24"/>
          <w:szCs w:val="24"/>
        </w:rPr>
      </w:pPr>
    </w:p>
    <w:p w14:paraId="29631CF4" w14:textId="77777777" w:rsidR="00456721" w:rsidRDefault="00456721" w:rsidP="00456721">
      <w:pPr>
        <w:rPr>
          <w:rFonts w:ascii="Arial" w:hAnsi="Arial" w:cs="Arial"/>
          <w:b/>
          <w:bCs/>
          <w:sz w:val="24"/>
          <w:szCs w:val="24"/>
        </w:rPr>
      </w:pPr>
    </w:p>
    <w:p w14:paraId="605482FE" w14:textId="0FD2E9E1" w:rsidR="00937BA5" w:rsidRPr="009928E7" w:rsidRDefault="00937BA5" w:rsidP="00456721">
      <w:pPr>
        <w:rPr>
          <w:rFonts w:ascii="Arial" w:hAnsi="Arial" w:cs="Arial"/>
          <w:b/>
          <w:bCs/>
          <w:sz w:val="24"/>
          <w:szCs w:val="24"/>
        </w:rPr>
      </w:pPr>
      <w:r w:rsidRPr="009928E7">
        <w:rPr>
          <w:rFonts w:ascii="Arial" w:hAnsi="Arial" w:cs="Arial"/>
          <w:b/>
          <w:bCs/>
          <w:sz w:val="24"/>
          <w:szCs w:val="24"/>
        </w:rPr>
        <w:lastRenderedPageBreak/>
        <w:t>Subject</w:t>
      </w:r>
      <w:r w:rsidRPr="00DD3743">
        <w:rPr>
          <w:rFonts w:ascii="Arial" w:hAnsi="Arial" w:cs="Arial"/>
          <w:b/>
          <w:bCs/>
          <w:sz w:val="24"/>
          <w:szCs w:val="24"/>
        </w:rPr>
        <w:t>:   GCE CCEA Geography – Paper 1: Physical Geography</w:t>
      </w:r>
    </w:p>
    <w:tbl>
      <w:tblPr>
        <w:tblpPr w:leftFromText="180" w:rightFromText="180" w:bottomFromText="200" w:vertAnchor="text" w:horzAnchor="margin" w:tblpX="-432" w:tblpY="2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937BA5" w:rsidRPr="009928E7" w14:paraId="73938210" w14:textId="77777777" w:rsidTr="0ACB969F">
        <w:tc>
          <w:tcPr>
            <w:tcW w:w="6480" w:type="dxa"/>
            <w:tcBorders>
              <w:top w:val="single" w:sz="4" w:space="0" w:color="auto"/>
              <w:left w:val="single" w:sz="4" w:space="0" w:color="auto"/>
              <w:bottom w:val="single" w:sz="4" w:space="0" w:color="auto"/>
              <w:right w:val="single" w:sz="4" w:space="0" w:color="auto"/>
            </w:tcBorders>
            <w:hideMark/>
          </w:tcPr>
          <w:p w14:paraId="34884E16" w14:textId="77777777" w:rsidR="00937BA5" w:rsidRPr="009928E7" w:rsidRDefault="00937BA5" w:rsidP="0ACB969F">
            <w:pPr>
              <w:jc w:val="center"/>
              <w:rPr>
                <w:rFonts w:ascii="Arial" w:hAnsi="Arial" w:cs="Arial"/>
                <w:b/>
                <w:bCs/>
                <w:sz w:val="24"/>
                <w:szCs w:val="24"/>
                <w:u w:val="single"/>
              </w:rPr>
            </w:pPr>
            <w:r w:rsidRPr="009928E7">
              <w:rPr>
                <w:rFonts w:ascii="Arial" w:hAnsi="Arial" w:cs="Arial"/>
                <w:b/>
                <w:bCs/>
                <w:sz w:val="24"/>
                <w:szCs w:val="24"/>
                <w:u w:val="single"/>
              </w:rPr>
              <w:t>September- December</w:t>
            </w:r>
          </w:p>
        </w:tc>
        <w:tc>
          <w:tcPr>
            <w:tcW w:w="8640" w:type="dxa"/>
            <w:gridSpan w:val="2"/>
            <w:tcBorders>
              <w:top w:val="single" w:sz="4" w:space="0" w:color="auto"/>
              <w:left w:val="single" w:sz="4" w:space="0" w:color="auto"/>
              <w:bottom w:val="single" w:sz="4" w:space="0" w:color="auto"/>
              <w:right w:val="single" w:sz="4" w:space="0" w:color="auto"/>
            </w:tcBorders>
            <w:hideMark/>
          </w:tcPr>
          <w:p w14:paraId="7DF0CA62" w14:textId="77777777" w:rsidR="00937BA5" w:rsidRPr="009928E7" w:rsidRDefault="00937BA5" w:rsidP="0ACB969F">
            <w:pPr>
              <w:jc w:val="center"/>
              <w:rPr>
                <w:rFonts w:ascii="Arial" w:hAnsi="Arial" w:cs="Arial"/>
                <w:b/>
                <w:bCs/>
                <w:sz w:val="24"/>
                <w:szCs w:val="24"/>
                <w:u w:val="single"/>
              </w:rPr>
            </w:pPr>
          </w:p>
        </w:tc>
      </w:tr>
      <w:tr w:rsidR="00937BA5" w:rsidRPr="009928E7" w14:paraId="501CCCF2" w14:textId="77777777" w:rsidTr="0ACB969F">
        <w:trPr>
          <w:trHeight w:val="2389"/>
        </w:trPr>
        <w:tc>
          <w:tcPr>
            <w:tcW w:w="6487" w:type="dxa"/>
            <w:tcBorders>
              <w:top w:val="single" w:sz="4" w:space="0" w:color="auto"/>
              <w:left w:val="single" w:sz="4" w:space="0" w:color="auto"/>
              <w:bottom w:val="single" w:sz="4" w:space="0" w:color="auto"/>
              <w:right w:val="single" w:sz="4" w:space="0" w:color="auto"/>
            </w:tcBorders>
          </w:tcPr>
          <w:p w14:paraId="44BA3426" w14:textId="77777777" w:rsidR="00937BA5" w:rsidRPr="009928E7" w:rsidRDefault="00937BA5" w:rsidP="0ACB969F">
            <w:pPr>
              <w:rPr>
                <w:rFonts w:ascii="Arial" w:hAnsi="Arial" w:cs="Arial"/>
                <w:b/>
                <w:bCs/>
                <w:sz w:val="24"/>
                <w:szCs w:val="24"/>
                <w:u w:val="single"/>
              </w:rPr>
            </w:pPr>
          </w:p>
          <w:p w14:paraId="394E21A9"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1A – Processes that shape fluvial environments</w:t>
            </w:r>
          </w:p>
          <w:p w14:paraId="346B7C25"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1B – Human interaction in fluvial environments</w:t>
            </w:r>
          </w:p>
          <w:p w14:paraId="60CE9BA1"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Literacy: </w:t>
            </w:r>
          </w:p>
          <w:p w14:paraId="695CC106"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learning and understanding key terms associated with the drainage basin and fluvial environment</w:t>
            </w:r>
          </w:p>
          <w:p w14:paraId="21B3C416"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distinguishing between inputs, stores and outputs within the drainage basin</w:t>
            </w:r>
          </w:p>
          <w:p w14:paraId="4A207DCB"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explain fluvial processes eg. various types of fluvial erosion and transportation</w:t>
            </w:r>
          </w:p>
          <w:p w14:paraId="4D397884"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explain the formation of Geographical features eg. waterfalls, flood plains, meanders, levees and deltas</w:t>
            </w:r>
          </w:p>
          <w:p w14:paraId="476ED66E"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understanding and evaluating fluvial hard and soft engineering strategies and their effects on people, property and the environment with reference to places</w:t>
            </w:r>
          </w:p>
          <w:p w14:paraId="7379ACA3"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explaining the need for channelisation and evaluating the various methods used with reference to places</w:t>
            </w:r>
          </w:p>
          <w:p w14:paraId="1936C4E1"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application of Geographical understanding of flooding to LEDC (Pakistan) and MEDC (Somerset Levels, England) case studies.</w:t>
            </w:r>
          </w:p>
          <w:p w14:paraId="43493838" w14:textId="77777777" w:rsidR="00937BA5" w:rsidRPr="009928E7" w:rsidRDefault="00937BA5" w:rsidP="0ACB969F">
            <w:pPr>
              <w:rPr>
                <w:rFonts w:ascii="Arial" w:hAnsi="Arial" w:cs="Arial"/>
                <w:sz w:val="24"/>
                <w:szCs w:val="24"/>
              </w:rPr>
            </w:pPr>
            <w:r w:rsidRPr="009928E7">
              <w:rPr>
                <w:rFonts w:ascii="Arial" w:hAnsi="Arial" w:cs="Arial"/>
                <w:sz w:val="24"/>
                <w:szCs w:val="24"/>
              </w:rPr>
              <w:lastRenderedPageBreak/>
              <w:t xml:space="preserve">Numeracy: </w:t>
            </w:r>
          </w:p>
          <w:p w14:paraId="738ACAD3" w14:textId="77777777" w:rsidR="00937BA5" w:rsidRPr="009928E7" w:rsidRDefault="00937BA5">
            <w:pPr>
              <w:pStyle w:val="ListParagraph"/>
              <w:numPr>
                <w:ilvl w:val="0"/>
                <w:numId w:val="41"/>
              </w:numPr>
              <w:spacing w:after="160" w:line="254" w:lineRule="auto"/>
              <w:rPr>
                <w:rFonts w:ascii="Arial" w:hAnsi="Arial" w:cs="Arial"/>
              </w:rPr>
            </w:pPr>
            <w:r w:rsidRPr="009928E7">
              <w:rPr>
                <w:rFonts w:ascii="Arial" w:hAnsi="Arial" w:cs="Arial"/>
              </w:rPr>
              <w:t>analysis and interpretation of flood hydrographs</w:t>
            </w:r>
          </w:p>
          <w:p w14:paraId="175D53C2" w14:textId="77777777" w:rsidR="00937BA5" w:rsidRPr="009928E7" w:rsidRDefault="00937BA5" w:rsidP="0ACB969F">
            <w:pPr>
              <w:pStyle w:val="ListParagraph"/>
              <w:spacing w:after="160" w:line="254" w:lineRule="auto"/>
              <w:rPr>
                <w:rFonts w:ascii="Arial" w:hAnsi="Arial" w:cs="Arial"/>
              </w:rPr>
            </w:pPr>
          </w:p>
          <w:p w14:paraId="2D76A0C4"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ICT: </w:t>
            </w:r>
          </w:p>
          <w:p w14:paraId="7A957009" w14:textId="77777777" w:rsidR="00937BA5" w:rsidRPr="009928E7" w:rsidRDefault="00937BA5">
            <w:pPr>
              <w:pStyle w:val="ListParagraph"/>
              <w:numPr>
                <w:ilvl w:val="0"/>
                <w:numId w:val="42"/>
              </w:numPr>
              <w:spacing w:after="160" w:line="254" w:lineRule="auto"/>
              <w:rPr>
                <w:rFonts w:ascii="Arial" w:hAnsi="Arial" w:cs="Arial"/>
              </w:rPr>
            </w:pPr>
            <w:r w:rsidRPr="009928E7">
              <w:rPr>
                <w:rFonts w:ascii="Arial" w:hAnsi="Arial" w:cs="Arial"/>
              </w:rPr>
              <w:t>research opportunities for research on various fluvial process and features with reference to places as well as causes of recent floods</w:t>
            </w:r>
          </w:p>
          <w:p w14:paraId="247E64E0" w14:textId="77777777" w:rsidR="00937BA5" w:rsidRPr="009928E7" w:rsidRDefault="00937BA5">
            <w:pPr>
              <w:pStyle w:val="ListParagraph"/>
              <w:numPr>
                <w:ilvl w:val="0"/>
                <w:numId w:val="42"/>
              </w:numPr>
              <w:spacing w:after="160" w:line="254" w:lineRule="auto"/>
              <w:rPr>
                <w:rFonts w:ascii="Arial" w:hAnsi="Arial" w:cs="Arial"/>
              </w:rPr>
            </w:pPr>
            <w:r w:rsidRPr="009928E7">
              <w:rPr>
                <w:rFonts w:ascii="Arial" w:hAnsi="Arial" w:cs="Arial"/>
              </w:rPr>
              <w:t>Triptico</w:t>
            </w:r>
          </w:p>
          <w:p w14:paraId="3D69CD1B"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Careers: </w:t>
            </w:r>
          </w:p>
          <w:p w14:paraId="2B793BF3" w14:textId="77777777" w:rsidR="00937BA5" w:rsidRPr="009928E7" w:rsidRDefault="00937BA5">
            <w:pPr>
              <w:pStyle w:val="ListParagraph"/>
              <w:numPr>
                <w:ilvl w:val="0"/>
                <w:numId w:val="43"/>
              </w:numPr>
              <w:spacing w:after="160" w:line="276" w:lineRule="auto"/>
              <w:rPr>
                <w:rFonts w:ascii="Arial" w:hAnsi="Arial" w:cs="Arial"/>
              </w:rPr>
            </w:pPr>
            <w:r w:rsidRPr="009928E7">
              <w:rPr>
                <w:rFonts w:ascii="Arial" w:hAnsi="Arial" w:cs="Arial"/>
              </w:rPr>
              <w:t>career opportunities in Environmental Science</w:t>
            </w:r>
          </w:p>
          <w:p w14:paraId="3FD52751"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Tracking assessment:  </w:t>
            </w:r>
          </w:p>
          <w:p w14:paraId="6F0B2E35"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GCE past paper questions</w:t>
            </w:r>
          </w:p>
          <w:p w14:paraId="77C73E44"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Use of CCEA GCSE microsite</w:t>
            </w:r>
          </w:p>
          <w:p w14:paraId="7DB1D1D4" w14:textId="77777777" w:rsidR="00937BA5" w:rsidRPr="009928E7" w:rsidRDefault="00937BA5" w:rsidP="0ACB969F">
            <w:pPr>
              <w:spacing w:line="254" w:lineRule="auto"/>
              <w:rPr>
                <w:rFonts w:ascii="Arial" w:hAnsi="Arial" w:cs="Arial"/>
                <w:b/>
                <w:bCs/>
                <w:i/>
                <w:iCs/>
                <w:sz w:val="24"/>
                <w:szCs w:val="24"/>
                <w:u w:val="single"/>
              </w:rPr>
            </w:pPr>
          </w:p>
          <w:p w14:paraId="4F537128"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2A – Global biomes</w:t>
            </w:r>
          </w:p>
          <w:p w14:paraId="151A2A12"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2B – Small scale ecosystems</w:t>
            </w:r>
          </w:p>
          <w:p w14:paraId="3AD87DC8" w14:textId="77777777" w:rsidR="00937BA5" w:rsidRPr="009928E7" w:rsidRDefault="00937BA5" w:rsidP="0ACB969F">
            <w:pPr>
              <w:spacing w:line="254" w:lineRule="auto"/>
              <w:rPr>
                <w:rFonts w:ascii="Arial" w:hAnsi="Arial" w:cs="Arial"/>
                <w:sz w:val="24"/>
                <w:szCs w:val="24"/>
              </w:rPr>
            </w:pPr>
            <w:r w:rsidRPr="009928E7">
              <w:rPr>
                <w:rFonts w:ascii="Arial" w:hAnsi="Arial" w:cs="Arial"/>
                <w:sz w:val="24"/>
                <w:szCs w:val="24"/>
              </w:rPr>
              <w:t>Literacy:</w:t>
            </w:r>
          </w:p>
          <w:p w14:paraId="51AA2838"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Compare and contrast the influence of climate and soils on various biomes, tundra, grasslands and deciduous woodland</w:t>
            </w:r>
          </w:p>
          <w:p w14:paraId="5C464564"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Distinguish between soil characteristics and processes in tundra, grasslands and deciduous woodland</w:t>
            </w:r>
          </w:p>
          <w:p w14:paraId="1C0D09AA"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lastRenderedPageBreak/>
              <w:t>Distinguish between and evaluate the actual and potential impacts of climate change on the tundra with reference to North Slope, Alaska</w:t>
            </w:r>
          </w:p>
          <w:p w14:paraId="203BBF87"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Understand and describe energy flow and nutrient recycling in an ecosystem with reference to a deciduous woodland, Breen Wood, NI</w:t>
            </w:r>
          </w:p>
          <w:p w14:paraId="723A89EC"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Describe and explain plant succession in Umbra sand dunes</w:t>
            </w:r>
          </w:p>
          <w:p w14:paraId="0D6BC734" w14:textId="77777777" w:rsidR="00937BA5" w:rsidRPr="009928E7" w:rsidRDefault="00937BA5" w:rsidP="0ACB969F">
            <w:pPr>
              <w:spacing w:line="254" w:lineRule="auto"/>
              <w:rPr>
                <w:rFonts w:ascii="Arial" w:hAnsi="Arial" w:cs="Arial"/>
                <w:sz w:val="24"/>
                <w:szCs w:val="24"/>
              </w:rPr>
            </w:pPr>
          </w:p>
          <w:p w14:paraId="06C826E7"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Numeracy: </w:t>
            </w:r>
          </w:p>
          <w:p w14:paraId="42F57766" w14:textId="77777777" w:rsidR="00937BA5" w:rsidRPr="009928E7" w:rsidRDefault="00937BA5">
            <w:pPr>
              <w:pStyle w:val="ListParagraph"/>
              <w:numPr>
                <w:ilvl w:val="0"/>
                <w:numId w:val="47"/>
              </w:numPr>
              <w:spacing w:line="254" w:lineRule="auto"/>
              <w:rPr>
                <w:rFonts w:ascii="Arial" w:hAnsi="Arial" w:cs="Arial"/>
              </w:rPr>
            </w:pPr>
            <w:r w:rsidRPr="009928E7">
              <w:rPr>
                <w:rFonts w:ascii="Arial" w:hAnsi="Arial" w:cs="Arial"/>
              </w:rPr>
              <w:t>Compare and understand climate change data</w:t>
            </w:r>
          </w:p>
          <w:p w14:paraId="34A104AC" w14:textId="77777777" w:rsidR="00937BA5" w:rsidRPr="009928E7" w:rsidRDefault="00937BA5" w:rsidP="0ACB969F">
            <w:pPr>
              <w:pStyle w:val="ListParagraph"/>
              <w:spacing w:line="254" w:lineRule="auto"/>
              <w:rPr>
                <w:rFonts w:ascii="Arial" w:hAnsi="Arial" w:cs="Arial"/>
              </w:rPr>
            </w:pPr>
          </w:p>
          <w:p w14:paraId="3E96F9EF"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ICT: </w:t>
            </w:r>
          </w:p>
          <w:p w14:paraId="0B0BEC45" w14:textId="77777777" w:rsidR="00937BA5" w:rsidRPr="009928E7" w:rsidRDefault="00937BA5">
            <w:pPr>
              <w:pStyle w:val="ListParagraph"/>
              <w:numPr>
                <w:ilvl w:val="0"/>
                <w:numId w:val="46"/>
              </w:numPr>
              <w:rPr>
                <w:rFonts w:ascii="Arial" w:hAnsi="Arial" w:cs="Arial"/>
              </w:rPr>
            </w:pPr>
            <w:r w:rsidRPr="009928E7">
              <w:rPr>
                <w:rFonts w:ascii="Arial" w:hAnsi="Arial" w:cs="Arial"/>
              </w:rPr>
              <w:t>Researching locations of major biomes and their links to latitude, climate, soils and relief</w:t>
            </w:r>
          </w:p>
          <w:p w14:paraId="114B4F84" w14:textId="77777777" w:rsidR="00937BA5" w:rsidRPr="009928E7" w:rsidRDefault="00937BA5" w:rsidP="0ACB969F">
            <w:pPr>
              <w:pStyle w:val="ListParagraph"/>
              <w:rPr>
                <w:rFonts w:ascii="Arial" w:hAnsi="Arial" w:cs="Arial"/>
              </w:rPr>
            </w:pPr>
          </w:p>
          <w:p w14:paraId="1AABDC09" w14:textId="77777777" w:rsidR="00937BA5" w:rsidRPr="009928E7" w:rsidRDefault="00937BA5" w:rsidP="0ACB969F">
            <w:pPr>
              <w:pStyle w:val="ListParagraph"/>
              <w:rPr>
                <w:rFonts w:ascii="Arial" w:hAnsi="Arial" w:cs="Arial"/>
              </w:rPr>
            </w:pPr>
          </w:p>
          <w:p w14:paraId="3F82752B" w14:textId="77777777" w:rsidR="00937BA5" w:rsidRPr="009928E7" w:rsidRDefault="00937BA5" w:rsidP="0ACB969F">
            <w:pPr>
              <w:pStyle w:val="ListParagraph"/>
              <w:rPr>
                <w:rFonts w:ascii="Arial" w:hAnsi="Arial" w:cs="Arial"/>
              </w:rPr>
            </w:pPr>
          </w:p>
          <w:p w14:paraId="2D48E8B9"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Careers: </w:t>
            </w:r>
          </w:p>
          <w:p w14:paraId="03B431F1" w14:textId="305B8F73" w:rsidR="00937BA5" w:rsidRPr="009928E7" w:rsidRDefault="00937BA5">
            <w:pPr>
              <w:pStyle w:val="ListParagraph"/>
              <w:numPr>
                <w:ilvl w:val="0"/>
                <w:numId w:val="46"/>
              </w:numPr>
              <w:rPr>
                <w:rFonts w:ascii="Arial" w:hAnsi="Arial" w:cs="Arial"/>
              </w:rPr>
            </w:pPr>
            <w:r w:rsidRPr="009928E7">
              <w:rPr>
                <w:rFonts w:ascii="Arial" w:hAnsi="Arial" w:cs="Arial"/>
              </w:rPr>
              <w:t>Soil scientist, Field Studies Council work, Environmental Science</w:t>
            </w:r>
            <w:r w:rsidR="0614957A" w:rsidRPr="009928E7">
              <w:rPr>
                <w:rFonts w:ascii="Arial" w:hAnsi="Arial" w:cs="Arial"/>
              </w:rPr>
              <w:t>, Data Analyist, Climatology</w:t>
            </w:r>
          </w:p>
          <w:p w14:paraId="6CA203BD" w14:textId="77777777" w:rsidR="00937BA5" w:rsidRPr="009928E7" w:rsidRDefault="00937BA5" w:rsidP="0ACB969F">
            <w:pPr>
              <w:pStyle w:val="ListParagraph"/>
              <w:rPr>
                <w:rFonts w:ascii="Arial" w:hAnsi="Arial" w:cs="Arial"/>
              </w:rPr>
            </w:pPr>
          </w:p>
          <w:p w14:paraId="6903530C"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Tracking assessment:  </w:t>
            </w:r>
          </w:p>
          <w:p w14:paraId="2CAE7447"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GCE past paper questions</w:t>
            </w:r>
          </w:p>
          <w:p w14:paraId="0125754F"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Use of CCEA GCSE microsite</w:t>
            </w:r>
          </w:p>
          <w:p w14:paraId="1EEB5C65" w14:textId="77777777" w:rsidR="00937BA5" w:rsidRPr="009928E7" w:rsidRDefault="00937BA5" w:rsidP="0ACB969F">
            <w:pPr>
              <w:spacing w:line="254" w:lineRule="auto"/>
              <w:rPr>
                <w:rFonts w:ascii="Arial" w:hAnsi="Arial" w:cs="Arial"/>
                <w:b/>
                <w:bCs/>
                <w:i/>
                <w:iCs/>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14:paraId="27EFE50A" w14:textId="77777777" w:rsidR="00937BA5" w:rsidRPr="009928E7" w:rsidRDefault="00937BA5" w:rsidP="0ACB969F">
            <w:pPr>
              <w:rPr>
                <w:rFonts w:ascii="Arial" w:hAnsi="Arial" w:cs="Arial"/>
                <w:b/>
                <w:bCs/>
                <w:sz w:val="24"/>
                <w:szCs w:val="24"/>
              </w:rPr>
            </w:pPr>
          </w:p>
          <w:p w14:paraId="69A0658A" w14:textId="77777777" w:rsidR="00937BA5" w:rsidRPr="009928E7" w:rsidRDefault="00937BA5" w:rsidP="0ACB969F">
            <w:pPr>
              <w:rPr>
                <w:rFonts w:ascii="Arial" w:hAnsi="Arial" w:cs="Arial"/>
                <w:b/>
                <w:bCs/>
                <w:sz w:val="24"/>
                <w:szCs w:val="24"/>
              </w:rPr>
            </w:pPr>
            <w:r w:rsidRPr="009928E7">
              <w:rPr>
                <w:rFonts w:ascii="Arial" w:hAnsi="Arial" w:cs="Arial"/>
                <w:b/>
                <w:bCs/>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14:paraId="44D1216F" w14:textId="77777777" w:rsidR="00937BA5" w:rsidRPr="009928E7" w:rsidRDefault="00937BA5" w:rsidP="0ACB969F">
            <w:pPr>
              <w:rPr>
                <w:rFonts w:ascii="Arial" w:hAnsi="Arial" w:cs="Arial"/>
                <w:b/>
                <w:bCs/>
                <w:sz w:val="24"/>
                <w:szCs w:val="24"/>
                <w:u w:val="single"/>
              </w:rPr>
            </w:pPr>
          </w:p>
          <w:p w14:paraId="29142CC1"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3A – Proceses that shape our weather and climate</w:t>
            </w:r>
          </w:p>
          <w:p w14:paraId="2FC72980"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3B – Weather in the British Isles</w:t>
            </w:r>
          </w:p>
          <w:p w14:paraId="188322BC"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3C – Global weather issues</w:t>
            </w:r>
          </w:p>
          <w:p w14:paraId="71C25C68"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Literacy: </w:t>
            </w:r>
          </w:p>
          <w:p w14:paraId="2EF18DDE"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Understand and explain heat transfers and the global energy balance</w:t>
            </w:r>
          </w:p>
          <w:p w14:paraId="44791B03"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Describe general circulation in the atmosphere eg the Tricellular model, Upper Westerlies and the Jet Stream</w:t>
            </w:r>
          </w:p>
          <w:p w14:paraId="092E5E14"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Contrasting factors influencing weather and climate, eg continentality and seasonality</w:t>
            </w:r>
          </w:p>
          <w:p w14:paraId="486C92AA"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Distinguish between frontal, relief and convectional precipitation</w:t>
            </w:r>
          </w:p>
          <w:p w14:paraId="34F607C0"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Describe and explain the weather associated with the passage of a mid-latitude depression and that caused by El Nino</w:t>
            </w:r>
          </w:p>
          <w:p w14:paraId="3517F98F" w14:textId="77777777" w:rsidR="00937BA5" w:rsidRPr="009928E7" w:rsidRDefault="00937BA5" w:rsidP="0ACB969F">
            <w:pPr>
              <w:pStyle w:val="ListParagraph"/>
              <w:spacing w:after="160" w:line="254" w:lineRule="auto"/>
              <w:rPr>
                <w:rFonts w:ascii="Arial" w:hAnsi="Arial" w:cs="Arial"/>
              </w:rPr>
            </w:pPr>
          </w:p>
          <w:p w14:paraId="4199B405"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Numeracy: </w:t>
            </w:r>
          </w:p>
          <w:p w14:paraId="157B12A7"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interpretation of isohyet maps showing global precipitation</w:t>
            </w:r>
          </w:p>
          <w:p w14:paraId="6E5D67A2"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analysis of climate graphs with reference to places</w:t>
            </w:r>
          </w:p>
          <w:p w14:paraId="6F847F5A" w14:textId="77777777" w:rsidR="00937BA5" w:rsidRPr="009928E7" w:rsidRDefault="00937BA5" w:rsidP="0ACB969F">
            <w:pPr>
              <w:rPr>
                <w:rFonts w:ascii="Arial" w:hAnsi="Arial" w:cs="Arial"/>
                <w:sz w:val="24"/>
                <w:szCs w:val="24"/>
              </w:rPr>
            </w:pPr>
            <w:r w:rsidRPr="009928E7">
              <w:rPr>
                <w:rFonts w:ascii="Arial" w:hAnsi="Arial" w:cs="Arial"/>
                <w:sz w:val="24"/>
                <w:szCs w:val="24"/>
              </w:rPr>
              <w:lastRenderedPageBreak/>
              <w:t xml:space="preserve">ICT: </w:t>
            </w:r>
          </w:p>
          <w:p w14:paraId="7D20DA32"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Download and analyse surface pressure charts for the UK and Europe</w:t>
            </w:r>
          </w:p>
          <w:p w14:paraId="42FAE6AE"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Interpretation of satellite weather images</w:t>
            </w:r>
          </w:p>
          <w:p w14:paraId="39DAEE48"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further research on case study: Typhoon Haiyan</w:t>
            </w:r>
          </w:p>
          <w:p w14:paraId="4609465B"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Triptico</w:t>
            </w:r>
          </w:p>
          <w:p w14:paraId="50CA72F0"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Careers: </w:t>
            </w:r>
          </w:p>
          <w:p w14:paraId="28DD4CC3" w14:textId="015EA784"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 xml:space="preserve">career opportunities in </w:t>
            </w:r>
            <w:r w:rsidR="05839EDF" w:rsidRPr="009928E7">
              <w:rPr>
                <w:rFonts w:ascii="Arial" w:hAnsi="Arial" w:cs="Arial"/>
              </w:rPr>
              <w:t>M</w:t>
            </w:r>
            <w:r w:rsidRPr="009928E7">
              <w:rPr>
                <w:rFonts w:ascii="Arial" w:hAnsi="Arial" w:cs="Arial"/>
              </w:rPr>
              <w:t>eteorology</w:t>
            </w:r>
          </w:p>
          <w:p w14:paraId="31DC90B6"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Tracking assessment: </w:t>
            </w:r>
          </w:p>
          <w:p w14:paraId="0CFFEBB0"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GCSE past paper questions</w:t>
            </w:r>
          </w:p>
          <w:p w14:paraId="62B1F800"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Use of CCEA GCSE Geography microsite</w:t>
            </w:r>
          </w:p>
        </w:tc>
      </w:tr>
    </w:tbl>
    <w:p w14:paraId="097167A6" w14:textId="77777777" w:rsidR="00937BA5" w:rsidRPr="00DD3743" w:rsidRDefault="00937BA5" w:rsidP="00DD3743">
      <w:pPr>
        <w:rPr>
          <w:rFonts w:ascii="Arial" w:hAnsi="Arial" w:cs="Arial"/>
          <w:b/>
          <w:bCs/>
          <w:sz w:val="24"/>
          <w:szCs w:val="24"/>
        </w:rPr>
      </w:pPr>
      <w:r w:rsidRPr="00DD3743">
        <w:rPr>
          <w:rFonts w:ascii="Arial" w:hAnsi="Arial" w:cs="Arial"/>
          <w:b/>
          <w:bCs/>
          <w:sz w:val="24"/>
          <w:szCs w:val="24"/>
        </w:rPr>
        <w:lastRenderedPageBreak/>
        <w:t>Subject:   GCE CCEA Geography – Paper 2: Human Geography</w:t>
      </w:r>
    </w:p>
    <w:tbl>
      <w:tblPr>
        <w:tblpPr w:leftFromText="180" w:rightFromText="180" w:bottomFromText="200" w:vertAnchor="text" w:horzAnchor="margin" w:tblpX="-432" w:tblpY="28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937BA5" w:rsidRPr="009928E7" w14:paraId="5F3D8BBC" w14:textId="77777777" w:rsidTr="0ACB969F">
        <w:tc>
          <w:tcPr>
            <w:tcW w:w="6480" w:type="dxa"/>
            <w:tcBorders>
              <w:top w:val="single" w:sz="4" w:space="0" w:color="auto"/>
              <w:left w:val="single" w:sz="4" w:space="0" w:color="auto"/>
              <w:bottom w:val="single" w:sz="4" w:space="0" w:color="auto"/>
              <w:right w:val="single" w:sz="4" w:space="0" w:color="auto"/>
            </w:tcBorders>
            <w:hideMark/>
          </w:tcPr>
          <w:p w14:paraId="4D29BF8F" w14:textId="77777777" w:rsidR="00937BA5" w:rsidRPr="009928E7" w:rsidRDefault="00937BA5" w:rsidP="0ACB969F">
            <w:pPr>
              <w:jc w:val="center"/>
              <w:rPr>
                <w:rFonts w:ascii="Arial" w:hAnsi="Arial" w:cs="Arial"/>
                <w:b/>
                <w:bCs/>
                <w:sz w:val="24"/>
                <w:szCs w:val="24"/>
                <w:u w:val="single"/>
              </w:rPr>
            </w:pPr>
            <w:r w:rsidRPr="009928E7">
              <w:rPr>
                <w:rFonts w:ascii="Arial" w:hAnsi="Arial" w:cs="Arial"/>
                <w:b/>
                <w:bCs/>
                <w:sz w:val="24"/>
                <w:szCs w:val="24"/>
                <w:u w:val="single"/>
              </w:rPr>
              <w:t>December - March</w:t>
            </w:r>
          </w:p>
        </w:tc>
        <w:tc>
          <w:tcPr>
            <w:tcW w:w="8640" w:type="dxa"/>
            <w:gridSpan w:val="2"/>
            <w:tcBorders>
              <w:top w:val="single" w:sz="4" w:space="0" w:color="auto"/>
              <w:left w:val="single" w:sz="4" w:space="0" w:color="auto"/>
              <w:bottom w:val="single" w:sz="4" w:space="0" w:color="auto"/>
              <w:right w:val="single" w:sz="4" w:space="0" w:color="auto"/>
            </w:tcBorders>
            <w:hideMark/>
          </w:tcPr>
          <w:p w14:paraId="71E9947C" w14:textId="77777777" w:rsidR="00937BA5" w:rsidRPr="009928E7" w:rsidRDefault="00937BA5" w:rsidP="0ACB969F">
            <w:pPr>
              <w:jc w:val="center"/>
              <w:rPr>
                <w:rFonts w:ascii="Arial" w:hAnsi="Arial" w:cs="Arial"/>
                <w:b/>
                <w:bCs/>
                <w:sz w:val="24"/>
                <w:szCs w:val="24"/>
                <w:u w:val="single"/>
              </w:rPr>
            </w:pPr>
          </w:p>
        </w:tc>
      </w:tr>
      <w:tr w:rsidR="00937BA5" w:rsidRPr="009928E7" w14:paraId="41A94DD6" w14:textId="77777777" w:rsidTr="0ACB969F">
        <w:trPr>
          <w:trHeight w:val="2389"/>
        </w:trPr>
        <w:tc>
          <w:tcPr>
            <w:tcW w:w="6487" w:type="dxa"/>
            <w:tcBorders>
              <w:top w:val="single" w:sz="4" w:space="0" w:color="auto"/>
              <w:left w:val="single" w:sz="4" w:space="0" w:color="auto"/>
              <w:bottom w:val="single" w:sz="4" w:space="0" w:color="auto"/>
              <w:right w:val="single" w:sz="4" w:space="0" w:color="auto"/>
            </w:tcBorders>
          </w:tcPr>
          <w:p w14:paraId="1413D853" w14:textId="77777777" w:rsidR="00937BA5" w:rsidRPr="009928E7" w:rsidRDefault="00937BA5" w:rsidP="0ACB969F">
            <w:pPr>
              <w:rPr>
                <w:rFonts w:ascii="Arial" w:hAnsi="Arial" w:cs="Arial"/>
                <w:b/>
                <w:bCs/>
                <w:sz w:val="24"/>
                <w:szCs w:val="24"/>
                <w:u w:val="single"/>
              </w:rPr>
            </w:pPr>
          </w:p>
          <w:p w14:paraId="5C07D472"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1A – Population data</w:t>
            </w:r>
          </w:p>
          <w:p w14:paraId="2DF0863F"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1B – Popluation change</w:t>
            </w:r>
          </w:p>
          <w:p w14:paraId="2ED22649"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1C – Population and resources</w:t>
            </w:r>
          </w:p>
          <w:p w14:paraId="05C34201"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Literacy: </w:t>
            </w:r>
          </w:p>
          <w:p w14:paraId="4308282D"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learning and understanding key terms associated with data collection</w:t>
            </w:r>
          </w:p>
          <w:p w14:paraId="4D170002"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distinguishing between and evaluating data collection methods in MEDCs and LEDCs, with reference to case studies: UK and Nigeria</w:t>
            </w:r>
          </w:p>
          <w:p w14:paraId="77D9F34E"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being able to fully explain fertility and mortality measures eg. total fertility rate and natural increase</w:t>
            </w:r>
          </w:p>
          <w:p w14:paraId="6C90B798"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understanding and applying the Demographic Transition Model and Epidemiological Transition Model to countries in various stages of economic and social development</w:t>
            </w:r>
          </w:p>
          <w:p w14:paraId="25010DB9"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describing over, under and optimum population</w:t>
            </w:r>
          </w:p>
          <w:p w14:paraId="5C9E868A"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understanding and evaluating the demographic theories of Malthus and Boserup with reference to time and space</w:t>
            </w:r>
          </w:p>
          <w:p w14:paraId="6C1CD9D0"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t>Understanding the difference between pro and anti Natalist policies with reference to places</w:t>
            </w:r>
          </w:p>
          <w:p w14:paraId="1D2325BD" w14:textId="77777777" w:rsidR="00937BA5" w:rsidRPr="009928E7" w:rsidRDefault="00937BA5">
            <w:pPr>
              <w:pStyle w:val="ListParagraph"/>
              <w:numPr>
                <w:ilvl w:val="0"/>
                <w:numId w:val="40"/>
              </w:numPr>
              <w:spacing w:after="160" w:line="254" w:lineRule="auto"/>
              <w:rPr>
                <w:rFonts w:ascii="Arial" w:hAnsi="Arial" w:cs="Arial"/>
              </w:rPr>
            </w:pPr>
            <w:r w:rsidRPr="009928E7">
              <w:rPr>
                <w:rFonts w:ascii="Arial" w:hAnsi="Arial" w:cs="Arial"/>
              </w:rPr>
              <w:lastRenderedPageBreak/>
              <w:t>Evaluating the impacts of the Chinese One Child Policy</w:t>
            </w:r>
          </w:p>
          <w:p w14:paraId="7B0D21B1"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Numeracy: </w:t>
            </w:r>
          </w:p>
          <w:p w14:paraId="5C22135F" w14:textId="77777777" w:rsidR="00937BA5" w:rsidRPr="009928E7" w:rsidRDefault="00937BA5">
            <w:pPr>
              <w:pStyle w:val="ListParagraph"/>
              <w:numPr>
                <w:ilvl w:val="0"/>
                <w:numId w:val="41"/>
              </w:numPr>
              <w:spacing w:after="160" w:line="254" w:lineRule="auto"/>
              <w:rPr>
                <w:rFonts w:ascii="Arial" w:hAnsi="Arial" w:cs="Arial"/>
              </w:rPr>
            </w:pPr>
            <w:r w:rsidRPr="009928E7">
              <w:rPr>
                <w:rFonts w:ascii="Arial" w:hAnsi="Arial" w:cs="Arial"/>
              </w:rPr>
              <w:t>analysis and interpretation of Demographic Transition Model and statistics illustrating the Epidemiological Transition Model</w:t>
            </w:r>
          </w:p>
          <w:p w14:paraId="2A7A9836" w14:textId="77777777" w:rsidR="00937BA5" w:rsidRPr="009928E7" w:rsidRDefault="00937BA5" w:rsidP="0ACB969F">
            <w:pPr>
              <w:pStyle w:val="ListParagraph"/>
              <w:spacing w:after="160" w:line="254" w:lineRule="auto"/>
              <w:rPr>
                <w:rFonts w:ascii="Arial" w:hAnsi="Arial" w:cs="Arial"/>
              </w:rPr>
            </w:pPr>
          </w:p>
          <w:p w14:paraId="7DDE26EE"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ICT: </w:t>
            </w:r>
          </w:p>
          <w:p w14:paraId="69A642BC" w14:textId="77777777" w:rsidR="00937BA5" w:rsidRPr="009928E7" w:rsidRDefault="00937BA5">
            <w:pPr>
              <w:pStyle w:val="ListParagraph"/>
              <w:numPr>
                <w:ilvl w:val="0"/>
                <w:numId w:val="42"/>
              </w:numPr>
              <w:spacing w:after="160" w:line="254" w:lineRule="auto"/>
              <w:rPr>
                <w:rFonts w:ascii="Arial" w:hAnsi="Arial" w:cs="Arial"/>
              </w:rPr>
            </w:pPr>
            <w:r w:rsidRPr="009928E7">
              <w:rPr>
                <w:rFonts w:ascii="Arial" w:hAnsi="Arial" w:cs="Arial"/>
              </w:rPr>
              <w:t>research opportunities on the relationship between population data and levels of development</w:t>
            </w:r>
          </w:p>
          <w:p w14:paraId="1EFF4BBB" w14:textId="77777777" w:rsidR="00937BA5" w:rsidRPr="009928E7" w:rsidRDefault="00937BA5">
            <w:pPr>
              <w:pStyle w:val="ListParagraph"/>
              <w:numPr>
                <w:ilvl w:val="0"/>
                <w:numId w:val="42"/>
              </w:numPr>
              <w:spacing w:after="160" w:line="254" w:lineRule="auto"/>
              <w:rPr>
                <w:rFonts w:ascii="Arial" w:hAnsi="Arial" w:cs="Arial"/>
              </w:rPr>
            </w:pPr>
            <w:r w:rsidRPr="009928E7">
              <w:rPr>
                <w:rFonts w:ascii="Arial" w:hAnsi="Arial" w:cs="Arial"/>
              </w:rPr>
              <w:t>Triptico</w:t>
            </w:r>
          </w:p>
          <w:p w14:paraId="46C2C2FC"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Careers: </w:t>
            </w:r>
          </w:p>
          <w:p w14:paraId="49AA6181" w14:textId="77777777" w:rsidR="00937BA5" w:rsidRPr="009928E7" w:rsidRDefault="00937BA5">
            <w:pPr>
              <w:pStyle w:val="ListParagraph"/>
              <w:numPr>
                <w:ilvl w:val="0"/>
                <w:numId w:val="43"/>
              </w:numPr>
              <w:spacing w:after="160" w:line="276" w:lineRule="auto"/>
              <w:rPr>
                <w:rFonts w:ascii="Arial" w:hAnsi="Arial" w:cs="Arial"/>
              </w:rPr>
            </w:pPr>
            <w:r w:rsidRPr="009928E7">
              <w:rPr>
                <w:rFonts w:ascii="Arial" w:hAnsi="Arial" w:cs="Arial"/>
              </w:rPr>
              <w:t>career opportunities in Demography and Epidemiology</w:t>
            </w:r>
          </w:p>
          <w:p w14:paraId="7D0D9071"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Tracking assessment:  </w:t>
            </w:r>
          </w:p>
          <w:p w14:paraId="58400CF5"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GCE past paper questions</w:t>
            </w:r>
          </w:p>
          <w:p w14:paraId="167D1334"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Use of CCEA GCSE microsite</w:t>
            </w:r>
          </w:p>
          <w:p w14:paraId="47CE7A2C" w14:textId="77777777" w:rsidR="00937BA5" w:rsidRPr="009928E7" w:rsidRDefault="00937BA5" w:rsidP="0ACB969F">
            <w:pPr>
              <w:spacing w:line="254" w:lineRule="auto"/>
              <w:rPr>
                <w:rFonts w:ascii="Arial" w:hAnsi="Arial" w:cs="Arial"/>
                <w:b/>
                <w:bCs/>
                <w:i/>
                <w:iCs/>
                <w:sz w:val="24"/>
                <w:szCs w:val="24"/>
                <w:u w:val="single"/>
              </w:rPr>
            </w:pPr>
          </w:p>
          <w:p w14:paraId="2C7DA92C" w14:textId="77777777" w:rsidR="00937BA5" w:rsidRPr="009928E7" w:rsidRDefault="00937BA5" w:rsidP="0ACB969F">
            <w:pPr>
              <w:spacing w:line="254" w:lineRule="auto"/>
              <w:rPr>
                <w:rFonts w:ascii="Arial" w:hAnsi="Arial" w:cs="Arial"/>
                <w:b/>
                <w:bCs/>
                <w:i/>
                <w:iCs/>
                <w:sz w:val="24"/>
                <w:szCs w:val="24"/>
                <w:u w:val="single"/>
              </w:rPr>
            </w:pPr>
          </w:p>
          <w:p w14:paraId="3F904CCB" w14:textId="77777777" w:rsidR="00937BA5" w:rsidRPr="009928E7" w:rsidRDefault="00937BA5" w:rsidP="0ACB969F">
            <w:pPr>
              <w:spacing w:line="254" w:lineRule="auto"/>
              <w:rPr>
                <w:rFonts w:ascii="Arial" w:hAnsi="Arial" w:cs="Arial"/>
                <w:b/>
                <w:bCs/>
                <w:i/>
                <w:iCs/>
                <w:sz w:val="24"/>
                <w:szCs w:val="24"/>
                <w:u w:val="single"/>
              </w:rPr>
            </w:pPr>
          </w:p>
          <w:p w14:paraId="040360B8" w14:textId="77777777" w:rsidR="00937BA5" w:rsidRPr="009928E7" w:rsidRDefault="00937BA5" w:rsidP="0ACB969F">
            <w:pPr>
              <w:spacing w:line="254" w:lineRule="auto"/>
              <w:rPr>
                <w:rFonts w:ascii="Arial" w:hAnsi="Arial" w:cs="Arial"/>
                <w:b/>
                <w:bCs/>
                <w:i/>
                <w:iCs/>
                <w:sz w:val="24"/>
                <w:szCs w:val="24"/>
                <w:u w:val="single"/>
              </w:rPr>
            </w:pPr>
          </w:p>
          <w:p w14:paraId="17A1CA98" w14:textId="77777777" w:rsidR="00937BA5" w:rsidRPr="009928E7" w:rsidRDefault="00937BA5" w:rsidP="0ACB969F">
            <w:pPr>
              <w:spacing w:line="254" w:lineRule="auto"/>
              <w:rPr>
                <w:rFonts w:ascii="Arial" w:hAnsi="Arial" w:cs="Arial"/>
                <w:b/>
                <w:bCs/>
                <w:i/>
                <w:iCs/>
                <w:sz w:val="24"/>
                <w:szCs w:val="24"/>
                <w:u w:val="single"/>
              </w:rPr>
            </w:pPr>
          </w:p>
          <w:p w14:paraId="1A55251A" w14:textId="77777777" w:rsidR="00937BA5" w:rsidRPr="009928E7" w:rsidRDefault="00937BA5" w:rsidP="0ACB969F">
            <w:pPr>
              <w:spacing w:line="254" w:lineRule="auto"/>
              <w:rPr>
                <w:rFonts w:ascii="Arial" w:hAnsi="Arial" w:cs="Arial"/>
                <w:b/>
                <w:bCs/>
                <w:i/>
                <w:iCs/>
                <w:sz w:val="24"/>
                <w:szCs w:val="24"/>
                <w:u w:val="single"/>
              </w:rPr>
            </w:pPr>
          </w:p>
          <w:p w14:paraId="7560C558"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2A – Settlement Change</w:t>
            </w:r>
          </w:p>
          <w:p w14:paraId="7A0CFBB1"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2B – Planning in Rural Environments</w:t>
            </w:r>
          </w:p>
          <w:p w14:paraId="3A27ACC4"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2C – Urban Challenges</w:t>
            </w:r>
          </w:p>
          <w:p w14:paraId="4EDEC7F1" w14:textId="77777777" w:rsidR="00937BA5" w:rsidRPr="009928E7" w:rsidRDefault="00937BA5" w:rsidP="0ACB969F">
            <w:pPr>
              <w:spacing w:line="254" w:lineRule="auto"/>
              <w:rPr>
                <w:rFonts w:ascii="Arial" w:hAnsi="Arial" w:cs="Arial"/>
                <w:sz w:val="24"/>
                <w:szCs w:val="24"/>
              </w:rPr>
            </w:pPr>
            <w:r w:rsidRPr="009928E7">
              <w:rPr>
                <w:rFonts w:ascii="Arial" w:hAnsi="Arial" w:cs="Arial"/>
                <w:sz w:val="24"/>
                <w:szCs w:val="24"/>
              </w:rPr>
              <w:t>Literacy:</w:t>
            </w:r>
          </w:p>
          <w:p w14:paraId="37102A8D"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Compare and contrast rural and urban settlement with reference to the rural-urban continuum</w:t>
            </w:r>
          </w:p>
          <w:p w14:paraId="498E20A8"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Understand and describe the impacts of planning in the rural-urban fringe</w:t>
            </w:r>
          </w:p>
          <w:p w14:paraId="2FA8A817"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Distinguish between urbanisation, suburbanisation, counterurbanisation and reurbanisation</w:t>
            </w:r>
          </w:p>
          <w:p w14:paraId="37854897"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Understand and evaluate gentrification</w:t>
            </w:r>
          </w:p>
          <w:p w14:paraId="4A225CF2"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Describe and explain methods of rural planning, protection and conservation through SSSIs, AONBs and National Parks with reference to places</w:t>
            </w:r>
          </w:p>
          <w:p w14:paraId="5AE59CB5"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Evaluate the proposed National Park in the Mournes</w:t>
            </w:r>
          </w:p>
          <w:p w14:paraId="018E899A"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Explain social deprivation in MEDCs inner city areas – case study: Dublin</w:t>
            </w:r>
          </w:p>
          <w:p w14:paraId="6B83AAC1" w14:textId="77777777" w:rsidR="00937BA5" w:rsidRPr="009928E7" w:rsidRDefault="00937BA5">
            <w:pPr>
              <w:pStyle w:val="ListParagraph"/>
              <w:numPr>
                <w:ilvl w:val="0"/>
                <w:numId w:val="46"/>
              </w:numPr>
              <w:spacing w:line="254" w:lineRule="auto"/>
              <w:rPr>
                <w:rFonts w:ascii="Arial" w:hAnsi="Arial" w:cs="Arial"/>
              </w:rPr>
            </w:pPr>
            <w:r w:rsidRPr="009928E7">
              <w:rPr>
                <w:rFonts w:ascii="Arial" w:hAnsi="Arial" w:cs="Arial"/>
              </w:rPr>
              <w:t>Explain challenges in LEDCs with reference to informal settlements - case study: Mumbai</w:t>
            </w:r>
          </w:p>
          <w:p w14:paraId="4F6D2C48" w14:textId="77777777" w:rsidR="00937BA5" w:rsidRPr="009928E7" w:rsidRDefault="00937BA5" w:rsidP="0ACB969F">
            <w:pPr>
              <w:pStyle w:val="ListParagraph"/>
              <w:spacing w:line="254" w:lineRule="auto"/>
              <w:rPr>
                <w:rFonts w:ascii="Arial" w:hAnsi="Arial" w:cs="Arial"/>
              </w:rPr>
            </w:pPr>
          </w:p>
          <w:p w14:paraId="31B754D7"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Numeracy: </w:t>
            </w:r>
          </w:p>
          <w:p w14:paraId="605F47BB" w14:textId="77777777" w:rsidR="00937BA5" w:rsidRPr="009928E7" w:rsidRDefault="00937BA5">
            <w:pPr>
              <w:pStyle w:val="ListParagraph"/>
              <w:numPr>
                <w:ilvl w:val="0"/>
                <w:numId w:val="48"/>
              </w:numPr>
              <w:spacing w:line="254" w:lineRule="auto"/>
              <w:rPr>
                <w:rFonts w:ascii="Arial" w:hAnsi="Arial" w:cs="Arial"/>
              </w:rPr>
            </w:pPr>
            <w:r w:rsidRPr="009928E7">
              <w:rPr>
                <w:rFonts w:ascii="Arial" w:hAnsi="Arial" w:cs="Arial"/>
              </w:rPr>
              <w:t>Comparison of indicators of social deprivation in urban areas</w:t>
            </w:r>
          </w:p>
          <w:p w14:paraId="3DB3C0FC"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ICT: </w:t>
            </w:r>
          </w:p>
          <w:p w14:paraId="59074144" w14:textId="77777777" w:rsidR="00937BA5" w:rsidRPr="009928E7" w:rsidRDefault="00937BA5">
            <w:pPr>
              <w:pStyle w:val="ListParagraph"/>
              <w:numPr>
                <w:ilvl w:val="0"/>
                <w:numId w:val="46"/>
              </w:numPr>
              <w:rPr>
                <w:rFonts w:ascii="Arial" w:hAnsi="Arial" w:cs="Arial"/>
              </w:rPr>
            </w:pPr>
            <w:r w:rsidRPr="009928E7">
              <w:rPr>
                <w:rFonts w:ascii="Arial" w:hAnsi="Arial" w:cs="Arial"/>
              </w:rPr>
              <w:lastRenderedPageBreak/>
              <w:t>Further research on case study material</w:t>
            </w:r>
          </w:p>
          <w:p w14:paraId="54DCF618"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Careers: </w:t>
            </w:r>
          </w:p>
          <w:p w14:paraId="256C115B" w14:textId="77777777" w:rsidR="00937BA5" w:rsidRPr="009928E7" w:rsidRDefault="00937BA5">
            <w:pPr>
              <w:pStyle w:val="ListParagraph"/>
              <w:numPr>
                <w:ilvl w:val="0"/>
                <w:numId w:val="46"/>
              </w:numPr>
              <w:rPr>
                <w:rFonts w:ascii="Arial" w:hAnsi="Arial" w:cs="Arial"/>
              </w:rPr>
            </w:pPr>
            <w:r w:rsidRPr="009928E7">
              <w:rPr>
                <w:rFonts w:ascii="Arial" w:hAnsi="Arial" w:cs="Arial"/>
              </w:rPr>
              <w:t>Work with charities, NGOs, politics and in Town and Country Planning</w:t>
            </w:r>
          </w:p>
          <w:p w14:paraId="31F27C88" w14:textId="77777777" w:rsidR="00937BA5" w:rsidRPr="009928E7" w:rsidRDefault="00937BA5" w:rsidP="0ACB969F">
            <w:pPr>
              <w:pStyle w:val="ListParagraph"/>
              <w:rPr>
                <w:rFonts w:ascii="Arial" w:hAnsi="Arial" w:cs="Arial"/>
              </w:rPr>
            </w:pPr>
          </w:p>
          <w:p w14:paraId="6C0008E5"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Tracking assessment:  </w:t>
            </w:r>
          </w:p>
          <w:p w14:paraId="46C85228"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GCE past paper questions</w:t>
            </w:r>
          </w:p>
          <w:p w14:paraId="5B0D5C8B" w14:textId="77777777" w:rsidR="00937BA5" w:rsidRPr="009928E7" w:rsidRDefault="00937BA5">
            <w:pPr>
              <w:pStyle w:val="ListParagraph"/>
              <w:numPr>
                <w:ilvl w:val="0"/>
                <w:numId w:val="43"/>
              </w:numPr>
              <w:spacing w:after="160" w:line="254" w:lineRule="auto"/>
              <w:rPr>
                <w:rFonts w:ascii="Arial" w:hAnsi="Arial" w:cs="Arial"/>
                <w:b/>
                <w:bCs/>
                <w:i/>
                <w:iCs/>
                <w:u w:val="single"/>
              </w:rPr>
            </w:pPr>
            <w:r w:rsidRPr="009928E7">
              <w:rPr>
                <w:rFonts w:ascii="Arial" w:hAnsi="Arial" w:cs="Arial"/>
              </w:rPr>
              <w:t>Use of CCEA GCSE microsite</w:t>
            </w:r>
          </w:p>
          <w:p w14:paraId="79B88F8C" w14:textId="77777777" w:rsidR="00937BA5" w:rsidRPr="009928E7" w:rsidRDefault="00937BA5" w:rsidP="0ACB969F">
            <w:pPr>
              <w:spacing w:line="254" w:lineRule="auto"/>
              <w:rPr>
                <w:rFonts w:ascii="Arial" w:hAnsi="Arial" w:cs="Arial"/>
                <w:b/>
                <w:bCs/>
                <w:i/>
                <w:iCs/>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14:paraId="145C11DD" w14:textId="77777777" w:rsidR="00937BA5" w:rsidRPr="009928E7" w:rsidRDefault="00937BA5" w:rsidP="0ACB969F">
            <w:pPr>
              <w:rPr>
                <w:rFonts w:ascii="Arial" w:hAnsi="Arial" w:cs="Arial"/>
                <w:b/>
                <w:bCs/>
                <w:sz w:val="24"/>
                <w:szCs w:val="24"/>
              </w:rPr>
            </w:pPr>
          </w:p>
          <w:p w14:paraId="2EA285AA" w14:textId="77777777" w:rsidR="00937BA5" w:rsidRPr="009928E7" w:rsidRDefault="00937BA5" w:rsidP="0ACB969F">
            <w:pPr>
              <w:rPr>
                <w:rFonts w:ascii="Arial" w:hAnsi="Arial" w:cs="Arial"/>
                <w:b/>
                <w:bCs/>
                <w:sz w:val="24"/>
                <w:szCs w:val="24"/>
              </w:rPr>
            </w:pPr>
            <w:r w:rsidRPr="009928E7">
              <w:rPr>
                <w:rFonts w:ascii="Arial" w:hAnsi="Arial" w:cs="Arial"/>
                <w:b/>
                <w:bCs/>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14:paraId="6B40E7A7" w14:textId="77777777" w:rsidR="00937BA5" w:rsidRPr="009928E7" w:rsidRDefault="00937BA5" w:rsidP="0ACB969F">
            <w:pPr>
              <w:rPr>
                <w:rFonts w:ascii="Arial" w:hAnsi="Arial" w:cs="Arial"/>
                <w:b/>
                <w:bCs/>
                <w:sz w:val="24"/>
                <w:szCs w:val="24"/>
                <w:u w:val="single"/>
              </w:rPr>
            </w:pPr>
          </w:p>
          <w:p w14:paraId="19213F72"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3A – Measuring Development</w:t>
            </w:r>
          </w:p>
          <w:p w14:paraId="0D4881B1"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3B – Reducing the Development Gap</w:t>
            </w:r>
          </w:p>
          <w:p w14:paraId="783A2A0E" w14:textId="77777777" w:rsidR="00937BA5" w:rsidRPr="009928E7" w:rsidRDefault="00937BA5" w:rsidP="0ACB969F">
            <w:pPr>
              <w:rPr>
                <w:rFonts w:ascii="Arial" w:hAnsi="Arial" w:cs="Arial"/>
                <w:b/>
                <w:bCs/>
                <w:sz w:val="24"/>
                <w:szCs w:val="24"/>
                <w:u w:val="single"/>
              </w:rPr>
            </w:pPr>
            <w:r w:rsidRPr="009928E7">
              <w:rPr>
                <w:rFonts w:ascii="Arial" w:hAnsi="Arial" w:cs="Arial"/>
                <w:b/>
                <w:bCs/>
                <w:sz w:val="24"/>
                <w:szCs w:val="24"/>
                <w:u w:val="single"/>
              </w:rPr>
              <w:t>3C – Emerging Markets</w:t>
            </w:r>
          </w:p>
          <w:p w14:paraId="5C3782FE"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Literacy: </w:t>
            </w:r>
          </w:p>
          <w:p w14:paraId="3E609C82"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Understand and explain the difficulties of defining the concept of ‘development’</w:t>
            </w:r>
          </w:p>
          <w:p w14:paraId="1FE93C44"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Describe and evaluate economic, social and composite measures of development</w:t>
            </w:r>
          </w:p>
          <w:p w14:paraId="5BBB014C"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Evaluate the success of the Millennium Development Goals</w:t>
            </w:r>
          </w:p>
          <w:p w14:paraId="2A8B5CB3"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Distinguish between MDGs and Global Goals</w:t>
            </w:r>
          </w:p>
          <w:p w14:paraId="24A8E8B4"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Explain how globalisation influences development in LEDCs</w:t>
            </w:r>
          </w:p>
          <w:p w14:paraId="0FFB3E62"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Describe and explain emerging markets and their impacts on LEDCs</w:t>
            </w:r>
          </w:p>
          <w:p w14:paraId="0A54AC00"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t>Explain why BRICS and MINT have developed with reference to a case study</w:t>
            </w:r>
          </w:p>
          <w:p w14:paraId="3FFF7D4A" w14:textId="77777777" w:rsidR="00937BA5" w:rsidRPr="009928E7" w:rsidRDefault="00937BA5" w:rsidP="0ACB969F">
            <w:pPr>
              <w:spacing w:line="254" w:lineRule="auto"/>
              <w:rPr>
                <w:rFonts w:ascii="Arial" w:hAnsi="Arial" w:cs="Arial"/>
                <w:sz w:val="24"/>
                <w:szCs w:val="24"/>
              </w:rPr>
            </w:pPr>
          </w:p>
          <w:p w14:paraId="287B69A3" w14:textId="77777777" w:rsidR="00937BA5" w:rsidRPr="009928E7" w:rsidRDefault="00937BA5" w:rsidP="0ACB969F">
            <w:pPr>
              <w:spacing w:line="254" w:lineRule="auto"/>
              <w:rPr>
                <w:rFonts w:ascii="Arial" w:hAnsi="Arial" w:cs="Arial"/>
                <w:sz w:val="24"/>
                <w:szCs w:val="24"/>
              </w:rPr>
            </w:pPr>
          </w:p>
          <w:p w14:paraId="137ADF44"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Numeracy: </w:t>
            </w:r>
          </w:p>
          <w:p w14:paraId="2E0BCBC6" w14:textId="77777777" w:rsidR="00937BA5" w:rsidRPr="009928E7" w:rsidRDefault="00937BA5">
            <w:pPr>
              <w:pStyle w:val="ListParagraph"/>
              <w:numPr>
                <w:ilvl w:val="0"/>
                <w:numId w:val="44"/>
              </w:numPr>
              <w:spacing w:after="160" w:line="254" w:lineRule="auto"/>
              <w:rPr>
                <w:rFonts w:ascii="Arial" w:hAnsi="Arial" w:cs="Arial"/>
              </w:rPr>
            </w:pPr>
            <w:r w:rsidRPr="009928E7">
              <w:rPr>
                <w:rFonts w:ascii="Arial" w:hAnsi="Arial" w:cs="Arial"/>
              </w:rPr>
              <w:lastRenderedPageBreak/>
              <w:t>interpretation of graphical and statistical data relating to development globally</w:t>
            </w:r>
          </w:p>
          <w:p w14:paraId="4E44A10F"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ICT: </w:t>
            </w:r>
          </w:p>
          <w:p w14:paraId="11D3524E"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Download and analyse various measures of social and economic development</w:t>
            </w:r>
          </w:p>
          <w:p w14:paraId="6CC0E83F"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further research on emerging markets</w:t>
            </w:r>
          </w:p>
          <w:p w14:paraId="76B0C759"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Triptico</w:t>
            </w:r>
          </w:p>
          <w:p w14:paraId="23925072"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Careers: </w:t>
            </w:r>
          </w:p>
          <w:p w14:paraId="52473418"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career opportunities in statistics, charity work and development</w:t>
            </w:r>
          </w:p>
          <w:p w14:paraId="0864F2FD" w14:textId="77777777" w:rsidR="00937BA5" w:rsidRPr="009928E7" w:rsidRDefault="00937BA5" w:rsidP="0ACB969F">
            <w:pPr>
              <w:rPr>
                <w:rFonts w:ascii="Arial" w:hAnsi="Arial" w:cs="Arial"/>
                <w:sz w:val="24"/>
                <w:szCs w:val="24"/>
              </w:rPr>
            </w:pPr>
            <w:r w:rsidRPr="009928E7">
              <w:rPr>
                <w:rFonts w:ascii="Arial" w:hAnsi="Arial" w:cs="Arial"/>
                <w:sz w:val="24"/>
                <w:szCs w:val="24"/>
              </w:rPr>
              <w:t xml:space="preserve">Tracking assessment: </w:t>
            </w:r>
          </w:p>
          <w:p w14:paraId="2E5B6F7F"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GCSE past paper questions</w:t>
            </w:r>
          </w:p>
          <w:p w14:paraId="5C3BF445" w14:textId="77777777" w:rsidR="00937BA5" w:rsidRPr="009928E7" w:rsidRDefault="00937BA5">
            <w:pPr>
              <w:pStyle w:val="ListParagraph"/>
              <w:numPr>
                <w:ilvl w:val="0"/>
                <w:numId w:val="45"/>
              </w:numPr>
              <w:spacing w:after="160" w:line="254" w:lineRule="auto"/>
              <w:rPr>
                <w:rFonts w:ascii="Arial" w:hAnsi="Arial" w:cs="Arial"/>
              </w:rPr>
            </w:pPr>
            <w:r w:rsidRPr="009928E7">
              <w:rPr>
                <w:rFonts w:ascii="Arial" w:hAnsi="Arial" w:cs="Arial"/>
              </w:rPr>
              <w:t>Use of CCEA GCSE Geography microsite</w:t>
            </w:r>
          </w:p>
        </w:tc>
      </w:tr>
    </w:tbl>
    <w:p w14:paraId="63A0829D" w14:textId="77777777" w:rsidR="00937BA5" w:rsidRPr="009928E7" w:rsidRDefault="00937BA5" w:rsidP="0ACB969F">
      <w:pPr>
        <w:rPr>
          <w:rFonts w:ascii="Arial" w:hAnsi="Arial" w:cs="Arial"/>
          <w:b/>
          <w:bCs/>
          <w:sz w:val="24"/>
          <w:szCs w:val="24"/>
        </w:rPr>
      </w:pPr>
    </w:p>
    <w:p w14:paraId="35682151" w14:textId="11442AAA" w:rsidR="00937BA5" w:rsidRPr="009928E7" w:rsidRDefault="00937BA5" w:rsidP="0ACB969F">
      <w:pPr>
        <w:jc w:val="center"/>
        <w:rPr>
          <w:rFonts w:ascii="Arial" w:hAnsi="Arial" w:cs="Arial"/>
          <w:b/>
          <w:bCs/>
          <w:color w:val="FF0000"/>
          <w:sz w:val="24"/>
          <w:szCs w:val="24"/>
          <w:u w:val="single"/>
        </w:rPr>
      </w:pPr>
      <w:r w:rsidRPr="009928E7">
        <w:rPr>
          <w:rFonts w:ascii="Arial" w:hAnsi="Arial" w:cs="Arial"/>
          <w:b/>
          <w:sz w:val="24"/>
          <w:szCs w:val="24"/>
        </w:rPr>
        <w:br w:type="column"/>
      </w:r>
      <w:r w:rsidRPr="009928E7">
        <w:rPr>
          <w:rFonts w:ascii="Arial" w:hAnsi="Arial" w:cs="Arial"/>
          <w:b/>
          <w:bCs/>
          <w:sz w:val="24"/>
          <w:szCs w:val="24"/>
          <w:u w:val="single"/>
        </w:rPr>
        <w:lastRenderedPageBreak/>
        <w:t xml:space="preserve"> </w:t>
      </w:r>
    </w:p>
    <w:p w14:paraId="11B71701" w14:textId="77777777" w:rsidR="00937BA5" w:rsidRPr="009928E7" w:rsidRDefault="00937BA5" w:rsidP="00DD3743">
      <w:pPr>
        <w:rPr>
          <w:rFonts w:ascii="Arial" w:hAnsi="Arial" w:cs="Arial"/>
          <w:b/>
          <w:bCs/>
          <w:sz w:val="24"/>
          <w:szCs w:val="24"/>
        </w:rPr>
      </w:pPr>
      <w:r w:rsidRPr="009928E7">
        <w:rPr>
          <w:rFonts w:ascii="Arial" w:hAnsi="Arial" w:cs="Arial"/>
          <w:b/>
          <w:bCs/>
          <w:sz w:val="24"/>
          <w:szCs w:val="24"/>
        </w:rPr>
        <w:t xml:space="preserve">Subject:   GCE CCEA </w:t>
      </w:r>
      <w:r w:rsidRPr="009928E7">
        <w:rPr>
          <w:rFonts w:ascii="Arial" w:hAnsi="Arial" w:cs="Arial"/>
          <w:b/>
          <w:bCs/>
          <w:sz w:val="24"/>
          <w:szCs w:val="24"/>
          <w:u w:val="single"/>
        </w:rPr>
        <w:t>Geography</w:t>
      </w:r>
      <w:r w:rsidRPr="009928E7">
        <w:rPr>
          <w:rFonts w:ascii="Arial" w:hAnsi="Arial" w:cs="Arial"/>
          <w:b/>
          <w:bCs/>
          <w:sz w:val="24"/>
          <w:szCs w:val="24"/>
        </w:rPr>
        <w:t xml:space="preserve"> – </w:t>
      </w:r>
      <w:r w:rsidRPr="009928E7">
        <w:rPr>
          <w:rFonts w:ascii="Arial" w:hAnsi="Arial" w:cs="Arial"/>
          <w:b/>
          <w:bCs/>
          <w:sz w:val="24"/>
          <w:szCs w:val="24"/>
          <w:u w:val="single"/>
        </w:rPr>
        <w:t>Paper 3</w:t>
      </w:r>
      <w:r w:rsidRPr="009928E7">
        <w:rPr>
          <w:rFonts w:ascii="Arial" w:hAnsi="Arial" w:cs="Arial"/>
          <w:b/>
          <w:bCs/>
          <w:sz w:val="24"/>
          <w:szCs w:val="24"/>
        </w:rPr>
        <w:t xml:space="preserve">: </w:t>
      </w:r>
      <w:r w:rsidRPr="009928E7">
        <w:rPr>
          <w:rFonts w:ascii="Arial" w:hAnsi="Arial" w:cs="Arial"/>
          <w:b/>
          <w:bCs/>
          <w:sz w:val="24"/>
          <w:szCs w:val="24"/>
          <w:u w:val="single"/>
        </w:rPr>
        <w:t>Fieldwork Skills and Techniques</w:t>
      </w:r>
    </w:p>
    <w:tbl>
      <w:tblPr>
        <w:tblpPr w:leftFromText="180" w:rightFromText="180" w:bottomFromText="200" w:vertAnchor="text" w:horzAnchor="margin" w:tblpX="-432" w:tblpY="28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843"/>
        <w:gridCol w:w="6804"/>
      </w:tblGrid>
      <w:tr w:rsidR="00937BA5" w:rsidRPr="009928E7" w14:paraId="535E7B8D" w14:textId="77777777" w:rsidTr="0ACB969F">
        <w:tc>
          <w:tcPr>
            <w:tcW w:w="6480" w:type="dxa"/>
            <w:tcBorders>
              <w:top w:val="single" w:sz="4" w:space="0" w:color="auto"/>
              <w:left w:val="single" w:sz="4" w:space="0" w:color="auto"/>
              <w:bottom w:val="single" w:sz="4" w:space="0" w:color="auto"/>
              <w:right w:val="single" w:sz="4" w:space="0" w:color="auto"/>
            </w:tcBorders>
            <w:hideMark/>
          </w:tcPr>
          <w:p w14:paraId="42EE9011" w14:textId="77777777" w:rsidR="00937BA5" w:rsidRPr="009928E7" w:rsidRDefault="00937BA5" w:rsidP="0ACB969F">
            <w:pPr>
              <w:jc w:val="center"/>
              <w:rPr>
                <w:rFonts w:ascii="Arial" w:hAnsi="Arial" w:cs="Arial"/>
                <w:b/>
                <w:bCs/>
                <w:sz w:val="24"/>
                <w:szCs w:val="24"/>
                <w:u w:val="single"/>
              </w:rPr>
            </w:pPr>
            <w:r w:rsidRPr="009928E7">
              <w:rPr>
                <w:rFonts w:ascii="Arial" w:hAnsi="Arial" w:cs="Arial"/>
                <w:b/>
                <w:bCs/>
                <w:sz w:val="24"/>
                <w:szCs w:val="24"/>
                <w:u w:val="single"/>
              </w:rPr>
              <w:t>March - April</w:t>
            </w:r>
          </w:p>
        </w:tc>
        <w:tc>
          <w:tcPr>
            <w:tcW w:w="8640" w:type="dxa"/>
            <w:gridSpan w:val="2"/>
            <w:tcBorders>
              <w:top w:val="single" w:sz="4" w:space="0" w:color="auto"/>
              <w:left w:val="single" w:sz="4" w:space="0" w:color="auto"/>
              <w:bottom w:val="single" w:sz="4" w:space="0" w:color="auto"/>
              <w:right w:val="single" w:sz="4" w:space="0" w:color="auto"/>
            </w:tcBorders>
            <w:hideMark/>
          </w:tcPr>
          <w:p w14:paraId="39CA8924" w14:textId="77777777" w:rsidR="00937BA5" w:rsidRPr="009928E7" w:rsidRDefault="00937BA5" w:rsidP="0ACB969F">
            <w:pPr>
              <w:jc w:val="center"/>
              <w:rPr>
                <w:rFonts w:ascii="Arial" w:hAnsi="Arial" w:cs="Arial"/>
                <w:b/>
                <w:bCs/>
                <w:sz w:val="24"/>
                <w:szCs w:val="24"/>
                <w:u w:val="single"/>
              </w:rPr>
            </w:pPr>
          </w:p>
        </w:tc>
      </w:tr>
      <w:tr w:rsidR="00937BA5" w:rsidRPr="009928E7" w14:paraId="035D2A49" w14:textId="77777777" w:rsidTr="0ACB969F">
        <w:trPr>
          <w:trHeight w:val="2389"/>
        </w:trPr>
        <w:tc>
          <w:tcPr>
            <w:tcW w:w="6487" w:type="dxa"/>
            <w:tcBorders>
              <w:top w:val="single" w:sz="4" w:space="0" w:color="auto"/>
              <w:left w:val="single" w:sz="4" w:space="0" w:color="auto"/>
              <w:bottom w:val="single" w:sz="4" w:space="0" w:color="auto"/>
              <w:right w:val="single" w:sz="4" w:space="0" w:color="auto"/>
            </w:tcBorders>
          </w:tcPr>
          <w:p w14:paraId="1BB6F150" w14:textId="77777777" w:rsidR="00937BA5" w:rsidRPr="009928E7" w:rsidRDefault="00937BA5" w:rsidP="0ACB969F">
            <w:pPr>
              <w:rPr>
                <w:rFonts w:ascii="Arial" w:hAnsi="Arial" w:cs="Arial"/>
                <w:b/>
                <w:bCs/>
                <w:sz w:val="24"/>
                <w:szCs w:val="24"/>
                <w:u w:val="single"/>
              </w:rPr>
            </w:pPr>
          </w:p>
          <w:p w14:paraId="09AE52EE"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Study fieldwork skills and techniques</w:t>
            </w:r>
          </w:p>
          <w:p w14:paraId="0E3F6072"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Identify area for study and formulate aim and hypotheses for testing</w:t>
            </w:r>
          </w:p>
          <w:p w14:paraId="4B12D531"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Book primary data collection</w:t>
            </w:r>
          </w:p>
          <w:p w14:paraId="0613E3E4"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Source secondary data</w:t>
            </w:r>
          </w:p>
          <w:p w14:paraId="79828E1F"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Risk assess</w:t>
            </w:r>
          </w:p>
          <w:p w14:paraId="050F4F4E"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Select appropriate skills, techniques, equipment, sampling method etc</w:t>
            </w:r>
          </w:p>
          <w:p w14:paraId="2B011ED9"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Collect primary data in a suitable location</w:t>
            </w:r>
          </w:p>
          <w:p w14:paraId="6FD05599"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Present, analyse (using an appropriate statistical technique), interpret and evaluate primary data</w:t>
            </w:r>
          </w:p>
          <w:p w14:paraId="104A00E1"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Draw conclusions from the data in relation to Geographical theory</w:t>
            </w:r>
          </w:p>
          <w:p w14:paraId="4DBC1116"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Evaluate fieldwork</w:t>
            </w:r>
          </w:p>
          <w:p w14:paraId="418C763B" w14:textId="77777777" w:rsidR="00937BA5" w:rsidRPr="009928E7" w:rsidRDefault="00937BA5">
            <w:pPr>
              <w:pStyle w:val="ListParagraph"/>
              <w:numPr>
                <w:ilvl w:val="0"/>
                <w:numId w:val="49"/>
              </w:numPr>
              <w:spacing w:line="254" w:lineRule="auto"/>
              <w:rPr>
                <w:rFonts w:ascii="Arial" w:hAnsi="Arial" w:cs="Arial"/>
              </w:rPr>
            </w:pPr>
            <w:r w:rsidRPr="009928E7">
              <w:rPr>
                <w:rFonts w:ascii="Arial" w:hAnsi="Arial" w:cs="Arial"/>
              </w:rPr>
              <w:t>Produce summary of data collected for use in the examination</w:t>
            </w:r>
          </w:p>
          <w:p w14:paraId="04338875" w14:textId="77777777" w:rsidR="00937BA5" w:rsidRPr="009928E7" w:rsidRDefault="00937BA5" w:rsidP="0ACB969F">
            <w:pPr>
              <w:spacing w:line="254" w:lineRule="auto"/>
              <w:rPr>
                <w:rFonts w:ascii="Arial" w:hAnsi="Arial" w:cs="Arial"/>
                <w:b/>
                <w:bCs/>
                <w:i/>
                <w:iCs/>
                <w:sz w:val="24"/>
                <w:szCs w:val="24"/>
                <w:u w:val="single"/>
              </w:rPr>
            </w:pPr>
          </w:p>
        </w:tc>
        <w:tc>
          <w:tcPr>
            <w:tcW w:w="1843" w:type="dxa"/>
            <w:tcBorders>
              <w:top w:val="single" w:sz="4" w:space="0" w:color="auto"/>
              <w:left w:val="single" w:sz="4" w:space="0" w:color="auto"/>
              <w:bottom w:val="single" w:sz="4" w:space="0" w:color="auto"/>
              <w:right w:val="single" w:sz="4" w:space="0" w:color="auto"/>
            </w:tcBorders>
          </w:tcPr>
          <w:p w14:paraId="2CCB938B" w14:textId="77777777" w:rsidR="00937BA5" w:rsidRPr="009928E7" w:rsidRDefault="00937BA5" w:rsidP="0ACB969F">
            <w:pPr>
              <w:rPr>
                <w:rFonts w:ascii="Arial" w:hAnsi="Arial" w:cs="Arial"/>
                <w:b/>
                <w:bCs/>
                <w:sz w:val="24"/>
                <w:szCs w:val="24"/>
              </w:rPr>
            </w:pPr>
          </w:p>
          <w:p w14:paraId="58BC89FB" w14:textId="77777777" w:rsidR="00937BA5" w:rsidRPr="009928E7" w:rsidRDefault="00937BA5" w:rsidP="0ACB969F">
            <w:pPr>
              <w:rPr>
                <w:rFonts w:ascii="Arial" w:hAnsi="Arial" w:cs="Arial"/>
                <w:b/>
                <w:bCs/>
                <w:sz w:val="24"/>
                <w:szCs w:val="24"/>
              </w:rPr>
            </w:pPr>
            <w:r w:rsidRPr="009928E7">
              <w:rPr>
                <w:rFonts w:ascii="Arial" w:hAnsi="Arial" w:cs="Arial"/>
                <w:b/>
                <w:bCs/>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14:paraId="796B98D5" w14:textId="77777777" w:rsidR="00937BA5" w:rsidRPr="009928E7" w:rsidRDefault="00937BA5" w:rsidP="0ACB969F">
            <w:pPr>
              <w:pStyle w:val="ListParagraph"/>
              <w:spacing w:after="160" w:line="254" w:lineRule="auto"/>
              <w:rPr>
                <w:rFonts w:ascii="Arial" w:hAnsi="Arial" w:cs="Arial"/>
              </w:rPr>
            </w:pPr>
          </w:p>
        </w:tc>
      </w:tr>
    </w:tbl>
    <w:p w14:paraId="344BE600" w14:textId="77777777" w:rsidR="00937BA5" w:rsidRPr="009928E7" w:rsidRDefault="00937BA5" w:rsidP="2693AF73">
      <w:pPr>
        <w:rPr>
          <w:rFonts w:ascii="Arial" w:hAnsi="Arial" w:cs="Arial"/>
          <w:b/>
          <w:bCs/>
          <w:sz w:val="24"/>
          <w:szCs w:val="24"/>
          <w:highlight w:val="yellow"/>
        </w:rPr>
      </w:pPr>
    </w:p>
    <w:p w14:paraId="7EE3B4B9" w14:textId="77777777" w:rsidR="00937BA5" w:rsidRPr="009928E7" w:rsidRDefault="00937BA5" w:rsidP="2693AF73">
      <w:pPr>
        <w:rPr>
          <w:rFonts w:ascii="Arial" w:hAnsi="Arial" w:cs="Arial"/>
          <w:b/>
          <w:bCs/>
          <w:sz w:val="24"/>
          <w:szCs w:val="24"/>
          <w:highlight w:val="yellow"/>
        </w:rPr>
      </w:pPr>
    </w:p>
    <w:p w14:paraId="1156A857" w14:textId="77777777" w:rsidR="00DD3743" w:rsidRDefault="00DD3743" w:rsidP="2693AF73">
      <w:pPr>
        <w:spacing w:after="0"/>
        <w:rPr>
          <w:rFonts w:ascii="Arial" w:hAnsi="Arial" w:cs="Arial"/>
          <w:b/>
          <w:bCs/>
          <w:sz w:val="24"/>
          <w:szCs w:val="24"/>
        </w:rPr>
      </w:pPr>
    </w:p>
    <w:p w14:paraId="37D3C269" w14:textId="77777777" w:rsidR="00DD3743" w:rsidRDefault="00DD3743" w:rsidP="2693AF73">
      <w:pPr>
        <w:spacing w:after="0"/>
        <w:rPr>
          <w:rFonts w:ascii="Arial" w:hAnsi="Arial" w:cs="Arial"/>
          <w:b/>
          <w:bCs/>
          <w:sz w:val="24"/>
          <w:szCs w:val="24"/>
        </w:rPr>
      </w:pPr>
    </w:p>
    <w:p w14:paraId="1964486C" w14:textId="77777777" w:rsidR="00DD3743" w:rsidRDefault="00DD3743" w:rsidP="2693AF73">
      <w:pPr>
        <w:spacing w:after="0"/>
        <w:rPr>
          <w:rFonts w:ascii="Arial" w:hAnsi="Arial" w:cs="Arial"/>
          <w:b/>
          <w:bCs/>
          <w:sz w:val="24"/>
          <w:szCs w:val="24"/>
        </w:rPr>
      </w:pPr>
    </w:p>
    <w:p w14:paraId="16C86177" w14:textId="51D5FD53" w:rsidR="00556BB5" w:rsidRPr="00DA3C1E" w:rsidRDefault="3152C47B" w:rsidP="2693AF73">
      <w:pPr>
        <w:spacing w:after="0"/>
        <w:rPr>
          <w:rFonts w:ascii="Arial" w:eastAsia="Arial" w:hAnsi="Arial" w:cs="Arial"/>
          <w:b/>
          <w:sz w:val="24"/>
          <w:szCs w:val="24"/>
        </w:rPr>
      </w:pPr>
      <w:r w:rsidRPr="00DA3C1E">
        <w:rPr>
          <w:rFonts w:ascii="Arial" w:eastAsia="Arial" w:hAnsi="Arial" w:cs="Arial"/>
          <w:b/>
          <w:sz w:val="24"/>
          <w:szCs w:val="24"/>
        </w:rPr>
        <w:lastRenderedPageBreak/>
        <w:t>Subject:</w:t>
      </w:r>
      <w:r w:rsidR="6F637612" w:rsidRPr="00DA3C1E">
        <w:rPr>
          <w:rFonts w:ascii="Arial" w:eastAsia="Arial" w:hAnsi="Arial" w:cs="Arial"/>
          <w:b/>
          <w:sz w:val="24"/>
          <w:szCs w:val="24"/>
        </w:rPr>
        <w:t xml:space="preserve"> </w:t>
      </w:r>
      <w:r w:rsidRPr="00DA3C1E">
        <w:rPr>
          <w:rFonts w:ascii="Arial" w:eastAsia="Arial" w:hAnsi="Arial" w:cs="Arial"/>
          <w:b/>
          <w:sz w:val="24"/>
          <w:szCs w:val="24"/>
        </w:rPr>
        <w:t xml:space="preserve">Biology        </w:t>
      </w:r>
      <w:r w:rsidR="0D504CA6" w:rsidRPr="00DA3C1E">
        <w:rPr>
          <w:rFonts w:ascii="Arial" w:eastAsia="Arial" w:hAnsi="Arial" w:cs="Arial"/>
          <w:b/>
          <w:sz w:val="24"/>
          <w:szCs w:val="24"/>
        </w:rPr>
        <w:t xml:space="preserve">                 </w:t>
      </w:r>
      <w:r w:rsidRPr="00DA3C1E">
        <w:rPr>
          <w:rFonts w:ascii="Arial" w:eastAsia="Arial" w:hAnsi="Arial" w:cs="Arial"/>
          <w:b/>
          <w:sz w:val="24"/>
          <w:szCs w:val="24"/>
        </w:rPr>
        <w:t xml:space="preserve">   </w:t>
      </w:r>
    </w:p>
    <w:p w14:paraId="32CF0D7D" w14:textId="77777777" w:rsidR="00556BB5" w:rsidRPr="009928E7" w:rsidRDefault="3152C47B" w:rsidP="2693AF73">
      <w:pPr>
        <w:spacing w:after="0"/>
        <w:rPr>
          <w:rFonts w:ascii="Arial" w:eastAsia="Arial" w:hAnsi="Arial" w:cs="Arial"/>
          <w:sz w:val="24"/>
          <w:szCs w:val="24"/>
          <w:highlight w:val="yellow"/>
        </w:rPr>
      </w:pPr>
      <w:r w:rsidRPr="009928E7">
        <w:rPr>
          <w:rFonts w:ascii="Arial" w:eastAsia="Arial" w:hAnsi="Arial" w:cs="Arial"/>
          <w:sz w:val="24"/>
          <w:szCs w:val="24"/>
          <w:highlight w:val="yellow"/>
        </w:rPr>
        <w:t xml:space="preserve"> </w:t>
      </w:r>
    </w:p>
    <w:p w14:paraId="4FCBCB50" w14:textId="77777777" w:rsidR="00556BB5" w:rsidRPr="009928E7" w:rsidRDefault="00556BB5" w:rsidP="2693AF73">
      <w:pPr>
        <w:spacing w:after="0"/>
        <w:jc w:val="right"/>
        <w:rPr>
          <w:rFonts w:ascii="Arial" w:eastAsia="Arial" w:hAnsi="Arial" w:cs="Arial"/>
          <w:sz w:val="24"/>
          <w:szCs w:val="24"/>
          <w:highlight w:val="yellow"/>
        </w:rPr>
      </w:pPr>
    </w:p>
    <w:tbl>
      <w:tblPr>
        <w:tblW w:w="15331" w:type="dxa"/>
        <w:tblInd w:w="-5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091"/>
        <w:gridCol w:w="1146"/>
        <w:gridCol w:w="8094"/>
      </w:tblGrid>
      <w:tr w:rsidR="178FBC7E" w:rsidRPr="009928E7" w14:paraId="750D8004" w14:textId="77777777" w:rsidTr="00DD3743">
        <w:tc>
          <w:tcPr>
            <w:tcW w:w="6091" w:type="dxa"/>
            <w:shd w:val="clear" w:color="auto" w:fill="auto"/>
          </w:tcPr>
          <w:p w14:paraId="3B237C50" w14:textId="77777777" w:rsidR="178FBC7E" w:rsidRPr="009928E7" w:rsidRDefault="178FBC7E" w:rsidP="2693AF73">
            <w:pPr>
              <w:jc w:val="center"/>
              <w:rPr>
                <w:rFonts w:ascii="Arial" w:eastAsia="Arial" w:hAnsi="Arial" w:cs="Arial"/>
                <w:b/>
                <w:sz w:val="24"/>
                <w:szCs w:val="24"/>
              </w:rPr>
            </w:pPr>
            <w:r w:rsidRPr="009928E7">
              <w:rPr>
                <w:rFonts w:ascii="Arial" w:eastAsia="Arial" w:hAnsi="Arial" w:cs="Arial"/>
                <w:b/>
                <w:sz w:val="24"/>
                <w:szCs w:val="24"/>
              </w:rPr>
              <w:t>September- October</w:t>
            </w:r>
          </w:p>
        </w:tc>
        <w:tc>
          <w:tcPr>
            <w:tcW w:w="9240" w:type="dxa"/>
            <w:gridSpan w:val="2"/>
            <w:shd w:val="clear" w:color="auto" w:fill="auto"/>
          </w:tcPr>
          <w:p w14:paraId="5CA914C7" w14:textId="77777777" w:rsidR="178FBC7E" w:rsidRPr="009928E7" w:rsidRDefault="178FBC7E" w:rsidP="2693AF73">
            <w:pPr>
              <w:jc w:val="center"/>
              <w:rPr>
                <w:rFonts w:ascii="Arial" w:eastAsia="Arial" w:hAnsi="Arial" w:cs="Arial"/>
                <w:b/>
                <w:sz w:val="24"/>
                <w:szCs w:val="24"/>
              </w:rPr>
            </w:pPr>
            <w:r w:rsidRPr="009928E7">
              <w:rPr>
                <w:rFonts w:ascii="Arial" w:eastAsia="Arial" w:hAnsi="Arial" w:cs="Arial"/>
                <w:b/>
                <w:sz w:val="24"/>
                <w:szCs w:val="24"/>
              </w:rPr>
              <w:t>November- December</w:t>
            </w:r>
            <w:r w:rsidRPr="009928E7">
              <w:rPr>
                <w:rFonts w:ascii="Arial" w:eastAsia="Arial" w:hAnsi="Arial" w:cs="Arial"/>
                <w:b/>
                <w:bCs/>
                <w:sz w:val="24"/>
                <w:szCs w:val="24"/>
              </w:rPr>
              <w:t xml:space="preserve"> </w:t>
            </w:r>
          </w:p>
        </w:tc>
      </w:tr>
      <w:tr w:rsidR="178FBC7E" w:rsidRPr="009928E7" w14:paraId="3BDFD6D7" w14:textId="77777777" w:rsidTr="00DD3743">
        <w:trPr>
          <w:trHeight w:val="2380"/>
        </w:trPr>
        <w:tc>
          <w:tcPr>
            <w:tcW w:w="6091" w:type="dxa"/>
            <w:shd w:val="clear" w:color="auto" w:fill="auto"/>
          </w:tcPr>
          <w:p w14:paraId="397310AC" w14:textId="525ED941" w:rsidR="178FBC7E" w:rsidRPr="009928E7" w:rsidRDefault="17587624" w:rsidP="2693AF73">
            <w:pPr>
              <w:spacing w:after="0"/>
              <w:ind w:left="140" w:right="140"/>
              <w:rPr>
                <w:rFonts w:ascii="Arial" w:eastAsia="Arial" w:hAnsi="Arial" w:cs="Arial"/>
                <w:b/>
                <w:sz w:val="24"/>
                <w:szCs w:val="24"/>
              </w:rPr>
            </w:pPr>
            <w:r w:rsidRPr="009928E7">
              <w:rPr>
                <w:rFonts w:ascii="Arial" w:eastAsia="Arial" w:hAnsi="Arial" w:cs="Arial"/>
                <w:b/>
                <w:sz w:val="24"/>
                <w:szCs w:val="24"/>
              </w:rPr>
              <w:t>Unit 1 – Molecules and cells</w:t>
            </w:r>
            <w:r w:rsidRPr="009928E7">
              <w:rPr>
                <w:rFonts w:ascii="Arial" w:eastAsia="Arial" w:hAnsi="Arial" w:cs="Arial"/>
                <w:b/>
                <w:bCs/>
                <w:sz w:val="24"/>
                <w:szCs w:val="24"/>
              </w:rPr>
              <w:t xml:space="preserve"> </w:t>
            </w:r>
          </w:p>
          <w:p w14:paraId="4BB2AB37" w14:textId="7DA8DC98" w:rsidR="178FBC7E" w:rsidRPr="009928E7" w:rsidRDefault="17587624"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            </w:t>
            </w:r>
            <w:r w:rsidR="0BE3FB0D" w:rsidRPr="009928E7">
              <w:rPr>
                <w:rFonts w:ascii="Arial" w:eastAsia="Arial" w:hAnsi="Arial" w:cs="Arial"/>
                <w:sz w:val="24"/>
                <w:szCs w:val="24"/>
              </w:rPr>
              <w:t xml:space="preserve">Topics: </w:t>
            </w:r>
            <w:r w:rsidRPr="009928E7">
              <w:rPr>
                <w:rFonts w:ascii="Arial" w:eastAsia="Arial" w:hAnsi="Arial" w:cs="Arial"/>
                <w:sz w:val="24"/>
                <w:szCs w:val="24"/>
              </w:rPr>
              <w:t>Molecules</w:t>
            </w:r>
            <w:r w:rsidR="13F1499E" w:rsidRPr="009928E7">
              <w:rPr>
                <w:rFonts w:ascii="Arial" w:eastAsia="Arial" w:hAnsi="Arial" w:cs="Arial"/>
                <w:sz w:val="24"/>
                <w:szCs w:val="24"/>
              </w:rPr>
              <w:t xml:space="preserve">; </w:t>
            </w:r>
            <w:r w:rsidRPr="009928E7">
              <w:rPr>
                <w:rFonts w:ascii="Arial" w:eastAsia="Arial" w:hAnsi="Arial" w:cs="Arial"/>
                <w:sz w:val="24"/>
                <w:szCs w:val="24"/>
              </w:rPr>
              <w:t>enzymes</w:t>
            </w:r>
            <w:r w:rsidR="00E70B8E" w:rsidRPr="009928E7">
              <w:rPr>
                <w:rFonts w:ascii="Arial" w:eastAsia="Arial" w:hAnsi="Arial" w:cs="Arial"/>
                <w:sz w:val="24"/>
                <w:szCs w:val="24"/>
              </w:rPr>
              <w:t xml:space="preserve">; </w:t>
            </w:r>
            <w:r w:rsidRPr="009928E7">
              <w:rPr>
                <w:rFonts w:ascii="Arial" w:eastAsia="Arial" w:hAnsi="Arial" w:cs="Arial"/>
                <w:sz w:val="24"/>
                <w:szCs w:val="24"/>
              </w:rPr>
              <w:t>cells</w:t>
            </w:r>
            <w:r w:rsidR="178FBC7E" w:rsidRPr="009928E7">
              <w:rPr>
                <w:rFonts w:ascii="Arial" w:eastAsia="Arial" w:hAnsi="Arial" w:cs="Arial"/>
                <w:sz w:val="24"/>
                <w:szCs w:val="24"/>
              </w:rPr>
              <w:t xml:space="preserve"> </w:t>
            </w:r>
          </w:p>
          <w:p w14:paraId="285C6230" w14:textId="7A6BA639" w:rsidR="0A72762B" w:rsidRPr="009928E7" w:rsidRDefault="0A72762B" w:rsidP="2693AF73">
            <w:pPr>
              <w:spacing w:after="0"/>
              <w:ind w:left="140" w:right="140"/>
              <w:rPr>
                <w:rFonts w:ascii="Arial" w:eastAsia="Arial" w:hAnsi="Arial" w:cs="Arial"/>
                <w:sz w:val="24"/>
                <w:szCs w:val="24"/>
              </w:rPr>
            </w:pPr>
          </w:p>
          <w:p w14:paraId="74AD2352" w14:textId="34CECB30"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Literacy: </w:t>
            </w:r>
            <w:r w:rsidR="750D4A12" w:rsidRPr="009928E7">
              <w:rPr>
                <w:rFonts w:ascii="Arial" w:eastAsia="Arial" w:hAnsi="Arial" w:cs="Arial"/>
                <w:sz w:val="24"/>
                <w:szCs w:val="24"/>
              </w:rPr>
              <w:t xml:space="preserve">Essay questions, </w:t>
            </w:r>
            <w:r w:rsidR="1262E88E" w:rsidRPr="009928E7">
              <w:rPr>
                <w:rFonts w:ascii="Arial" w:eastAsia="Arial" w:hAnsi="Arial" w:cs="Arial"/>
                <w:sz w:val="24"/>
                <w:szCs w:val="24"/>
              </w:rPr>
              <w:t>past paper questions</w:t>
            </w:r>
          </w:p>
          <w:p w14:paraId="702627CF" w14:textId="6A795089"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Numeracy: </w:t>
            </w:r>
            <w:r w:rsidR="29D87B15" w:rsidRPr="009928E7">
              <w:rPr>
                <w:rFonts w:ascii="Arial" w:eastAsia="Arial" w:hAnsi="Arial" w:cs="Arial"/>
                <w:sz w:val="24"/>
                <w:szCs w:val="24"/>
              </w:rPr>
              <w:t>Table and charts to interpret, magnification</w:t>
            </w:r>
            <w:r w:rsidR="2F5F1452" w:rsidRPr="009928E7">
              <w:rPr>
                <w:rFonts w:ascii="Arial" w:eastAsia="Arial" w:hAnsi="Arial" w:cs="Arial"/>
                <w:sz w:val="24"/>
                <w:szCs w:val="24"/>
              </w:rPr>
              <w:t>, calibration</w:t>
            </w:r>
            <w:r w:rsidR="22E213B3" w:rsidRPr="009928E7">
              <w:rPr>
                <w:rFonts w:ascii="Arial" w:eastAsia="Arial" w:hAnsi="Arial" w:cs="Arial"/>
                <w:sz w:val="24"/>
                <w:szCs w:val="24"/>
              </w:rPr>
              <w:t>, dilution series, calculating percentages</w:t>
            </w:r>
          </w:p>
          <w:p w14:paraId="5359BFAD" w14:textId="5D42FBD3"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ICT: Research</w:t>
            </w:r>
            <w:r w:rsidR="40A55325" w:rsidRPr="009928E7">
              <w:rPr>
                <w:rFonts w:ascii="Arial" w:eastAsia="Arial" w:hAnsi="Arial" w:cs="Arial"/>
                <w:sz w:val="24"/>
                <w:szCs w:val="24"/>
              </w:rPr>
              <w:t xml:space="preserve"> </w:t>
            </w:r>
            <w:r w:rsidR="5D786972" w:rsidRPr="009928E7">
              <w:rPr>
                <w:rFonts w:ascii="Arial" w:eastAsia="Arial" w:hAnsi="Arial" w:cs="Arial"/>
                <w:sz w:val="24"/>
                <w:szCs w:val="24"/>
              </w:rPr>
              <w:t>and develop ipad skills</w:t>
            </w:r>
          </w:p>
          <w:p w14:paraId="321AFBF5" w14:textId="138F70FF"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TS &amp; PC: </w:t>
            </w:r>
            <w:r w:rsidR="44D5D67A" w:rsidRPr="009928E7">
              <w:rPr>
                <w:rFonts w:ascii="Arial" w:eastAsia="Arial" w:hAnsi="Arial" w:cs="Arial"/>
                <w:sz w:val="24"/>
                <w:szCs w:val="24"/>
              </w:rPr>
              <w:t>Ask focused questions, listen actively and share opinions</w:t>
            </w:r>
          </w:p>
          <w:p w14:paraId="2251900A" w14:textId="77777777"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RRSA:</w:t>
            </w:r>
          </w:p>
          <w:p w14:paraId="28F1F015" w14:textId="0839E27D"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Careers: </w:t>
            </w:r>
            <w:r w:rsidR="698A44C7" w:rsidRPr="009928E7">
              <w:rPr>
                <w:rFonts w:ascii="Arial" w:eastAsia="Arial" w:hAnsi="Arial" w:cs="Arial"/>
                <w:sz w:val="24"/>
                <w:szCs w:val="24"/>
              </w:rPr>
              <w:t xml:space="preserve">Careers linked to </w:t>
            </w:r>
            <w:r w:rsidR="38C7A811" w:rsidRPr="009928E7">
              <w:rPr>
                <w:rFonts w:ascii="Arial" w:eastAsia="Arial" w:hAnsi="Arial" w:cs="Arial"/>
                <w:sz w:val="24"/>
                <w:szCs w:val="24"/>
              </w:rPr>
              <w:t>M</w:t>
            </w:r>
            <w:r w:rsidR="698A44C7" w:rsidRPr="009928E7">
              <w:rPr>
                <w:rFonts w:ascii="Arial" w:eastAsia="Arial" w:hAnsi="Arial" w:cs="Arial"/>
                <w:sz w:val="24"/>
                <w:szCs w:val="24"/>
              </w:rPr>
              <w:t xml:space="preserve">edicine </w:t>
            </w:r>
          </w:p>
          <w:p w14:paraId="6043046F" w14:textId="2E31E870" w:rsidR="178FBC7E" w:rsidRPr="009928E7" w:rsidRDefault="178FBC7E" w:rsidP="2693AF73">
            <w:pPr>
              <w:rPr>
                <w:rFonts w:ascii="Arial" w:eastAsia="Arial" w:hAnsi="Arial" w:cs="Arial"/>
                <w:sz w:val="24"/>
                <w:szCs w:val="24"/>
              </w:rPr>
            </w:pPr>
            <w:r w:rsidRPr="009928E7">
              <w:rPr>
                <w:rFonts w:ascii="Arial" w:eastAsia="Arial" w:hAnsi="Arial" w:cs="Arial"/>
                <w:sz w:val="24"/>
                <w:szCs w:val="24"/>
              </w:rPr>
              <w:t xml:space="preserve"> </w:t>
            </w:r>
          </w:p>
          <w:p w14:paraId="400B5A7F" w14:textId="05F99A2B" w:rsidR="178FBC7E" w:rsidRPr="009928E7" w:rsidRDefault="178FBC7E" w:rsidP="34D4DD69">
            <w:pPr>
              <w:rPr>
                <w:rFonts w:ascii="Arial" w:eastAsia="Arial" w:hAnsi="Arial" w:cs="Arial"/>
                <w:sz w:val="24"/>
                <w:szCs w:val="24"/>
              </w:rPr>
            </w:pPr>
            <w:r w:rsidRPr="009928E7">
              <w:rPr>
                <w:rFonts w:ascii="Arial" w:eastAsia="Arial" w:hAnsi="Arial" w:cs="Arial"/>
                <w:sz w:val="24"/>
                <w:szCs w:val="24"/>
              </w:rPr>
              <w:t xml:space="preserve">Tracking assessment </w:t>
            </w:r>
          </w:p>
          <w:p w14:paraId="3A0FF91E" w14:textId="50B24064" w:rsidR="178FBC7E" w:rsidRPr="009928E7" w:rsidRDefault="77ABF096" w:rsidP="34D4DD69">
            <w:pPr>
              <w:spacing w:after="0"/>
              <w:ind w:right="140"/>
              <w:rPr>
                <w:rFonts w:ascii="Arial" w:hAnsi="Arial" w:cs="Arial"/>
                <w:b/>
                <w:bCs/>
                <w:sz w:val="24"/>
                <w:szCs w:val="24"/>
              </w:rPr>
            </w:pPr>
            <w:r w:rsidRPr="009928E7">
              <w:rPr>
                <w:rFonts w:ascii="Arial" w:hAnsi="Arial" w:cs="Arial"/>
                <w:sz w:val="24"/>
                <w:szCs w:val="24"/>
              </w:rPr>
              <w:t xml:space="preserve">  </w:t>
            </w:r>
            <w:r w:rsidRPr="009928E7">
              <w:rPr>
                <w:rFonts w:ascii="Arial" w:hAnsi="Arial" w:cs="Arial"/>
                <w:b/>
                <w:bCs/>
                <w:sz w:val="24"/>
                <w:szCs w:val="24"/>
              </w:rPr>
              <w:t>Unit 2 – Organisms and Biodiversity</w:t>
            </w:r>
          </w:p>
          <w:p w14:paraId="5F69DBD6" w14:textId="6FAAF823" w:rsidR="178FBC7E" w:rsidRPr="009928E7" w:rsidRDefault="77ABF096" w:rsidP="34D4DD69">
            <w:pPr>
              <w:spacing w:after="0"/>
              <w:ind w:right="140"/>
              <w:rPr>
                <w:rFonts w:ascii="Arial" w:hAnsi="Arial" w:cs="Arial"/>
                <w:sz w:val="24"/>
                <w:szCs w:val="24"/>
              </w:rPr>
            </w:pPr>
            <w:r w:rsidRPr="009928E7">
              <w:rPr>
                <w:rFonts w:ascii="Arial" w:hAnsi="Arial" w:cs="Arial"/>
                <w:sz w:val="24"/>
                <w:szCs w:val="24"/>
              </w:rPr>
              <w:t>Topics: Principles of exchange and transport; transport in plants and transpiration; circulatory system in mammals</w:t>
            </w:r>
          </w:p>
          <w:p w14:paraId="35AEA3B9" w14:textId="7FA134C9" w:rsidR="178FBC7E" w:rsidRPr="009928E7" w:rsidRDefault="178FBC7E" w:rsidP="34D4DD69">
            <w:pPr>
              <w:spacing w:after="0"/>
              <w:ind w:right="140"/>
              <w:rPr>
                <w:rFonts w:ascii="Arial" w:hAnsi="Arial" w:cs="Arial"/>
                <w:sz w:val="24"/>
                <w:szCs w:val="24"/>
              </w:rPr>
            </w:pPr>
          </w:p>
          <w:p w14:paraId="46F34107" w14:textId="399E72CE" w:rsidR="178FBC7E" w:rsidRPr="009928E7" w:rsidRDefault="77ABF096" w:rsidP="34D4DD69">
            <w:pPr>
              <w:spacing w:after="0"/>
              <w:ind w:left="140" w:right="140"/>
              <w:rPr>
                <w:rFonts w:ascii="Arial" w:eastAsia="Arial" w:hAnsi="Arial" w:cs="Arial"/>
                <w:sz w:val="24"/>
                <w:szCs w:val="24"/>
              </w:rPr>
            </w:pPr>
            <w:r w:rsidRPr="009928E7">
              <w:rPr>
                <w:rFonts w:ascii="Arial" w:hAnsi="Arial" w:cs="Arial"/>
                <w:sz w:val="24"/>
                <w:szCs w:val="24"/>
              </w:rPr>
              <w:t xml:space="preserve">Literacy: </w:t>
            </w:r>
            <w:r w:rsidRPr="009928E7">
              <w:rPr>
                <w:rFonts w:ascii="Arial" w:eastAsia="Arial" w:hAnsi="Arial" w:cs="Arial"/>
                <w:sz w:val="24"/>
                <w:szCs w:val="24"/>
              </w:rPr>
              <w:t>Essay questions, past paper questions</w:t>
            </w:r>
          </w:p>
          <w:p w14:paraId="313A6BF5" w14:textId="4570C2CC" w:rsidR="178FBC7E" w:rsidRPr="009928E7" w:rsidRDefault="77ABF096" w:rsidP="34D4DD69">
            <w:pPr>
              <w:spacing w:after="0"/>
              <w:ind w:left="140" w:right="140"/>
              <w:rPr>
                <w:rFonts w:ascii="Arial" w:hAnsi="Arial" w:cs="Arial"/>
                <w:sz w:val="24"/>
                <w:szCs w:val="24"/>
              </w:rPr>
            </w:pPr>
            <w:r w:rsidRPr="009928E7">
              <w:rPr>
                <w:rFonts w:ascii="Arial" w:hAnsi="Arial" w:cs="Arial"/>
                <w:sz w:val="24"/>
                <w:szCs w:val="24"/>
              </w:rPr>
              <w:t>Numeracy: Surface area, rate of diffusion, reading scales, interpreting graphs, reading charts eg.</w:t>
            </w:r>
            <w:r w:rsidRPr="009928E7">
              <w:rPr>
                <w:rFonts w:ascii="Arial" w:hAnsi="Arial" w:cs="Arial"/>
                <w:i/>
                <w:iCs/>
                <w:sz w:val="24"/>
                <w:szCs w:val="24"/>
              </w:rPr>
              <w:t xml:space="preserve"> electrocardiogram, haem</w:t>
            </w:r>
            <w:r w:rsidRPr="009928E7">
              <w:rPr>
                <w:rFonts w:ascii="Arial" w:hAnsi="Arial" w:cs="Arial"/>
                <w:sz w:val="24"/>
                <w:szCs w:val="24"/>
              </w:rPr>
              <w:t>oglobin dissociation curves and Bohr effect</w:t>
            </w:r>
          </w:p>
          <w:p w14:paraId="7D6826EB" w14:textId="579F74AA" w:rsidR="178FBC7E" w:rsidRPr="009928E7" w:rsidRDefault="77ABF096" w:rsidP="34D4DD69">
            <w:pPr>
              <w:spacing w:after="0"/>
              <w:ind w:left="140" w:right="140"/>
              <w:rPr>
                <w:rFonts w:ascii="Arial" w:eastAsia="Arial" w:hAnsi="Arial" w:cs="Arial"/>
                <w:sz w:val="24"/>
                <w:szCs w:val="24"/>
              </w:rPr>
            </w:pPr>
            <w:r w:rsidRPr="009928E7">
              <w:rPr>
                <w:rFonts w:ascii="Arial" w:hAnsi="Arial" w:cs="Arial"/>
                <w:sz w:val="24"/>
                <w:szCs w:val="24"/>
              </w:rPr>
              <w:lastRenderedPageBreak/>
              <w:t xml:space="preserve">ICT: </w:t>
            </w:r>
            <w:r w:rsidRPr="009928E7">
              <w:rPr>
                <w:rFonts w:ascii="Arial" w:eastAsia="Arial" w:hAnsi="Arial" w:cs="Arial"/>
                <w:sz w:val="24"/>
                <w:szCs w:val="24"/>
              </w:rPr>
              <w:t>Research and develop ipad skills</w:t>
            </w:r>
          </w:p>
          <w:p w14:paraId="64474E00" w14:textId="4467109D" w:rsidR="178FBC7E" w:rsidRPr="009928E7" w:rsidRDefault="77ABF096" w:rsidP="34D4DD69">
            <w:pPr>
              <w:spacing w:after="0"/>
              <w:ind w:left="140" w:right="140"/>
              <w:rPr>
                <w:rFonts w:ascii="Arial" w:hAnsi="Arial" w:cs="Arial"/>
                <w:sz w:val="24"/>
                <w:szCs w:val="24"/>
              </w:rPr>
            </w:pPr>
            <w:r w:rsidRPr="009928E7">
              <w:rPr>
                <w:rFonts w:ascii="Arial" w:hAnsi="Arial" w:cs="Arial"/>
                <w:sz w:val="24"/>
                <w:szCs w:val="24"/>
              </w:rPr>
              <w:t>TS &amp; PC: Ask focused questions, listen actively and share opinions</w:t>
            </w:r>
          </w:p>
          <w:p w14:paraId="5EDBEAB7" w14:textId="77777777" w:rsidR="178FBC7E" w:rsidRPr="009928E7" w:rsidRDefault="77ABF096" w:rsidP="34D4DD69">
            <w:pPr>
              <w:spacing w:after="0"/>
              <w:ind w:left="140" w:right="140"/>
              <w:rPr>
                <w:rFonts w:ascii="Arial" w:hAnsi="Arial" w:cs="Arial"/>
                <w:sz w:val="24"/>
                <w:szCs w:val="24"/>
              </w:rPr>
            </w:pPr>
            <w:r w:rsidRPr="009928E7">
              <w:rPr>
                <w:rFonts w:ascii="Arial" w:hAnsi="Arial" w:cs="Arial"/>
                <w:sz w:val="24"/>
                <w:szCs w:val="24"/>
              </w:rPr>
              <w:t>RRSA:</w:t>
            </w:r>
          </w:p>
          <w:p w14:paraId="6AAF2E8F" w14:textId="2172211A" w:rsidR="178FBC7E" w:rsidRPr="009928E7" w:rsidRDefault="77ABF096" w:rsidP="34D4DD69">
            <w:pPr>
              <w:rPr>
                <w:rFonts w:ascii="Arial" w:hAnsi="Arial" w:cs="Arial"/>
                <w:sz w:val="24"/>
                <w:szCs w:val="24"/>
              </w:rPr>
            </w:pPr>
            <w:r w:rsidRPr="009928E7">
              <w:rPr>
                <w:rFonts w:ascii="Arial" w:hAnsi="Arial" w:cs="Arial"/>
                <w:sz w:val="24"/>
                <w:szCs w:val="24"/>
              </w:rPr>
              <w:t>Careers: careers linked to Biology – Zoology, Biomedical Science and Botany</w:t>
            </w:r>
          </w:p>
          <w:p w14:paraId="415B6753" w14:textId="58DE2B86" w:rsidR="178FBC7E" w:rsidRPr="009928E7" w:rsidRDefault="178FBC7E" w:rsidP="34D4DD69">
            <w:pPr>
              <w:rPr>
                <w:rFonts w:ascii="Arial" w:hAnsi="Arial" w:cs="Arial"/>
                <w:sz w:val="24"/>
                <w:szCs w:val="24"/>
              </w:rPr>
            </w:pPr>
          </w:p>
          <w:p w14:paraId="3C5A9A42" w14:textId="11FE4455" w:rsidR="178FBC7E" w:rsidRPr="009928E7" w:rsidRDefault="178FBC7E" w:rsidP="2693AF73">
            <w:pPr>
              <w:rPr>
                <w:rFonts w:ascii="Arial" w:eastAsia="Arial" w:hAnsi="Arial" w:cs="Arial"/>
                <w:sz w:val="24"/>
                <w:szCs w:val="24"/>
              </w:rPr>
            </w:pPr>
          </w:p>
        </w:tc>
        <w:tc>
          <w:tcPr>
            <w:tcW w:w="1146" w:type="dxa"/>
            <w:shd w:val="clear" w:color="auto" w:fill="auto"/>
          </w:tcPr>
          <w:p w14:paraId="11B88006" w14:textId="77777777" w:rsidR="178FBC7E" w:rsidRPr="009928E7" w:rsidRDefault="178FBC7E" w:rsidP="2693AF73">
            <w:pPr>
              <w:jc w:val="center"/>
              <w:rPr>
                <w:rFonts w:ascii="Arial" w:eastAsia="Arial" w:hAnsi="Arial" w:cs="Arial"/>
                <w:b/>
                <w:sz w:val="24"/>
                <w:szCs w:val="24"/>
              </w:rPr>
            </w:pPr>
            <w:r w:rsidRPr="009928E7">
              <w:rPr>
                <w:rFonts w:ascii="Arial" w:eastAsia="Arial" w:hAnsi="Arial" w:cs="Arial"/>
                <w:b/>
                <w:sz w:val="24"/>
                <w:szCs w:val="24"/>
              </w:rPr>
              <w:lastRenderedPageBreak/>
              <w:t>Mid-</w:t>
            </w:r>
            <w:r w:rsidRPr="009928E7">
              <w:rPr>
                <w:rFonts w:ascii="Arial" w:eastAsia="Arial" w:hAnsi="Arial" w:cs="Arial"/>
                <w:b/>
                <w:bCs/>
                <w:sz w:val="24"/>
                <w:szCs w:val="24"/>
              </w:rPr>
              <w:t xml:space="preserve"> </w:t>
            </w:r>
          </w:p>
          <w:p w14:paraId="2A9C049F" w14:textId="77777777" w:rsidR="178FBC7E" w:rsidRPr="009928E7" w:rsidRDefault="178FBC7E" w:rsidP="2693AF73">
            <w:pPr>
              <w:jc w:val="center"/>
              <w:rPr>
                <w:rFonts w:ascii="Arial" w:eastAsia="Arial" w:hAnsi="Arial" w:cs="Arial"/>
                <w:b/>
                <w:sz w:val="24"/>
                <w:szCs w:val="24"/>
              </w:rPr>
            </w:pPr>
            <w:r w:rsidRPr="009928E7">
              <w:rPr>
                <w:rFonts w:ascii="Arial" w:eastAsia="Arial" w:hAnsi="Arial" w:cs="Arial"/>
                <w:b/>
                <w:sz w:val="24"/>
                <w:szCs w:val="24"/>
              </w:rPr>
              <w:t>Term</w:t>
            </w:r>
            <w:r w:rsidRPr="009928E7">
              <w:rPr>
                <w:rFonts w:ascii="Arial" w:eastAsia="Arial" w:hAnsi="Arial" w:cs="Arial"/>
                <w:b/>
                <w:bCs/>
                <w:sz w:val="24"/>
                <w:szCs w:val="24"/>
              </w:rPr>
              <w:t xml:space="preserve"> </w:t>
            </w:r>
          </w:p>
        </w:tc>
        <w:tc>
          <w:tcPr>
            <w:tcW w:w="8094" w:type="dxa"/>
            <w:shd w:val="clear" w:color="auto" w:fill="auto"/>
          </w:tcPr>
          <w:p w14:paraId="0A23B1A4" w14:textId="525ED941" w:rsidR="534E7CD6" w:rsidRPr="009928E7" w:rsidRDefault="534E7CD6" w:rsidP="2693AF73">
            <w:pPr>
              <w:spacing w:after="0"/>
              <w:ind w:left="140" w:right="140"/>
              <w:rPr>
                <w:rFonts w:ascii="Arial" w:eastAsia="Arial" w:hAnsi="Arial" w:cs="Arial"/>
                <w:b/>
                <w:sz w:val="24"/>
                <w:szCs w:val="24"/>
              </w:rPr>
            </w:pPr>
            <w:r w:rsidRPr="009928E7">
              <w:rPr>
                <w:rFonts w:ascii="Arial" w:eastAsia="Arial" w:hAnsi="Arial" w:cs="Arial"/>
                <w:b/>
                <w:sz w:val="24"/>
                <w:szCs w:val="24"/>
              </w:rPr>
              <w:t xml:space="preserve">Unit 1 – Molecules and cells </w:t>
            </w:r>
          </w:p>
          <w:p w14:paraId="556373EF" w14:textId="7DA8DC98" w:rsidR="178FBC7E" w:rsidRPr="009928E7" w:rsidRDefault="7ECC5B42" w:rsidP="34D4DD69">
            <w:pPr>
              <w:spacing w:after="0"/>
              <w:ind w:left="140" w:right="140"/>
              <w:rPr>
                <w:rFonts w:ascii="Arial" w:eastAsia="Arial" w:hAnsi="Arial" w:cs="Arial"/>
                <w:sz w:val="24"/>
                <w:szCs w:val="24"/>
              </w:rPr>
            </w:pPr>
            <w:r w:rsidRPr="009928E7">
              <w:rPr>
                <w:rFonts w:ascii="Arial" w:eastAsia="Arial" w:hAnsi="Arial" w:cs="Arial"/>
                <w:sz w:val="24"/>
                <w:szCs w:val="24"/>
              </w:rPr>
              <w:t xml:space="preserve">            Topics: Molecules; enzymes; cells </w:t>
            </w:r>
          </w:p>
          <w:p w14:paraId="6B1C33D7" w14:textId="7A6BA639" w:rsidR="178FBC7E" w:rsidRPr="009928E7" w:rsidRDefault="178FBC7E" w:rsidP="34D4DD69">
            <w:pPr>
              <w:spacing w:after="0"/>
              <w:ind w:left="140" w:right="140"/>
              <w:rPr>
                <w:rFonts w:ascii="Arial" w:eastAsia="Arial" w:hAnsi="Arial" w:cs="Arial"/>
                <w:sz w:val="24"/>
                <w:szCs w:val="24"/>
              </w:rPr>
            </w:pPr>
          </w:p>
          <w:p w14:paraId="6111683F" w14:textId="34CECB30" w:rsidR="178FBC7E" w:rsidRPr="009928E7" w:rsidRDefault="7ECC5B42" w:rsidP="34D4DD69">
            <w:pPr>
              <w:spacing w:after="0"/>
              <w:ind w:left="140" w:right="140"/>
              <w:rPr>
                <w:rFonts w:ascii="Arial" w:eastAsia="Arial" w:hAnsi="Arial" w:cs="Arial"/>
                <w:sz w:val="24"/>
                <w:szCs w:val="24"/>
              </w:rPr>
            </w:pPr>
            <w:r w:rsidRPr="009928E7">
              <w:rPr>
                <w:rFonts w:ascii="Arial" w:eastAsia="Arial" w:hAnsi="Arial" w:cs="Arial"/>
                <w:sz w:val="24"/>
                <w:szCs w:val="24"/>
              </w:rPr>
              <w:t>Literacy: Essay questions, past paper questions</w:t>
            </w:r>
          </w:p>
          <w:p w14:paraId="78543D3D" w14:textId="6A795089" w:rsidR="178FBC7E" w:rsidRPr="009928E7" w:rsidRDefault="7ECC5B42" w:rsidP="34D4DD69">
            <w:pPr>
              <w:spacing w:after="0"/>
              <w:ind w:left="140" w:right="140"/>
              <w:rPr>
                <w:rFonts w:ascii="Arial" w:eastAsia="Arial" w:hAnsi="Arial" w:cs="Arial"/>
                <w:sz w:val="24"/>
                <w:szCs w:val="24"/>
              </w:rPr>
            </w:pPr>
            <w:r w:rsidRPr="009928E7">
              <w:rPr>
                <w:rFonts w:ascii="Arial" w:eastAsia="Arial" w:hAnsi="Arial" w:cs="Arial"/>
                <w:sz w:val="24"/>
                <w:szCs w:val="24"/>
              </w:rPr>
              <w:t>Numeracy: Table and charts to interpret, magnification, calibration, dilution series, calculating percentages</w:t>
            </w:r>
          </w:p>
          <w:p w14:paraId="33D740AD" w14:textId="5D42FBD3"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ICT: </w:t>
            </w:r>
            <w:r w:rsidR="5CD2C5C5" w:rsidRPr="009928E7">
              <w:rPr>
                <w:rFonts w:ascii="Arial" w:eastAsia="Arial" w:hAnsi="Arial" w:cs="Arial"/>
                <w:sz w:val="24"/>
                <w:szCs w:val="24"/>
              </w:rPr>
              <w:t>Research and develop ipad skills</w:t>
            </w:r>
          </w:p>
          <w:p w14:paraId="51782081" w14:textId="138F70FF"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TS &amp; PC: </w:t>
            </w:r>
            <w:r w:rsidR="16224B52" w:rsidRPr="009928E7">
              <w:rPr>
                <w:rFonts w:ascii="Arial" w:eastAsia="Arial" w:hAnsi="Arial" w:cs="Arial"/>
                <w:sz w:val="24"/>
                <w:szCs w:val="24"/>
              </w:rPr>
              <w:t>Ask focused questions, listen actively and share opinions</w:t>
            </w:r>
          </w:p>
          <w:p w14:paraId="32F7D05F" w14:textId="77777777"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RRSA:</w:t>
            </w:r>
          </w:p>
          <w:p w14:paraId="4C27A442" w14:textId="0839E27D"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Careers:</w:t>
            </w:r>
            <w:r w:rsidR="79519447" w:rsidRPr="009928E7">
              <w:rPr>
                <w:rFonts w:ascii="Arial" w:eastAsia="Arial" w:hAnsi="Arial" w:cs="Arial"/>
                <w:sz w:val="24"/>
                <w:szCs w:val="24"/>
              </w:rPr>
              <w:t xml:space="preserve"> Careers linked to </w:t>
            </w:r>
            <w:r w:rsidR="2A953F13" w:rsidRPr="009928E7">
              <w:rPr>
                <w:rFonts w:ascii="Arial" w:eastAsia="Arial" w:hAnsi="Arial" w:cs="Arial"/>
                <w:sz w:val="24"/>
                <w:szCs w:val="24"/>
              </w:rPr>
              <w:t>M</w:t>
            </w:r>
            <w:r w:rsidR="79519447" w:rsidRPr="009928E7">
              <w:rPr>
                <w:rFonts w:ascii="Arial" w:eastAsia="Arial" w:hAnsi="Arial" w:cs="Arial"/>
                <w:sz w:val="24"/>
                <w:szCs w:val="24"/>
              </w:rPr>
              <w:t>edicine</w:t>
            </w:r>
            <w:r w:rsidR="7ECC5B42" w:rsidRPr="009928E7">
              <w:rPr>
                <w:rFonts w:ascii="Arial" w:eastAsia="Arial" w:hAnsi="Arial" w:cs="Arial"/>
                <w:sz w:val="24"/>
                <w:szCs w:val="24"/>
              </w:rPr>
              <w:t xml:space="preserve"> </w:t>
            </w:r>
          </w:p>
          <w:p w14:paraId="07943C40" w14:textId="2E31E870" w:rsidR="178FBC7E" w:rsidRPr="009928E7" w:rsidRDefault="7ECC5B42" w:rsidP="34D4DD69">
            <w:pPr>
              <w:rPr>
                <w:rFonts w:ascii="Arial" w:eastAsia="Arial" w:hAnsi="Arial" w:cs="Arial"/>
                <w:sz w:val="24"/>
                <w:szCs w:val="24"/>
              </w:rPr>
            </w:pPr>
            <w:r w:rsidRPr="009928E7">
              <w:rPr>
                <w:rFonts w:ascii="Arial" w:eastAsia="Arial" w:hAnsi="Arial" w:cs="Arial"/>
                <w:sz w:val="24"/>
                <w:szCs w:val="24"/>
              </w:rPr>
              <w:t xml:space="preserve"> </w:t>
            </w:r>
          </w:p>
          <w:p w14:paraId="7FDADAC5" w14:textId="7F735F75" w:rsidR="178FBC7E" w:rsidRPr="009928E7" w:rsidRDefault="178FBC7E" w:rsidP="34D4DD69">
            <w:pPr>
              <w:rPr>
                <w:rFonts w:ascii="Arial" w:eastAsia="Arial" w:hAnsi="Arial" w:cs="Arial"/>
                <w:sz w:val="24"/>
                <w:szCs w:val="24"/>
              </w:rPr>
            </w:pPr>
            <w:r w:rsidRPr="009928E7">
              <w:rPr>
                <w:rFonts w:ascii="Arial" w:eastAsia="Arial" w:hAnsi="Arial" w:cs="Arial"/>
                <w:sz w:val="24"/>
                <w:szCs w:val="24"/>
              </w:rPr>
              <w:t>Tracking assessment</w:t>
            </w:r>
          </w:p>
          <w:p w14:paraId="570DBB7A" w14:textId="16B86A74" w:rsidR="178FBC7E" w:rsidRPr="009928E7" w:rsidRDefault="178FBC7E" w:rsidP="34D4DD69">
            <w:pPr>
              <w:rPr>
                <w:rFonts w:ascii="Arial" w:eastAsia="Arial" w:hAnsi="Arial" w:cs="Arial"/>
                <w:sz w:val="24"/>
                <w:szCs w:val="24"/>
              </w:rPr>
            </w:pPr>
          </w:p>
          <w:p w14:paraId="58BC2F89" w14:textId="3DDCE1D4" w:rsidR="178FBC7E" w:rsidRPr="009928E7" w:rsidRDefault="7ECC5B42" w:rsidP="34D4DD69">
            <w:pPr>
              <w:spacing w:after="0"/>
              <w:ind w:right="140"/>
              <w:rPr>
                <w:rFonts w:ascii="Arial" w:hAnsi="Arial" w:cs="Arial"/>
                <w:b/>
                <w:bCs/>
                <w:sz w:val="24"/>
                <w:szCs w:val="24"/>
              </w:rPr>
            </w:pPr>
            <w:r w:rsidRPr="009928E7">
              <w:rPr>
                <w:rFonts w:ascii="Arial" w:hAnsi="Arial" w:cs="Arial"/>
                <w:b/>
                <w:bCs/>
                <w:sz w:val="24"/>
                <w:szCs w:val="24"/>
              </w:rPr>
              <w:t>Unit 2 – Organisms and Biodiversity</w:t>
            </w:r>
          </w:p>
          <w:p w14:paraId="2ED9510A" w14:textId="6FAAF823" w:rsidR="178FBC7E" w:rsidRPr="009928E7" w:rsidRDefault="7ECC5B42" w:rsidP="34D4DD69">
            <w:pPr>
              <w:spacing w:after="0"/>
              <w:ind w:right="140"/>
              <w:rPr>
                <w:rFonts w:ascii="Arial" w:hAnsi="Arial" w:cs="Arial"/>
                <w:sz w:val="24"/>
                <w:szCs w:val="24"/>
              </w:rPr>
            </w:pPr>
            <w:r w:rsidRPr="009928E7">
              <w:rPr>
                <w:rFonts w:ascii="Arial" w:hAnsi="Arial" w:cs="Arial"/>
                <w:sz w:val="24"/>
                <w:szCs w:val="24"/>
              </w:rPr>
              <w:t>Topics: Principles of exchange and transport; transport in plants and transpiration; circulatory system in mammals</w:t>
            </w:r>
          </w:p>
          <w:p w14:paraId="653D0D86" w14:textId="7FA134C9" w:rsidR="178FBC7E" w:rsidRPr="009928E7" w:rsidRDefault="178FBC7E" w:rsidP="34D4DD69">
            <w:pPr>
              <w:spacing w:after="0"/>
              <w:ind w:right="140"/>
              <w:rPr>
                <w:rFonts w:ascii="Arial" w:hAnsi="Arial" w:cs="Arial"/>
                <w:sz w:val="24"/>
                <w:szCs w:val="24"/>
              </w:rPr>
            </w:pPr>
          </w:p>
          <w:p w14:paraId="5B42B5BC" w14:textId="399E72CE" w:rsidR="178FBC7E" w:rsidRPr="009928E7" w:rsidRDefault="7ECC5B42" w:rsidP="34D4DD69">
            <w:pPr>
              <w:spacing w:after="0"/>
              <w:ind w:left="140" w:right="140"/>
              <w:rPr>
                <w:rFonts w:ascii="Arial" w:eastAsia="Arial" w:hAnsi="Arial" w:cs="Arial"/>
                <w:sz w:val="24"/>
                <w:szCs w:val="24"/>
              </w:rPr>
            </w:pPr>
            <w:r w:rsidRPr="009928E7">
              <w:rPr>
                <w:rFonts w:ascii="Arial" w:hAnsi="Arial" w:cs="Arial"/>
                <w:sz w:val="24"/>
                <w:szCs w:val="24"/>
              </w:rPr>
              <w:t xml:space="preserve">Literacy: </w:t>
            </w:r>
            <w:r w:rsidRPr="009928E7">
              <w:rPr>
                <w:rFonts w:ascii="Arial" w:eastAsia="Arial" w:hAnsi="Arial" w:cs="Arial"/>
                <w:sz w:val="24"/>
                <w:szCs w:val="24"/>
              </w:rPr>
              <w:t>Essay questions, past paper questions</w:t>
            </w:r>
          </w:p>
          <w:p w14:paraId="5C34E8A8" w14:textId="4570C2CC" w:rsidR="178FBC7E" w:rsidRPr="009928E7" w:rsidRDefault="7ECC5B42" w:rsidP="34D4DD69">
            <w:pPr>
              <w:spacing w:after="0"/>
              <w:ind w:left="140" w:right="140"/>
              <w:rPr>
                <w:rFonts w:ascii="Arial" w:hAnsi="Arial" w:cs="Arial"/>
                <w:sz w:val="24"/>
                <w:szCs w:val="24"/>
              </w:rPr>
            </w:pPr>
            <w:r w:rsidRPr="009928E7">
              <w:rPr>
                <w:rFonts w:ascii="Arial" w:hAnsi="Arial" w:cs="Arial"/>
                <w:sz w:val="24"/>
                <w:szCs w:val="24"/>
              </w:rPr>
              <w:t>Numeracy: Surface area, rate of diffusion, reading scales, interpreting graphs, reading charts eg.</w:t>
            </w:r>
            <w:r w:rsidRPr="009928E7">
              <w:rPr>
                <w:rFonts w:ascii="Arial" w:hAnsi="Arial" w:cs="Arial"/>
                <w:i/>
                <w:iCs/>
                <w:sz w:val="24"/>
                <w:szCs w:val="24"/>
              </w:rPr>
              <w:t xml:space="preserve"> electrocardiogram, haem</w:t>
            </w:r>
            <w:r w:rsidRPr="009928E7">
              <w:rPr>
                <w:rFonts w:ascii="Arial" w:hAnsi="Arial" w:cs="Arial"/>
                <w:sz w:val="24"/>
                <w:szCs w:val="24"/>
              </w:rPr>
              <w:t>oglobin dissociation curves and Bohr effect</w:t>
            </w:r>
          </w:p>
          <w:p w14:paraId="02C5644B" w14:textId="579F74AA" w:rsidR="178FBC7E" w:rsidRPr="009928E7" w:rsidRDefault="7ECC5B42" w:rsidP="34D4DD69">
            <w:pPr>
              <w:spacing w:after="0"/>
              <w:ind w:left="140" w:right="140"/>
              <w:rPr>
                <w:rFonts w:ascii="Arial" w:eastAsia="Arial" w:hAnsi="Arial" w:cs="Arial"/>
                <w:sz w:val="24"/>
                <w:szCs w:val="24"/>
              </w:rPr>
            </w:pPr>
            <w:r w:rsidRPr="009928E7">
              <w:rPr>
                <w:rFonts w:ascii="Arial" w:hAnsi="Arial" w:cs="Arial"/>
                <w:sz w:val="24"/>
                <w:szCs w:val="24"/>
              </w:rPr>
              <w:t xml:space="preserve">ICT: </w:t>
            </w:r>
            <w:r w:rsidRPr="009928E7">
              <w:rPr>
                <w:rFonts w:ascii="Arial" w:eastAsia="Arial" w:hAnsi="Arial" w:cs="Arial"/>
                <w:sz w:val="24"/>
                <w:szCs w:val="24"/>
              </w:rPr>
              <w:t>Research and develop ipad skills</w:t>
            </w:r>
          </w:p>
          <w:p w14:paraId="1318A1C0" w14:textId="4467109D" w:rsidR="178FBC7E" w:rsidRPr="009928E7" w:rsidRDefault="7ECC5B42" w:rsidP="34D4DD69">
            <w:pPr>
              <w:spacing w:after="0"/>
              <w:ind w:left="140" w:right="140"/>
              <w:rPr>
                <w:rFonts w:ascii="Arial" w:hAnsi="Arial" w:cs="Arial"/>
                <w:sz w:val="24"/>
                <w:szCs w:val="24"/>
              </w:rPr>
            </w:pPr>
            <w:r w:rsidRPr="009928E7">
              <w:rPr>
                <w:rFonts w:ascii="Arial" w:hAnsi="Arial" w:cs="Arial"/>
                <w:sz w:val="24"/>
                <w:szCs w:val="24"/>
              </w:rPr>
              <w:t>TS &amp; PC: Ask focused questions, listen actively and share opinions</w:t>
            </w:r>
          </w:p>
          <w:p w14:paraId="0F6046D8" w14:textId="77777777" w:rsidR="178FBC7E" w:rsidRPr="009928E7" w:rsidRDefault="7ECC5B42" w:rsidP="34D4DD69">
            <w:pPr>
              <w:spacing w:after="0"/>
              <w:ind w:left="140" w:right="140"/>
              <w:rPr>
                <w:rFonts w:ascii="Arial" w:hAnsi="Arial" w:cs="Arial"/>
                <w:sz w:val="24"/>
                <w:szCs w:val="24"/>
              </w:rPr>
            </w:pPr>
            <w:r w:rsidRPr="009928E7">
              <w:rPr>
                <w:rFonts w:ascii="Arial" w:hAnsi="Arial" w:cs="Arial"/>
                <w:sz w:val="24"/>
                <w:szCs w:val="24"/>
              </w:rPr>
              <w:t>RRSA:</w:t>
            </w:r>
          </w:p>
          <w:p w14:paraId="6706F406" w14:textId="2172211A" w:rsidR="178FBC7E" w:rsidRPr="009928E7" w:rsidRDefault="7ECC5B42" w:rsidP="34D4DD69">
            <w:pPr>
              <w:rPr>
                <w:rFonts w:ascii="Arial" w:hAnsi="Arial" w:cs="Arial"/>
                <w:sz w:val="24"/>
                <w:szCs w:val="24"/>
              </w:rPr>
            </w:pPr>
            <w:r w:rsidRPr="009928E7">
              <w:rPr>
                <w:rFonts w:ascii="Arial" w:hAnsi="Arial" w:cs="Arial"/>
                <w:sz w:val="24"/>
                <w:szCs w:val="24"/>
              </w:rPr>
              <w:lastRenderedPageBreak/>
              <w:t>Careers: careers linked to Biology – Zoology, Biomedical Science and Botany</w:t>
            </w:r>
          </w:p>
          <w:p w14:paraId="76148649" w14:textId="5D5A1305" w:rsidR="178FBC7E" w:rsidRPr="009928E7" w:rsidRDefault="178FBC7E" w:rsidP="34D4DD69">
            <w:pPr>
              <w:rPr>
                <w:rFonts w:ascii="Arial" w:eastAsia="Arial" w:hAnsi="Arial" w:cs="Arial"/>
                <w:sz w:val="24"/>
                <w:szCs w:val="24"/>
              </w:rPr>
            </w:pPr>
          </w:p>
          <w:p w14:paraId="5259D6F8" w14:textId="6D288025" w:rsidR="178FBC7E" w:rsidRPr="009928E7" w:rsidRDefault="178FBC7E" w:rsidP="2693AF73">
            <w:pPr>
              <w:rPr>
                <w:rFonts w:ascii="Arial" w:hAnsi="Arial" w:cs="Arial"/>
                <w:sz w:val="24"/>
                <w:szCs w:val="24"/>
              </w:rPr>
            </w:pPr>
          </w:p>
        </w:tc>
      </w:tr>
    </w:tbl>
    <w:p w14:paraId="5B706591" w14:textId="77777777" w:rsidR="00556BB5" w:rsidRPr="009928E7" w:rsidRDefault="00556BB5" w:rsidP="2693AF73">
      <w:pPr>
        <w:spacing w:after="0"/>
        <w:rPr>
          <w:rFonts w:ascii="Arial" w:eastAsia="Arial" w:hAnsi="Arial" w:cs="Arial"/>
          <w:sz w:val="24"/>
          <w:szCs w:val="24"/>
        </w:rPr>
      </w:pPr>
    </w:p>
    <w:p w14:paraId="0D4D46AA" w14:textId="77777777" w:rsidR="00556BB5" w:rsidRPr="009928E7" w:rsidRDefault="00556BB5" w:rsidP="2693AF73">
      <w:pPr>
        <w:spacing w:after="0"/>
        <w:jc w:val="right"/>
        <w:rPr>
          <w:rFonts w:ascii="Arial" w:eastAsia="Arial" w:hAnsi="Arial" w:cs="Arial"/>
          <w:sz w:val="24"/>
          <w:szCs w:val="24"/>
        </w:rPr>
      </w:pPr>
    </w:p>
    <w:p w14:paraId="4401C6AB" w14:textId="77777777" w:rsidR="00556BB5" w:rsidRPr="009928E7" w:rsidRDefault="00556BB5" w:rsidP="2693AF73">
      <w:pPr>
        <w:spacing w:after="0"/>
        <w:jc w:val="right"/>
        <w:rPr>
          <w:rFonts w:ascii="Arial" w:eastAsia="Arial" w:hAnsi="Arial" w:cs="Arial"/>
          <w:sz w:val="24"/>
          <w:szCs w:val="24"/>
        </w:rPr>
      </w:pPr>
    </w:p>
    <w:p w14:paraId="6563CC67" w14:textId="77777777" w:rsidR="00556BB5" w:rsidRPr="009928E7" w:rsidRDefault="00556BB5" w:rsidP="2693AF73">
      <w:pPr>
        <w:spacing w:after="0"/>
        <w:jc w:val="right"/>
        <w:rPr>
          <w:rFonts w:ascii="Arial" w:eastAsia="Arial" w:hAnsi="Arial" w:cs="Arial"/>
          <w:sz w:val="24"/>
          <w:szCs w:val="24"/>
        </w:rPr>
      </w:pPr>
    </w:p>
    <w:p w14:paraId="0CA02D14" w14:textId="77777777" w:rsidR="00556BB5" w:rsidRPr="009928E7" w:rsidRDefault="00556BB5" w:rsidP="2693AF73">
      <w:pPr>
        <w:spacing w:after="0"/>
        <w:jc w:val="right"/>
        <w:rPr>
          <w:rFonts w:ascii="Arial" w:eastAsia="Arial" w:hAnsi="Arial" w:cs="Arial"/>
          <w:sz w:val="24"/>
          <w:szCs w:val="24"/>
        </w:rPr>
      </w:pPr>
    </w:p>
    <w:p w14:paraId="77AB48BC" w14:textId="77777777" w:rsidR="00556BB5" w:rsidRPr="009928E7" w:rsidRDefault="3152C47B" w:rsidP="2693AF73">
      <w:pPr>
        <w:spacing w:after="0"/>
        <w:jc w:val="right"/>
        <w:rPr>
          <w:rFonts w:ascii="Arial" w:eastAsia="Arial" w:hAnsi="Arial" w:cs="Arial"/>
          <w:sz w:val="24"/>
          <w:szCs w:val="24"/>
        </w:rPr>
      </w:pPr>
      <w:r w:rsidRPr="009928E7">
        <w:rPr>
          <w:rFonts w:ascii="Arial" w:eastAsia="Arial" w:hAnsi="Arial" w:cs="Arial"/>
          <w:sz w:val="24"/>
          <w:szCs w:val="24"/>
        </w:rPr>
        <w:t xml:space="preserve"> </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547"/>
        <w:gridCol w:w="7666"/>
      </w:tblGrid>
      <w:tr w:rsidR="178FBC7E" w:rsidRPr="009928E7" w14:paraId="49ABBA58" w14:textId="77777777" w:rsidTr="00DD3743">
        <w:tc>
          <w:tcPr>
            <w:tcW w:w="7643" w:type="dxa"/>
            <w:gridSpan w:val="2"/>
            <w:shd w:val="clear" w:color="auto" w:fill="auto"/>
          </w:tcPr>
          <w:p w14:paraId="3B66657C" w14:textId="77777777" w:rsidR="178FBC7E" w:rsidRPr="009928E7" w:rsidRDefault="178FBC7E" w:rsidP="2693AF73">
            <w:pPr>
              <w:jc w:val="center"/>
              <w:rPr>
                <w:rFonts w:ascii="Arial" w:hAnsi="Arial" w:cs="Arial"/>
                <w:b/>
                <w:sz w:val="24"/>
                <w:szCs w:val="24"/>
              </w:rPr>
            </w:pPr>
            <w:r w:rsidRPr="009928E7">
              <w:rPr>
                <w:rFonts w:ascii="Arial" w:hAnsi="Arial" w:cs="Arial"/>
                <w:b/>
                <w:sz w:val="24"/>
                <w:szCs w:val="24"/>
              </w:rPr>
              <w:t>January- February</w:t>
            </w:r>
            <w:r w:rsidRPr="009928E7">
              <w:rPr>
                <w:rFonts w:ascii="Arial" w:hAnsi="Arial" w:cs="Arial"/>
                <w:b/>
                <w:bCs/>
                <w:sz w:val="24"/>
                <w:szCs w:val="24"/>
              </w:rPr>
              <w:t xml:space="preserve"> </w:t>
            </w:r>
          </w:p>
        </w:tc>
        <w:tc>
          <w:tcPr>
            <w:tcW w:w="7666" w:type="dxa"/>
            <w:shd w:val="clear" w:color="auto" w:fill="auto"/>
          </w:tcPr>
          <w:p w14:paraId="16B29D74" w14:textId="77777777" w:rsidR="178FBC7E" w:rsidRPr="009928E7" w:rsidRDefault="178FBC7E" w:rsidP="2693AF73">
            <w:pPr>
              <w:jc w:val="center"/>
              <w:rPr>
                <w:rFonts w:ascii="Arial" w:hAnsi="Arial" w:cs="Arial"/>
                <w:b/>
                <w:sz w:val="24"/>
                <w:szCs w:val="24"/>
              </w:rPr>
            </w:pPr>
            <w:r w:rsidRPr="009928E7">
              <w:rPr>
                <w:rFonts w:ascii="Arial" w:hAnsi="Arial" w:cs="Arial"/>
                <w:b/>
                <w:sz w:val="24"/>
                <w:szCs w:val="24"/>
              </w:rPr>
              <w:t>March</w:t>
            </w:r>
          </w:p>
        </w:tc>
      </w:tr>
      <w:tr w:rsidR="178FBC7E" w:rsidRPr="009928E7" w14:paraId="7F16BEAF" w14:textId="77777777" w:rsidTr="00DD3743">
        <w:trPr>
          <w:trHeight w:val="2350"/>
        </w:trPr>
        <w:tc>
          <w:tcPr>
            <w:tcW w:w="6096" w:type="dxa"/>
            <w:shd w:val="clear" w:color="auto" w:fill="auto"/>
          </w:tcPr>
          <w:p w14:paraId="7A5ACAD6" w14:textId="4C227BAF" w:rsidR="178FBC7E" w:rsidRPr="009928E7" w:rsidRDefault="178FBC7E" w:rsidP="34D4DD69">
            <w:pPr>
              <w:spacing w:after="0"/>
              <w:ind w:left="140" w:right="140"/>
              <w:rPr>
                <w:rFonts w:ascii="Arial" w:hAnsi="Arial" w:cs="Arial"/>
                <w:b/>
                <w:bCs/>
                <w:sz w:val="24"/>
                <w:szCs w:val="24"/>
              </w:rPr>
            </w:pPr>
            <w:r w:rsidRPr="009928E7">
              <w:rPr>
                <w:rFonts w:ascii="Arial" w:hAnsi="Arial" w:cs="Arial"/>
                <w:sz w:val="24"/>
                <w:szCs w:val="24"/>
              </w:rPr>
              <w:t xml:space="preserve"> </w:t>
            </w:r>
            <w:r w:rsidR="6F90587B" w:rsidRPr="009928E7">
              <w:rPr>
                <w:rFonts w:ascii="Arial" w:hAnsi="Arial" w:cs="Arial"/>
                <w:b/>
                <w:bCs/>
                <w:sz w:val="24"/>
                <w:szCs w:val="24"/>
              </w:rPr>
              <w:t xml:space="preserve">Unit 1 – Molecules and cells </w:t>
            </w:r>
          </w:p>
          <w:p w14:paraId="15470CBD" w14:textId="7E0FB379" w:rsidR="6F90587B" w:rsidRPr="009928E7" w:rsidRDefault="6F90587B" w:rsidP="34D4DD69">
            <w:pPr>
              <w:spacing w:after="0"/>
              <w:ind w:left="140" w:right="140"/>
              <w:rPr>
                <w:rFonts w:ascii="Arial" w:hAnsi="Arial" w:cs="Arial"/>
                <w:sz w:val="24"/>
                <w:szCs w:val="24"/>
              </w:rPr>
            </w:pPr>
            <w:r w:rsidRPr="009928E7">
              <w:rPr>
                <w:rFonts w:ascii="Arial" w:hAnsi="Arial" w:cs="Arial"/>
                <w:sz w:val="24"/>
                <w:szCs w:val="24"/>
              </w:rPr>
              <w:t>Topics: Cell continuity; cell physiology; tissues and organs</w:t>
            </w:r>
          </w:p>
          <w:p w14:paraId="501AE92A" w14:textId="77777777" w:rsidR="6F90587B" w:rsidRPr="009928E7" w:rsidRDefault="6F90587B" w:rsidP="34D4DD69">
            <w:pPr>
              <w:spacing w:after="0"/>
              <w:ind w:left="140" w:right="140"/>
              <w:rPr>
                <w:rFonts w:ascii="Arial" w:hAnsi="Arial" w:cs="Arial"/>
                <w:sz w:val="24"/>
                <w:szCs w:val="24"/>
              </w:rPr>
            </w:pPr>
            <w:r w:rsidRPr="009928E7">
              <w:rPr>
                <w:rFonts w:ascii="Arial" w:hAnsi="Arial" w:cs="Arial"/>
                <w:sz w:val="24"/>
                <w:szCs w:val="24"/>
              </w:rPr>
              <w:t xml:space="preserve"> </w:t>
            </w:r>
          </w:p>
          <w:p w14:paraId="48CA61F3" w14:textId="13F74457" w:rsidR="6F90587B" w:rsidRPr="009928E7" w:rsidRDefault="6F90587B" w:rsidP="34D4DD69">
            <w:pPr>
              <w:spacing w:after="0"/>
              <w:ind w:left="140" w:right="140"/>
              <w:rPr>
                <w:rFonts w:ascii="Arial" w:eastAsia="Arial" w:hAnsi="Arial" w:cs="Arial"/>
                <w:sz w:val="24"/>
                <w:szCs w:val="24"/>
              </w:rPr>
            </w:pPr>
            <w:r w:rsidRPr="009928E7">
              <w:rPr>
                <w:rFonts w:ascii="Arial" w:hAnsi="Arial" w:cs="Arial"/>
                <w:sz w:val="24"/>
                <w:szCs w:val="24"/>
              </w:rPr>
              <w:t xml:space="preserve">Literacy: Experiment write-up, </w:t>
            </w:r>
            <w:r w:rsidRPr="009928E7">
              <w:rPr>
                <w:rFonts w:ascii="Arial" w:eastAsia="Arial" w:hAnsi="Arial" w:cs="Arial"/>
                <w:sz w:val="24"/>
                <w:szCs w:val="24"/>
              </w:rPr>
              <w:t>Essay questions, past paper questions</w:t>
            </w:r>
          </w:p>
          <w:p w14:paraId="0F9710F7" w14:textId="5B3820E8" w:rsidR="6F90587B" w:rsidRPr="009928E7" w:rsidRDefault="6F90587B" w:rsidP="34D4DD69">
            <w:pPr>
              <w:spacing w:after="0"/>
              <w:ind w:left="140" w:right="140"/>
              <w:rPr>
                <w:rFonts w:ascii="Arial" w:hAnsi="Arial" w:cs="Arial"/>
                <w:sz w:val="24"/>
                <w:szCs w:val="24"/>
              </w:rPr>
            </w:pPr>
            <w:r w:rsidRPr="009928E7">
              <w:rPr>
                <w:rFonts w:ascii="Arial" w:hAnsi="Arial" w:cs="Arial"/>
                <w:sz w:val="24"/>
                <w:szCs w:val="24"/>
              </w:rPr>
              <w:t>Numeracy: water potential, percentage change in mass, interpreting graphs</w:t>
            </w:r>
          </w:p>
          <w:p w14:paraId="45AE1943" w14:textId="7C3352BB" w:rsidR="178FBC7E" w:rsidRPr="009928E7" w:rsidRDefault="178FBC7E" w:rsidP="2693AF73">
            <w:pPr>
              <w:spacing w:after="0"/>
              <w:ind w:left="140" w:right="140"/>
              <w:rPr>
                <w:rFonts w:ascii="Arial" w:eastAsia="Arial" w:hAnsi="Arial" w:cs="Arial"/>
                <w:sz w:val="24"/>
                <w:szCs w:val="24"/>
              </w:rPr>
            </w:pPr>
            <w:r w:rsidRPr="009928E7">
              <w:rPr>
                <w:rFonts w:ascii="Arial" w:hAnsi="Arial" w:cs="Arial"/>
                <w:sz w:val="24"/>
                <w:szCs w:val="24"/>
              </w:rPr>
              <w:t xml:space="preserve">ICT: </w:t>
            </w:r>
            <w:r w:rsidR="5B6A2379" w:rsidRPr="009928E7">
              <w:rPr>
                <w:rFonts w:ascii="Arial" w:eastAsia="Arial" w:hAnsi="Arial" w:cs="Arial"/>
                <w:sz w:val="24"/>
                <w:szCs w:val="24"/>
              </w:rPr>
              <w:t>Research and develop ipad skills</w:t>
            </w:r>
          </w:p>
          <w:p w14:paraId="1DC16577" w14:textId="2D4700B6" w:rsidR="178FBC7E" w:rsidRPr="009928E7" w:rsidRDefault="178FBC7E" w:rsidP="2693AF73">
            <w:pPr>
              <w:spacing w:after="0"/>
              <w:ind w:left="140" w:right="140"/>
              <w:rPr>
                <w:rFonts w:ascii="Arial" w:eastAsia="Arial" w:hAnsi="Arial" w:cs="Arial"/>
                <w:sz w:val="24"/>
                <w:szCs w:val="24"/>
              </w:rPr>
            </w:pPr>
            <w:r w:rsidRPr="009928E7">
              <w:rPr>
                <w:rFonts w:ascii="Arial" w:hAnsi="Arial" w:cs="Arial"/>
                <w:sz w:val="24"/>
                <w:szCs w:val="24"/>
              </w:rPr>
              <w:t xml:space="preserve">TS &amp; PC: </w:t>
            </w:r>
            <w:r w:rsidRPr="009928E7">
              <w:rPr>
                <w:rFonts w:ascii="Arial" w:eastAsia="Arial" w:hAnsi="Arial" w:cs="Arial"/>
                <w:sz w:val="24"/>
                <w:szCs w:val="24"/>
              </w:rPr>
              <w:t>Ask focused questions, listen actively and share opinions</w:t>
            </w:r>
          </w:p>
          <w:p w14:paraId="2FBBE04B" w14:textId="2395BA6B" w:rsidR="178FBC7E" w:rsidRPr="009928E7" w:rsidRDefault="178FBC7E" w:rsidP="2693AF73">
            <w:pPr>
              <w:spacing w:after="0"/>
              <w:ind w:left="140" w:right="140"/>
              <w:rPr>
                <w:rFonts w:ascii="Arial" w:hAnsi="Arial" w:cs="Arial"/>
                <w:sz w:val="24"/>
                <w:szCs w:val="24"/>
              </w:rPr>
            </w:pPr>
            <w:r w:rsidRPr="009928E7">
              <w:rPr>
                <w:rFonts w:ascii="Arial" w:hAnsi="Arial" w:cs="Arial"/>
                <w:sz w:val="24"/>
                <w:szCs w:val="24"/>
              </w:rPr>
              <w:t>RRSA:</w:t>
            </w:r>
          </w:p>
          <w:p w14:paraId="50343686" w14:textId="61C5527D" w:rsidR="6F90587B" w:rsidRPr="009928E7" w:rsidRDefault="6F90587B" w:rsidP="34D4DD69">
            <w:pPr>
              <w:spacing w:after="0"/>
              <w:ind w:left="140" w:right="140"/>
              <w:rPr>
                <w:rFonts w:ascii="Arial" w:eastAsia="Arial" w:hAnsi="Arial" w:cs="Arial"/>
                <w:sz w:val="24"/>
                <w:szCs w:val="24"/>
              </w:rPr>
            </w:pPr>
            <w:r w:rsidRPr="009928E7">
              <w:rPr>
                <w:rFonts w:ascii="Arial" w:hAnsi="Arial" w:cs="Arial"/>
                <w:sz w:val="24"/>
                <w:szCs w:val="24"/>
              </w:rPr>
              <w:lastRenderedPageBreak/>
              <w:t>Careers:</w:t>
            </w:r>
            <w:r w:rsidRPr="009928E7">
              <w:rPr>
                <w:rFonts w:ascii="Arial" w:eastAsia="Arial" w:hAnsi="Arial" w:cs="Arial"/>
                <w:sz w:val="24"/>
                <w:szCs w:val="24"/>
              </w:rPr>
              <w:t xml:space="preserve"> Careers linked to Medicine</w:t>
            </w:r>
          </w:p>
          <w:p w14:paraId="0EB0438B" w14:textId="15B7AF76" w:rsidR="34D4DD69" w:rsidRPr="009928E7" w:rsidRDefault="34D4DD69" w:rsidP="34D4DD69">
            <w:pPr>
              <w:spacing w:after="0"/>
              <w:ind w:left="140" w:right="140"/>
              <w:rPr>
                <w:rFonts w:ascii="Arial" w:hAnsi="Arial" w:cs="Arial"/>
                <w:sz w:val="24"/>
                <w:szCs w:val="24"/>
              </w:rPr>
            </w:pPr>
          </w:p>
          <w:p w14:paraId="74F1B5E9" w14:textId="3097F424" w:rsidR="6F90587B" w:rsidRPr="009928E7" w:rsidRDefault="6F90587B" w:rsidP="34D4DD69">
            <w:pPr>
              <w:spacing w:after="0"/>
              <w:ind w:right="140"/>
              <w:rPr>
                <w:rFonts w:ascii="Arial" w:eastAsia="Arial" w:hAnsi="Arial" w:cs="Arial"/>
                <w:sz w:val="24"/>
                <w:szCs w:val="24"/>
              </w:rPr>
            </w:pPr>
            <w:r w:rsidRPr="009928E7">
              <w:rPr>
                <w:rFonts w:ascii="Arial" w:hAnsi="Arial" w:cs="Arial"/>
                <w:sz w:val="24"/>
                <w:szCs w:val="24"/>
              </w:rPr>
              <w:t>Tracking assessment: Topic test</w:t>
            </w:r>
          </w:p>
          <w:p w14:paraId="39CF57E6" w14:textId="47728DCD" w:rsidR="34D4DD69" w:rsidRPr="009928E7" w:rsidRDefault="34D4DD69" w:rsidP="34D4DD69">
            <w:pPr>
              <w:spacing w:after="0"/>
              <w:ind w:right="140"/>
              <w:rPr>
                <w:rFonts w:ascii="Arial" w:hAnsi="Arial" w:cs="Arial"/>
                <w:sz w:val="24"/>
                <w:szCs w:val="24"/>
              </w:rPr>
            </w:pPr>
          </w:p>
          <w:p w14:paraId="444BC8AE" w14:textId="67C5D343" w:rsidR="34D4DD69" w:rsidRPr="009928E7" w:rsidRDefault="34D4DD69" w:rsidP="34D4DD69">
            <w:pPr>
              <w:spacing w:after="0"/>
              <w:ind w:right="140"/>
              <w:rPr>
                <w:rFonts w:ascii="Arial" w:hAnsi="Arial" w:cs="Arial"/>
                <w:sz w:val="24"/>
                <w:szCs w:val="24"/>
              </w:rPr>
            </w:pPr>
          </w:p>
          <w:p w14:paraId="6E8A12DC" w14:textId="4EABA92D" w:rsidR="6F90587B" w:rsidRPr="009928E7" w:rsidRDefault="6F90587B" w:rsidP="34D4DD69">
            <w:pPr>
              <w:spacing w:after="0"/>
              <w:ind w:left="140" w:right="140"/>
              <w:rPr>
                <w:rFonts w:ascii="Arial" w:hAnsi="Arial" w:cs="Arial"/>
                <w:b/>
                <w:bCs/>
                <w:sz w:val="24"/>
                <w:szCs w:val="24"/>
              </w:rPr>
            </w:pPr>
            <w:r w:rsidRPr="009928E7">
              <w:rPr>
                <w:rFonts w:ascii="Arial" w:hAnsi="Arial" w:cs="Arial"/>
                <w:b/>
                <w:bCs/>
                <w:sz w:val="24"/>
                <w:szCs w:val="24"/>
              </w:rPr>
              <w:t>Unit 2 – Organisms and biodiversity</w:t>
            </w:r>
          </w:p>
          <w:p w14:paraId="559180B6" w14:textId="13ABD203" w:rsidR="6F90587B" w:rsidRPr="009928E7" w:rsidRDefault="6F90587B" w:rsidP="34D4DD69">
            <w:pPr>
              <w:spacing w:after="0"/>
              <w:ind w:left="140" w:right="140"/>
              <w:rPr>
                <w:rFonts w:ascii="Arial" w:hAnsi="Arial" w:cs="Arial"/>
                <w:sz w:val="24"/>
                <w:szCs w:val="24"/>
              </w:rPr>
            </w:pPr>
            <w:r w:rsidRPr="009928E7">
              <w:rPr>
                <w:rFonts w:ascii="Arial" w:hAnsi="Arial" w:cs="Arial"/>
                <w:sz w:val="24"/>
                <w:szCs w:val="24"/>
              </w:rPr>
              <w:t>Topics: Adaptations of organisms; biodiversity; human impact on biodiversity</w:t>
            </w:r>
          </w:p>
          <w:p w14:paraId="17C30C2A" w14:textId="0CAAD499" w:rsidR="34D4DD69" w:rsidRPr="009928E7" w:rsidRDefault="34D4DD69" w:rsidP="34D4DD69">
            <w:pPr>
              <w:spacing w:after="0"/>
              <w:ind w:left="140" w:right="140"/>
              <w:rPr>
                <w:rFonts w:ascii="Arial" w:hAnsi="Arial" w:cs="Arial"/>
                <w:sz w:val="24"/>
                <w:szCs w:val="24"/>
              </w:rPr>
            </w:pPr>
          </w:p>
          <w:p w14:paraId="67411425" w14:textId="0AF64974" w:rsidR="6F90587B" w:rsidRPr="009928E7" w:rsidRDefault="6F90587B" w:rsidP="34D4DD69">
            <w:pPr>
              <w:spacing w:after="0"/>
              <w:ind w:left="140" w:right="140"/>
              <w:rPr>
                <w:rFonts w:ascii="Arial" w:eastAsia="Arial" w:hAnsi="Arial" w:cs="Arial"/>
                <w:sz w:val="24"/>
                <w:szCs w:val="24"/>
              </w:rPr>
            </w:pPr>
            <w:r w:rsidRPr="009928E7">
              <w:rPr>
                <w:rFonts w:ascii="Arial" w:eastAsia="Arial" w:hAnsi="Arial" w:cs="Arial"/>
                <w:sz w:val="24"/>
                <w:szCs w:val="24"/>
              </w:rPr>
              <w:t>Literacy: Essay questions, past paper questions</w:t>
            </w:r>
          </w:p>
          <w:p w14:paraId="59567A95" w14:textId="03EA0062" w:rsidR="6F90587B" w:rsidRPr="009928E7" w:rsidRDefault="6F90587B" w:rsidP="34D4DD69">
            <w:pPr>
              <w:spacing w:after="0"/>
              <w:ind w:left="140" w:right="140"/>
              <w:rPr>
                <w:rFonts w:ascii="Arial" w:hAnsi="Arial" w:cs="Arial"/>
                <w:sz w:val="24"/>
                <w:szCs w:val="24"/>
              </w:rPr>
            </w:pPr>
            <w:r w:rsidRPr="009928E7">
              <w:rPr>
                <w:rFonts w:ascii="Arial" w:hAnsi="Arial" w:cs="Arial"/>
                <w:sz w:val="24"/>
                <w:szCs w:val="24"/>
              </w:rPr>
              <w:t xml:space="preserve">Numeracy: Sampling, measuring biotic and abiotic factors, Statistics – </w:t>
            </w:r>
            <w:r w:rsidRPr="009928E7">
              <w:rPr>
                <w:rFonts w:ascii="Arial" w:hAnsi="Arial" w:cs="Arial"/>
                <w:i/>
                <w:iCs/>
                <w:sz w:val="24"/>
                <w:szCs w:val="24"/>
              </w:rPr>
              <w:t>eg.</w:t>
            </w:r>
            <w:r w:rsidRPr="009928E7">
              <w:rPr>
                <w:rFonts w:ascii="Arial" w:hAnsi="Arial" w:cs="Arial"/>
                <w:sz w:val="24"/>
                <w:szCs w:val="24"/>
              </w:rPr>
              <w:t xml:space="preserve"> – Simpsons index, interpreting graphs</w:t>
            </w:r>
          </w:p>
          <w:p w14:paraId="66531A4C" w14:textId="4CE265FD" w:rsidR="6F90587B" w:rsidRPr="009928E7" w:rsidRDefault="6F90587B" w:rsidP="34D4DD69">
            <w:pPr>
              <w:spacing w:after="0"/>
              <w:ind w:left="140" w:right="140"/>
              <w:rPr>
                <w:rFonts w:ascii="Arial" w:eastAsia="Arial" w:hAnsi="Arial" w:cs="Arial"/>
                <w:sz w:val="24"/>
                <w:szCs w:val="24"/>
              </w:rPr>
            </w:pPr>
            <w:r w:rsidRPr="009928E7">
              <w:rPr>
                <w:rFonts w:ascii="Arial" w:eastAsia="Arial" w:hAnsi="Arial" w:cs="Arial"/>
                <w:sz w:val="24"/>
                <w:szCs w:val="24"/>
              </w:rPr>
              <w:t>ICT: Research and develop ipad skills</w:t>
            </w:r>
          </w:p>
          <w:p w14:paraId="61F232A7" w14:textId="4A5C9E99" w:rsidR="6F90587B" w:rsidRPr="009928E7" w:rsidRDefault="6F90587B" w:rsidP="34D4DD69">
            <w:pPr>
              <w:spacing w:after="0"/>
              <w:ind w:left="140" w:right="140"/>
              <w:rPr>
                <w:rFonts w:ascii="Arial" w:eastAsia="Arial" w:hAnsi="Arial" w:cs="Arial"/>
                <w:sz w:val="24"/>
                <w:szCs w:val="24"/>
              </w:rPr>
            </w:pPr>
            <w:r w:rsidRPr="009928E7">
              <w:rPr>
                <w:rFonts w:ascii="Arial" w:eastAsia="Arial" w:hAnsi="Arial" w:cs="Arial"/>
                <w:sz w:val="24"/>
                <w:szCs w:val="24"/>
              </w:rPr>
              <w:t>TS &amp; PC: Experiment design</w:t>
            </w:r>
          </w:p>
          <w:p w14:paraId="59478609" w14:textId="77777777" w:rsidR="6F90587B" w:rsidRPr="009928E7" w:rsidRDefault="6F90587B" w:rsidP="34D4DD69">
            <w:pPr>
              <w:spacing w:after="0"/>
              <w:ind w:left="140" w:right="140"/>
              <w:rPr>
                <w:rFonts w:ascii="Arial" w:eastAsia="Arial" w:hAnsi="Arial" w:cs="Arial"/>
                <w:sz w:val="24"/>
                <w:szCs w:val="24"/>
              </w:rPr>
            </w:pPr>
            <w:r w:rsidRPr="009928E7">
              <w:rPr>
                <w:rFonts w:ascii="Arial" w:eastAsia="Arial" w:hAnsi="Arial" w:cs="Arial"/>
                <w:sz w:val="24"/>
                <w:szCs w:val="24"/>
              </w:rPr>
              <w:t>RRSA:</w:t>
            </w:r>
          </w:p>
          <w:p w14:paraId="016E74BB" w14:textId="0EF46EA3" w:rsidR="6F90587B" w:rsidRPr="009928E7" w:rsidRDefault="6F90587B" w:rsidP="34D4DD69">
            <w:pPr>
              <w:spacing w:after="0"/>
              <w:ind w:left="140" w:right="140"/>
              <w:rPr>
                <w:rFonts w:ascii="Arial" w:eastAsia="Arial" w:hAnsi="Arial" w:cs="Arial"/>
                <w:sz w:val="24"/>
                <w:szCs w:val="24"/>
              </w:rPr>
            </w:pPr>
            <w:r w:rsidRPr="009928E7">
              <w:rPr>
                <w:rFonts w:ascii="Arial" w:eastAsia="Arial" w:hAnsi="Arial" w:cs="Arial"/>
                <w:sz w:val="24"/>
                <w:szCs w:val="24"/>
              </w:rPr>
              <w:t>Careers: Ecology, Environmental Science</w:t>
            </w:r>
          </w:p>
          <w:p w14:paraId="602DB491" w14:textId="79978BDC" w:rsidR="34D4DD69" w:rsidRPr="009928E7" w:rsidRDefault="34D4DD69" w:rsidP="34D4DD69">
            <w:pPr>
              <w:spacing w:after="0"/>
              <w:ind w:left="140" w:right="140"/>
              <w:rPr>
                <w:rFonts w:ascii="Arial" w:eastAsia="Arial" w:hAnsi="Arial" w:cs="Arial"/>
                <w:sz w:val="24"/>
                <w:szCs w:val="24"/>
              </w:rPr>
            </w:pPr>
          </w:p>
          <w:p w14:paraId="18333A7C" w14:textId="6FAACB96" w:rsidR="6F90587B" w:rsidRPr="009928E7" w:rsidRDefault="6F90587B" w:rsidP="34D4DD69">
            <w:pPr>
              <w:spacing w:after="0"/>
              <w:ind w:left="140" w:right="140"/>
              <w:rPr>
                <w:rFonts w:ascii="Arial" w:hAnsi="Arial" w:cs="Arial"/>
                <w:sz w:val="24"/>
                <w:szCs w:val="24"/>
              </w:rPr>
            </w:pPr>
            <w:r w:rsidRPr="009928E7">
              <w:rPr>
                <w:rFonts w:ascii="Arial" w:eastAsia="Arial" w:hAnsi="Arial" w:cs="Arial"/>
                <w:sz w:val="24"/>
                <w:szCs w:val="24"/>
              </w:rPr>
              <w:t>Tracking assessment: Topic test</w:t>
            </w:r>
          </w:p>
          <w:p w14:paraId="3C77D62E" w14:textId="0E59D3E3" w:rsidR="34D4DD69" w:rsidRPr="009928E7" w:rsidRDefault="34D4DD69" w:rsidP="34D4DD69">
            <w:pPr>
              <w:rPr>
                <w:rFonts w:ascii="Arial" w:hAnsi="Arial" w:cs="Arial"/>
                <w:sz w:val="24"/>
                <w:szCs w:val="24"/>
              </w:rPr>
            </w:pPr>
          </w:p>
          <w:p w14:paraId="770C3BB4" w14:textId="58DE2B86" w:rsidR="178FBC7E" w:rsidRPr="009928E7" w:rsidRDefault="178FBC7E" w:rsidP="2693AF73">
            <w:pPr>
              <w:rPr>
                <w:rFonts w:ascii="Arial" w:hAnsi="Arial" w:cs="Arial"/>
                <w:sz w:val="24"/>
                <w:szCs w:val="24"/>
              </w:rPr>
            </w:pPr>
          </w:p>
        </w:tc>
        <w:tc>
          <w:tcPr>
            <w:tcW w:w="1547" w:type="dxa"/>
            <w:shd w:val="clear" w:color="auto" w:fill="auto"/>
          </w:tcPr>
          <w:p w14:paraId="1D494913" w14:textId="77777777" w:rsidR="178FBC7E" w:rsidRPr="009928E7" w:rsidRDefault="178FBC7E" w:rsidP="2693AF73">
            <w:pPr>
              <w:jc w:val="center"/>
              <w:rPr>
                <w:rFonts w:ascii="Arial" w:hAnsi="Arial" w:cs="Arial"/>
                <w:b/>
                <w:sz w:val="24"/>
                <w:szCs w:val="24"/>
              </w:rPr>
            </w:pPr>
            <w:r w:rsidRPr="009928E7">
              <w:rPr>
                <w:rFonts w:ascii="Arial" w:hAnsi="Arial" w:cs="Arial"/>
                <w:b/>
                <w:sz w:val="24"/>
                <w:szCs w:val="24"/>
              </w:rPr>
              <w:lastRenderedPageBreak/>
              <w:t>Mid- Term</w:t>
            </w:r>
            <w:r w:rsidRPr="009928E7">
              <w:rPr>
                <w:rFonts w:ascii="Arial" w:hAnsi="Arial" w:cs="Arial"/>
                <w:b/>
                <w:bCs/>
                <w:sz w:val="24"/>
                <w:szCs w:val="24"/>
              </w:rPr>
              <w:t xml:space="preserve"> </w:t>
            </w:r>
          </w:p>
        </w:tc>
        <w:tc>
          <w:tcPr>
            <w:tcW w:w="7666" w:type="dxa"/>
            <w:shd w:val="clear" w:color="auto" w:fill="auto"/>
          </w:tcPr>
          <w:p w14:paraId="748A26C0" w14:textId="0EC640C4" w:rsidR="22DAED0B" w:rsidRPr="009928E7" w:rsidRDefault="22DAED0B" w:rsidP="34D4DD69">
            <w:pPr>
              <w:spacing w:after="0"/>
              <w:ind w:left="140" w:right="140"/>
              <w:rPr>
                <w:rFonts w:ascii="Arial" w:hAnsi="Arial" w:cs="Arial"/>
                <w:b/>
                <w:bCs/>
                <w:sz w:val="24"/>
                <w:szCs w:val="24"/>
              </w:rPr>
            </w:pPr>
            <w:r w:rsidRPr="009928E7">
              <w:rPr>
                <w:rFonts w:ascii="Arial" w:hAnsi="Arial" w:cs="Arial"/>
                <w:b/>
                <w:bCs/>
                <w:sz w:val="24"/>
                <w:szCs w:val="24"/>
              </w:rPr>
              <w:t xml:space="preserve">Unit 1 – Molecules and cells </w:t>
            </w:r>
          </w:p>
          <w:p w14:paraId="67C61C9E" w14:textId="7E0FB379" w:rsidR="22DAED0B" w:rsidRPr="009928E7" w:rsidRDefault="22DAED0B" w:rsidP="34D4DD69">
            <w:pPr>
              <w:spacing w:after="0"/>
              <w:ind w:left="140" w:right="140"/>
              <w:rPr>
                <w:rFonts w:ascii="Arial" w:hAnsi="Arial" w:cs="Arial"/>
                <w:sz w:val="24"/>
                <w:szCs w:val="24"/>
              </w:rPr>
            </w:pPr>
            <w:r w:rsidRPr="009928E7">
              <w:rPr>
                <w:rFonts w:ascii="Arial" w:hAnsi="Arial" w:cs="Arial"/>
                <w:sz w:val="24"/>
                <w:szCs w:val="24"/>
              </w:rPr>
              <w:t>Topics: Cell continuity; cell physiology; tissues and organs</w:t>
            </w:r>
          </w:p>
          <w:p w14:paraId="02E61F76" w14:textId="77777777" w:rsidR="22DAED0B" w:rsidRPr="009928E7" w:rsidRDefault="22DAED0B" w:rsidP="34D4DD69">
            <w:pPr>
              <w:spacing w:after="0"/>
              <w:ind w:left="140" w:right="140"/>
              <w:rPr>
                <w:rFonts w:ascii="Arial" w:hAnsi="Arial" w:cs="Arial"/>
                <w:sz w:val="24"/>
                <w:szCs w:val="24"/>
              </w:rPr>
            </w:pPr>
            <w:r w:rsidRPr="009928E7">
              <w:rPr>
                <w:rFonts w:ascii="Arial" w:hAnsi="Arial" w:cs="Arial"/>
                <w:sz w:val="24"/>
                <w:szCs w:val="24"/>
              </w:rPr>
              <w:t xml:space="preserve"> </w:t>
            </w:r>
          </w:p>
          <w:p w14:paraId="309707AD" w14:textId="13F74457" w:rsidR="22DAED0B" w:rsidRPr="009928E7" w:rsidRDefault="22DAED0B" w:rsidP="34D4DD69">
            <w:pPr>
              <w:spacing w:after="0"/>
              <w:ind w:left="140" w:right="140"/>
              <w:rPr>
                <w:rFonts w:ascii="Arial" w:eastAsia="Arial" w:hAnsi="Arial" w:cs="Arial"/>
                <w:sz w:val="24"/>
                <w:szCs w:val="24"/>
              </w:rPr>
            </w:pPr>
            <w:r w:rsidRPr="009928E7">
              <w:rPr>
                <w:rFonts w:ascii="Arial" w:hAnsi="Arial" w:cs="Arial"/>
                <w:sz w:val="24"/>
                <w:szCs w:val="24"/>
              </w:rPr>
              <w:t xml:space="preserve">Literacy: Experiment write-up, </w:t>
            </w:r>
            <w:r w:rsidRPr="009928E7">
              <w:rPr>
                <w:rFonts w:ascii="Arial" w:eastAsia="Arial" w:hAnsi="Arial" w:cs="Arial"/>
                <w:sz w:val="24"/>
                <w:szCs w:val="24"/>
              </w:rPr>
              <w:t>Essay questions, past paper questions</w:t>
            </w:r>
          </w:p>
          <w:p w14:paraId="51818F15" w14:textId="5B3820E8" w:rsidR="22DAED0B" w:rsidRPr="009928E7" w:rsidRDefault="22DAED0B" w:rsidP="34D4DD69">
            <w:pPr>
              <w:spacing w:after="0"/>
              <w:ind w:left="140" w:right="140"/>
              <w:rPr>
                <w:rFonts w:ascii="Arial" w:hAnsi="Arial" w:cs="Arial"/>
                <w:sz w:val="24"/>
                <w:szCs w:val="24"/>
              </w:rPr>
            </w:pPr>
            <w:r w:rsidRPr="009928E7">
              <w:rPr>
                <w:rFonts w:ascii="Arial" w:hAnsi="Arial" w:cs="Arial"/>
                <w:sz w:val="24"/>
                <w:szCs w:val="24"/>
              </w:rPr>
              <w:t>Numeracy: water potential, percentage change in mass, interpreting graphs</w:t>
            </w:r>
          </w:p>
          <w:p w14:paraId="3FB6B85A" w14:textId="7C3352BB" w:rsidR="22DAED0B" w:rsidRPr="009928E7" w:rsidRDefault="22DAED0B" w:rsidP="34D4DD69">
            <w:pPr>
              <w:spacing w:after="0"/>
              <w:ind w:left="140" w:right="140"/>
              <w:rPr>
                <w:rFonts w:ascii="Arial" w:eastAsia="Arial" w:hAnsi="Arial" w:cs="Arial"/>
                <w:sz w:val="24"/>
                <w:szCs w:val="24"/>
              </w:rPr>
            </w:pPr>
            <w:r w:rsidRPr="009928E7">
              <w:rPr>
                <w:rFonts w:ascii="Arial" w:hAnsi="Arial" w:cs="Arial"/>
                <w:sz w:val="24"/>
                <w:szCs w:val="24"/>
              </w:rPr>
              <w:t xml:space="preserve">ICT: </w:t>
            </w:r>
            <w:r w:rsidRPr="009928E7">
              <w:rPr>
                <w:rFonts w:ascii="Arial" w:eastAsia="Arial" w:hAnsi="Arial" w:cs="Arial"/>
                <w:sz w:val="24"/>
                <w:szCs w:val="24"/>
              </w:rPr>
              <w:t>Research and develop ipad skills</w:t>
            </w:r>
          </w:p>
          <w:p w14:paraId="165207BC" w14:textId="2D4700B6" w:rsidR="22DAED0B" w:rsidRPr="009928E7" w:rsidRDefault="22DAED0B" w:rsidP="34D4DD69">
            <w:pPr>
              <w:spacing w:after="0"/>
              <w:ind w:left="140" w:right="140"/>
              <w:rPr>
                <w:rFonts w:ascii="Arial" w:eastAsia="Arial" w:hAnsi="Arial" w:cs="Arial"/>
                <w:sz w:val="24"/>
                <w:szCs w:val="24"/>
              </w:rPr>
            </w:pPr>
            <w:r w:rsidRPr="009928E7">
              <w:rPr>
                <w:rFonts w:ascii="Arial" w:hAnsi="Arial" w:cs="Arial"/>
                <w:sz w:val="24"/>
                <w:szCs w:val="24"/>
              </w:rPr>
              <w:t xml:space="preserve">TS &amp; PC: </w:t>
            </w:r>
            <w:r w:rsidRPr="009928E7">
              <w:rPr>
                <w:rFonts w:ascii="Arial" w:eastAsia="Arial" w:hAnsi="Arial" w:cs="Arial"/>
                <w:sz w:val="24"/>
                <w:szCs w:val="24"/>
              </w:rPr>
              <w:t>Ask focused questions, listen actively and share opinions</w:t>
            </w:r>
          </w:p>
          <w:p w14:paraId="2ACD8A2B" w14:textId="2395BA6B" w:rsidR="22DAED0B" w:rsidRPr="009928E7" w:rsidRDefault="22DAED0B" w:rsidP="34D4DD69">
            <w:pPr>
              <w:spacing w:after="0"/>
              <w:ind w:left="140" w:right="140"/>
              <w:rPr>
                <w:rFonts w:ascii="Arial" w:hAnsi="Arial" w:cs="Arial"/>
                <w:sz w:val="24"/>
                <w:szCs w:val="24"/>
              </w:rPr>
            </w:pPr>
            <w:r w:rsidRPr="009928E7">
              <w:rPr>
                <w:rFonts w:ascii="Arial" w:hAnsi="Arial" w:cs="Arial"/>
                <w:sz w:val="24"/>
                <w:szCs w:val="24"/>
              </w:rPr>
              <w:t>RRSA:</w:t>
            </w:r>
          </w:p>
          <w:p w14:paraId="7752D9F5" w14:textId="61C5527D" w:rsidR="22DAED0B" w:rsidRPr="009928E7" w:rsidRDefault="22DAED0B" w:rsidP="34D4DD69">
            <w:pPr>
              <w:spacing w:after="0"/>
              <w:ind w:left="140" w:right="140"/>
              <w:rPr>
                <w:rFonts w:ascii="Arial" w:eastAsia="Arial" w:hAnsi="Arial" w:cs="Arial"/>
                <w:sz w:val="24"/>
                <w:szCs w:val="24"/>
              </w:rPr>
            </w:pPr>
            <w:r w:rsidRPr="009928E7">
              <w:rPr>
                <w:rFonts w:ascii="Arial" w:hAnsi="Arial" w:cs="Arial"/>
                <w:sz w:val="24"/>
                <w:szCs w:val="24"/>
              </w:rPr>
              <w:t>Careers:</w:t>
            </w:r>
            <w:r w:rsidRPr="009928E7">
              <w:rPr>
                <w:rFonts w:ascii="Arial" w:eastAsia="Arial" w:hAnsi="Arial" w:cs="Arial"/>
                <w:sz w:val="24"/>
                <w:szCs w:val="24"/>
              </w:rPr>
              <w:t xml:space="preserve"> Careers linked to Medicine</w:t>
            </w:r>
          </w:p>
          <w:p w14:paraId="3A87530B" w14:textId="15B7AF76" w:rsidR="34D4DD69" w:rsidRPr="009928E7" w:rsidRDefault="34D4DD69" w:rsidP="34D4DD69">
            <w:pPr>
              <w:spacing w:after="0"/>
              <w:ind w:left="140" w:right="140"/>
              <w:rPr>
                <w:rFonts w:ascii="Arial" w:hAnsi="Arial" w:cs="Arial"/>
                <w:sz w:val="24"/>
                <w:szCs w:val="24"/>
              </w:rPr>
            </w:pPr>
          </w:p>
          <w:p w14:paraId="46CB800C" w14:textId="3097F424" w:rsidR="22DAED0B" w:rsidRPr="009928E7" w:rsidRDefault="22DAED0B" w:rsidP="34D4DD69">
            <w:pPr>
              <w:spacing w:after="0"/>
              <w:ind w:right="140"/>
              <w:rPr>
                <w:rFonts w:ascii="Arial" w:eastAsia="Arial" w:hAnsi="Arial" w:cs="Arial"/>
                <w:sz w:val="24"/>
                <w:szCs w:val="24"/>
              </w:rPr>
            </w:pPr>
            <w:r w:rsidRPr="009928E7">
              <w:rPr>
                <w:rFonts w:ascii="Arial" w:hAnsi="Arial" w:cs="Arial"/>
                <w:sz w:val="24"/>
                <w:szCs w:val="24"/>
              </w:rPr>
              <w:lastRenderedPageBreak/>
              <w:t>Tracking assessment: Topic test</w:t>
            </w:r>
          </w:p>
          <w:p w14:paraId="14A64B08" w14:textId="6C721DAD" w:rsidR="34D4DD69" w:rsidRPr="009928E7" w:rsidRDefault="34D4DD69" w:rsidP="34D4DD69">
            <w:pPr>
              <w:spacing w:after="0"/>
              <w:ind w:left="140" w:right="140"/>
              <w:rPr>
                <w:rFonts w:ascii="Arial" w:hAnsi="Arial" w:cs="Arial"/>
                <w:b/>
                <w:bCs/>
                <w:sz w:val="24"/>
                <w:szCs w:val="24"/>
              </w:rPr>
            </w:pPr>
          </w:p>
          <w:p w14:paraId="4EC617A3" w14:textId="5C48102B" w:rsidR="34D4DD69" w:rsidRPr="009928E7" w:rsidRDefault="34D4DD69" w:rsidP="34D4DD69">
            <w:pPr>
              <w:spacing w:after="0"/>
              <w:ind w:left="140" w:right="140"/>
              <w:rPr>
                <w:rFonts w:ascii="Arial" w:hAnsi="Arial" w:cs="Arial"/>
                <w:b/>
                <w:bCs/>
                <w:sz w:val="24"/>
                <w:szCs w:val="24"/>
              </w:rPr>
            </w:pPr>
          </w:p>
          <w:p w14:paraId="01CF208E" w14:textId="4EABA92D" w:rsidR="1D79BEE3" w:rsidRPr="009928E7" w:rsidRDefault="6CD3394C" w:rsidP="2693AF73">
            <w:pPr>
              <w:spacing w:after="0"/>
              <w:ind w:left="140" w:right="140"/>
              <w:rPr>
                <w:rFonts w:ascii="Arial" w:hAnsi="Arial" w:cs="Arial"/>
                <w:b/>
                <w:sz w:val="24"/>
                <w:szCs w:val="24"/>
              </w:rPr>
            </w:pPr>
            <w:r w:rsidRPr="009928E7">
              <w:rPr>
                <w:rFonts w:ascii="Arial" w:hAnsi="Arial" w:cs="Arial"/>
                <w:b/>
                <w:sz w:val="24"/>
                <w:szCs w:val="24"/>
              </w:rPr>
              <w:t>Unit 2</w:t>
            </w:r>
            <w:r w:rsidR="66B2B2C2" w:rsidRPr="009928E7">
              <w:rPr>
                <w:rFonts w:ascii="Arial" w:hAnsi="Arial" w:cs="Arial"/>
                <w:b/>
                <w:sz w:val="24"/>
                <w:szCs w:val="24"/>
              </w:rPr>
              <w:t xml:space="preserve"> – Organisms and biodiversity</w:t>
            </w:r>
          </w:p>
          <w:p w14:paraId="02A55DEC" w14:textId="13ABD203" w:rsidR="0EA02801" w:rsidRPr="009928E7" w:rsidRDefault="47800D2E" w:rsidP="2693AF73">
            <w:pPr>
              <w:spacing w:after="0"/>
              <w:ind w:left="140" w:right="140"/>
              <w:rPr>
                <w:rFonts w:ascii="Arial" w:hAnsi="Arial" w:cs="Arial"/>
                <w:sz w:val="24"/>
                <w:szCs w:val="24"/>
              </w:rPr>
            </w:pPr>
            <w:r w:rsidRPr="009928E7">
              <w:rPr>
                <w:rFonts w:ascii="Arial" w:hAnsi="Arial" w:cs="Arial"/>
                <w:sz w:val="24"/>
                <w:szCs w:val="24"/>
              </w:rPr>
              <w:t xml:space="preserve">Topics: </w:t>
            </w:r>
            <w:r w:rsidR="66B2B2C2" w:rsidRPr="009928E7">
              <w:rPr>
                <w:rFonts w:ascii="Arial" w:hAnsi="Arial" w:cs="Arial"/>
                <w:sz w:val="24"/>
                <w:szCs w:val="24"/>
              </w:rPr>
              <w:t>Adaptations of organisms</w:t>
            </w:r>
            <w:r w:rsidR="4F56048F" w:rsidRPr="009928E7">
              <w:rPr>
                <w:rFonts w:ascii="Arial" w:hAnsi="Arial" w:cs="Arial"/>
                <w:sz w:val="24"/>
                <w:szCs w:val="24"/>
              </w:rPr>
              <w:t xml:space="preserve">; </w:t>
            </w:r>
            <w:r w:rsidR="66B2B2C2" w:rsidRPr="009928E7">
              <w:rPr>
                <w:rFonts w:ascii="Arial" w:hAnsi="Arial" w:cs="Arial"/>
                <w:sz w:val="24"/>
                <w:szCs w:val="24"/>
              </w:rPr>
              <w:t>biodiversity</w:t>
            </w:r>
            <w:r w:rsidR="41A82E4E" w:rsidRPr="009928E7">
              <w:rPr>
                <w:rFonts w:ascii="Arial" w:hAnsi="Arial" w:cs="Arial"/>
                <w:sz w:val="24"/>
                <w:szCs w:val="24"/>
              </w:rPr>
              <w:t xml:space="preserve">; </w:t>
            </w:r>
            <w:r w:rsidR="66B2B2C2" w:rsidRPr="009928E7">
              <w:rPr>
                <w:rFonts w:ascii="Arial" w:hAnsi="Arial" w:cs="Arial"/>
                <w:sz w:val="24"/>
                <w:szCs w:val="24"/>
              </w:rPr>
              <w:t>human impact on biodiversity</w:t>
            </w:r>
          </w:p>
          <w:p w14:paraId="7BB2CBCB" w14:textId="0CAAD499" w:rsidR="0A72762B" w:rsidRPr="009928E7" w:rsidRDefault="0A72762B" w:rsidP="2693AF73">
            <w:pPr>
              <w:spacing w:after="0"/>
              <w:ind w:left="140" w:right="140"/>
              <w:rPr>
                <w:rFonts w:ascii="Arial" w:hAnsi="Arial" w:cs="Arial"/>
                <w:sz w:val="24"/>
                <w:szCs w:val="24"/>
              </w:rPr>
            </w:pPr>
          </w:p>
          <w:p w14:paraId="500717FE" w14:textId="0AF64974"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Literacy: </w:t>
            </w:r>
            <w:r w:rsidR="62CCB438" w:rsidRPr="009928E7">
              <w:rPr>
                <w:rFonts w:ascii="Arial" w:eastAsia="Arial" w:hAnsi="Arial" w:cs="Arial"/>
                <w:sz w:val="24"/>
                <w:szCs w:val="24"/>
              </w:rPr>
              <w:t>Essay questions, past paper questions</w:t>
            </w:r>
          </w:p>
          <w:p w14:paraId="0B85DD7C" w14:textId="03EA0062" w:rsidR="178FBC7E" w:rsidRPr="009928E7" w:rsidRDefault="5A897689" w:rsidP="2693AF73">
            <w:pPr>
              <w:spacing w:after="0"/>
              <w:ind w:left="140" w:right="140"/>
              <w:rPr>
                <w:rFonts w:ascii="Arial" w:hAnsi="Arial" w:cs="Arial"/>
                <w:sz w:val="24"/>
                <w:szCs w:val="24"/>
              </w:rPr>
            </w:pPr>
            <w:r w:rsidRPr="009928E7">
              <w:rPr>
                <w:rFonts w:ascii="Arial" w:hAnsi="Arial" w:cs="Arial"/>
                <w:sz w:val="24"/>
                <w:szCs w:val="24"/>
              </w:rPr>
              <w:t>Numeracy: Sampling, measuring biotic and abiotic factors, Statist</w:t>
            </w:r>
            <w:r w:rsidR="13F5DF52" w:rsidRPr="009928E7">
              <w:rPr>
                <w:rFonts w:ascii="Arial" w:hAnsi="Arial" w:cs="Arial"/>
                <w:sz w:val="24"/>
                <w:szCs w:val="24"/>
              </w:rPr>
              <w:t xml:space="preserve">ics – </w:t>
            </w:r>
            <w:r w:rsidR="13F5DF52" w:rsidRPr="009928E7">
              <w:rPr>
                <w:rFonts w:ascii="Arial" w:hAnsi="Arial" w:cs="Arial"/>
                <w:i/>
                <w:sz w:val="24"/>
                <w:szCs w:val="24"/>
              </w:rPr>
              <w:t>eg</w:t>
            </w:r>
            <w:r w:rsidR="501BD935" w:rsidRPr="009928E7">
              <w:rPr>
                <w:rFonts w:ascii="Arial" w:hAnsi="Arial" w:cs="Arial"/>
                <w:i/>
                <w:sz w:val="24"/>
                <w:szCs w:val="24"/>
              </w:rPr>
              <w:t>.</w:t>
            </w:r>
            <w:r w:rsidR="13F5DF52" w:rsidRPr="009928E7">
              <w:rPr>
                <w:rFonts w:ascii="Arial" w:hAnsi="Arial" w:cs="Arial"/>
                <w:sz w:val="24"/>
                <w:szCs w:val="24"/>
              </w:rPr>
              <w:t xml:space="preserve"> – Simpsons index, interpreting graphs</w:t>
            </w:r>
          </w:p>
          <w:p w14:paraId="2CB06ACD" w14:textId="4CE265FD"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ICT: </w:t>
            </w:r>
            <w:r w:rsidR="5B11F991" w:rsidRPr="009928E7">
              <w:rPr>
                <w:rFonts w:ascii="Arial" w:eastAsia="Arial" w:hAnsi="Arial" w:cs="Arial"/>
                <w:sz w:val="24"/>
                <w:szCs w:val="24"/>
              </w:rPr>
              <w:t>Research and develop ipad skills</w:t>
            </w:r>
          </w:p>
          <w:p w14:paraId="24EB4632" w14:textId="4A5C9E99"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TS &amp; PC: Experiment desi</w:t>
            </w:r>
            <w:r w:rsidR="7C750E07" w:rsidRPr="009928E7">
              <w:rPr>
                <w:rFonts w:ascii="Arial" w:eastAsia="Arial" w:hAnsi="Arial" w:cs="Arial"/>
                <w:sz w:val="24"/>
                <w:szCs w:val="24"/>
              </w:rPr>
              <w:t>gn</w:t>
            </w:r>
          </w:p>
          <w:p w14:paraId="0C7DD5AE" w14:textId="77777777"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RRSA:</w:t>
            </w:r>
          </w:p>
          <w:p w14:paraId="0B827D8B" w14:textId="0EF46EA3" w:rsidR="178FBC7E" w:rsidRPr="009928E7" w:rsidRDefault="178FBC7E" w:rsidP="2693AF73">
            <w:pPr>
              <w:spacing w:after="0"/>
              <w:ind w:left="140" w:right="140"/>
              <w:rPr>
                <w:rFonts w:ascii="Arial" w:eastAsia="Arial" w:hAnsi="Arial" w:cs="Arial"/>
                <w:sz w:val="24"/>
                <w:szCs w:val="24"/>
              </w:rPr>
            </w:pPr>
            <w:r w:rsidRPr="009928E7">
              <w:rPr>
                <w:rFonts w:ascii="Arial" w:eastAsia="Arial" w:hAnsi="Arial" w:cs="Arial"/>
                <w:sz w:val="24"/>
                <w:szCs w:val="24"/>
              </w:rPr>
              <w:t xml:space="preserve">Careers: </w:t>
            </w:r>
            <w:r w:rsidR="5A35F974" w:rsidRPr="009928E7">
              <w:rPr>
                <w:rFonts w:ascii="Arial" w:eastAsia="Arial" w:hAnsi="Arial" w:cs="Arial"/>
                <w:sz w:val="24"/>
                <w:szCs w:val="24"/>
              </w:rPr>
              <w:t>Ecology, Environmental Science</w:t>
            </w:r>
          </w:p>
          <w:p w14:paraId="73E23A7E" w14:textId="79978BDC" w:rsidR="178FBC7E" w:rsidRPr="009928E7" w:rsidRDefault="178FBC7E" w:rsidP="2693AF73">
            <w:pPr>
              <w:spacing w:after="0"/>
              <w:ind w:left="140" w:right="140"/>
              <w:rPr>
                <w:rFonts w:ascii="Arial" w:eastAsia="Arial" w:hAnsi="Arial" w:cs="Arial"/>
                <w:sz w:val="24"/>
                <w:szCs w:val="24"/>
              </w:rPr>
            </w:pPr>
          </w:p>
          <w:p w14:paraId="54862981" w14:textId="6FAACB96" w:rsidR="178FBC7E" w:rsidRPr="009928E7" w:rsidRDefault="178FBC7E" w:rsidP="2693AF73">
            <w:pPr>
              <w:spacing w:after="0"/>
              <w:ind w:left="140" w:right="140"/>
              <w:rPr>
                <w:rFonts w:ascii="Arial" w:hAnsi="Arial" w:cs="Arial"/>
                <w:sz w:val="24"/>
                <w:szCs w:val="24"/>
              </w:rPr>
            </w:pPr>
            <w:r w:rsidRPr="009928E7">
              <w:rPr>
                <w:rFonts w:ascii="Arial" w:eastAsia="Arial" w:hAnsi="Arial" w:cs="Arial"/>
                <w:sz w:val="24"/>
                <w:szCs w:val="24"/>
              </w:rPr>
              <w:t>Tracking assessment: Topic test</w:t>
            </w:r>
          </w:p>
          <w:p w14:paraId="178E66EF" w14:textId="77777777" w:rsidR="178FBC7E" w:rsidRPr="009928E7" w:rsidRDefault="178FBC7E" w:rsidP="2693AF73">
            <w:pPr>
              <w:rPr>
                <w:rFonts w:ascii="Arial" w:hAnsi="Arial" w:cs="Arial"/>
                <w:b/>
                <w:i/>
                <w:sz w:val="24"/>
                <w:szCs w:val="24"/>
                <w:u w:val="single"/>
              </w:rPr>
            </w:pPr>
          </w:p>
        </w:tc>
      </w:tr>
    </w:tbl>
    <w:p w14:paraId="61C361C9" w14:textId="77777777" w:rsidR="00556BB5" w:rsidRPr="009928E7" w:rsidRDefault="00556BB5" w:rsidP="2693AF73">
      <w:pPr>
        <w:spacing w:after="0"/>
        <w:rPr>
          <w:rFonts w:ascii="Arial" w:eastAsia="Arial" w:hAnsi="Arial" w:cs="Arial"/>
          <w:b/>
          <w:bCs/>
          <w:sz w:val="24"/>
          <w:szCs w:val="24"/>
          <w:highlight w:val="yellow"/>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024"/>
        <w:gridCol w:w="1559"/>
        <w:gridCol w:w="7654"/>
      </w:tblGrid>
      <w:tr w:rsidR="178FBC7E" w:rsidRPr="009928E7" w14:paraId="0C7018DC" w14:textId="77777777" w:rsidTr="00DD3743">
        <w:tc>
          <w:tcPr>
            <w:tcW w:w="2072" w:type="dxa"/>
            <w:shd w:val="clear" w:color="auto" w:fill="auto"/>
          </w:tcPr>
          <w:p w14:paraId="216767AA" w14:textId="77777777" w:rsidR="178FBC7E" w:rsidRPr="009928E7" w:rsidRDefault="178FBC7E" w:rsidP="2693AF73">
            <w:pPr>
              <w:jc w:val="center"/>
              <w:rPr>
                <w:rFonts w:ascii="Arial" w:hAnsi="Arial" w:cs="Arial"/>
                <w:b/>
                <w:bCs/>
                <w:sz w:val="24"/>
                <w:szCs w:val="24"/>
                <w:highlight w:val="yellow"/>
              </w:rPr>
            </w:pPr>
          </w:p>
        </w:tc>
        <w:tc>
          <w:tcPr>
            <w:tcW w:w="4024" w:type="dxa"/>
            <w:shd w:val="clear" w:color="auto" w:fill="auto"/>
          </w:tcPr>
          <w:p w14:paraId="79A22C63" w14:textId="77777777" w:rsidR="178FBC7E" w:rsidRPr="009928E7" w:rsidRDefault="178FBC7E" w:rsidP="2693AF73">
            <w:pPr>
              <w:jc w:val="center"/>
              <w:rPr>
                <w:rFonts w:ascii="Arial" w:hAnsi="Arial" w:cs="Arial"/>
                <w:b/>
                <w:sz w:val="24"/>
                <w:szCs w:val="24"/>
              </w:rPr>
            </w:pPr>
            <w:r w:rsidRPr="009928E7">
              <w:rPr>
                <w:rFonts w:ascii="Arial" w:hAnsi="Arial" w:cs="Arial"/>
                <w:b/>
                <w:sz w:val="24"/>
                <w:szCs w:val="24"/>
              </w:rPr>
              <w:t>April-May</w:t>
            </w:r>
          </w:p>
        </w:tc>
        <w:tc>
          <w:tcPr>
            <w:tcW w:w="9213" w:type="dxa"/>
            <w:gridSpan w:val="2"/>
            <w:shd w:val="clear" w:color="auto" w:fill="auto"/>
          </w:tcPr>
          <w:p w14:paraId="2BAE0FBB" w14:textId="77777777" w:rsidR="178FBC7E" w:rsidRPr="009928E7" w:rsidRDefault="178FBC7E" w:rsidP="2693AF73">
            <w:pPr>
              <w:jc w:val="center"/>
              <w:rPr>
                <w:rFonts w:ascii="Arial" w:hAnsi="Arial" w:cs="Arial"/>
                <w:b/>
                <w:sz w:val="24"/>
                <w:szCs w:val="24"/>
              </w:rPr>
            </w:pPr>
            <w:r w:rsidRPr="009928E7">
              <w:rPr>
                <w:rFonts w:ascii="Arial" w:hAnsi="Arial" w:cs="Arial"/>
                <w:b/>
                <w:sz w:val="24"/>
                <w:szCs w:val="24"/>
              </w:rPr>
              <w:t>June</w:t>
            </w:r>
          </w:p>
        </w:tc>
      </w:tr>
      <w:tr w:rsidR="178FBC7E" w:rsidRPr="009928E7" w14:paraId="155F4AE9" w14:textId="77777777" w:rsidTr="00DD3743">
        <w:trPr>
          <w:trHeight w:val="345"/>
        </w:trPr>
        <w:tc>
          <w:tcPr>
            <w:tcW w:w="2072" w:type="dxa"/>
            <w:shd w:val="clear" w:color="auto" w:fill="auto"/>
          </w:tcPr>
          <w:p w14:paraId="5466AB9E" w14:textId="77777777" w:rsidR="178FBC7E" w:rsidRPr="009928E7" w:rsidRDefault="178FBC7E" w:rsidP="00DD3743">
            <w:pPr>
              <w:spacing w:after="0"/>
              <w:jc w:val="center"/>
              <w:rPr>
                <w:rFonts w:ascii="Arial" w:hAnsi="Arial" w:cs="Arial"/>
                <w:b/>
                <w:sz w:val="24"/>
                <w:szCs w:val="24"/>
              </w:rPr>
            </w:pPr>
            <w:r w:rsidRPr="009928E7">
              <w:rPr>
                <w:rFonts w:ascii="Arial" w:hAnsi="Arial" w:cs="Arial"/>
                <w:b/>
                <w:sz w:val="24"/>
                <w:szCs w:val="24"/>
              </w:rPr>
              <w:t>Easter holidays</w:t>
            </w:r>
          </w:p>
          <w:p w14:paraId="704D0A41" w14:textId="77777777" w:rsidR="178FBC7E" w:rsidRPr="009928E7" w:rsidRDefault="178FBC7E" w:rsidP="00DD3743">
            <w:pPr>
              <w:spacing w:after="0"/>
              <w:rPr>
                <w:rFonts w:ascii="Arial" w:hAnsi="Arial" w:cs="Arial"/>
                <w:sz w:val="24"/>
                <w:szCs w:val="24"/>
              </w:rPr>
            </w:pPr>
          </w:p>
        </w:tc>
        <w:tc>
          <w:tcPr>
            <w:tcW w:w="4024" w:type="dxa"/>
            <w:shd w:val="clear" w:color="auto" w:fill="auto"/>
          </w:tcPr>
          <w:p w14:paraId="74EBC85C"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Exam preparation and exam technique</w:t>
            </w:r>
          </w:p>
          <w:p w14:paraId="0999DDDE" w14:textId="790BD41D"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 xml:space="preserve"> Literacy:</w:t>
            </w:r>
          </w:p>
          <w:p w14:paraId="177A2287"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Numeracy:</w:t>
            </w:r>
          </w:p>
          <w:p w14:paraId="7DE16F58"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ICT:</w:t>
            </w:r>
          </w:p>
          <w:p w14:paraId="27BE9A3D"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lastRenderedPageBreak/>
              <w:t>TS &amp; PC: Plan and set goals, ask focused questions.</w:t>
            </w:r>
          </w:p>
          <w:p w14:paraId="2CB79335"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RRSA:</w:t>
            </w:r>
          </w:p>
          <w:p w14:paraId="2F23F05C"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Careers:</w:t>
            </w:r>
          </w:p>
          <w:p w14:paraId="1BB4C234" w14:textId="77777777" w:rsidR="178FBC7E" w:rsidRPr="009928E7" w:rsidRDefault="178FBC7E" w:rsidP="00DD3743">
            <w:pPr>
              <w:spacing w:after="0"/>
              <w:rPr>
                <w:rFonts w:ascii="Arial" w:hAnsi="Arial" w:cs="Arial"/>
                <w:sz w:val="24"/>
                <w:szCs w:val="24"/>
              </w:rPr>
            </w:pPr>
            <w:r w:rsidRPr="009928E7">
              <w:rPr>
                <w:rFonts w:ascii="Arial" w:eastAsia="Arial" w:hAnsi="Arial" w:cs="Arial"/>
                <w:sz w:val="24"/>
                <w:szCs w:val="24"/>
              </w:rPr>
              <w:t>Tracking assessment</w:t>
            </w:r>
          </w:p>
        </w:tc>
        <w:tc>
          <w:tcPr>
            <w:tcW w:w="1559" w:type="dxa"/>
            <w:shd w:val="clear" w:color="auto" w:fill="auto"/>
          </w:tcPr>
          <w:p w14:paraId="10263CAA" w14:textId="77777777" w:rsidR="178FBC7E" w:rsidRPr="009928E7" w:rsidRDefault="178FBC7E" w:rsidP="00DD3743">
            <w:pPr>
              <w:spacing w:after="0"/>
              <w:rPr>
                <w:rFonts w:ascii="Arial" w:hAnsi="Arial" w:cs="Arial"/>
                <w:b/>
                <w:sz w:val="24"/>
                <w:szCs w:val="24"/>
              </w:rPr>
            </w:pPr>
            <w:r w:rsidRPr="009928E7">
              <w:rPr>
                <w:rFonts w:ascii="Arial" w:hAnsi="Arial" w:cs="Arial"/>
                <w:b/>
                <w:sz w:val="24"/>
                <w:szCs w:val="24"/>
              </w:rPr>
              <w:lastRenderedPageBreak/>
              <w:t>Revision</w:t>
            </w:r>
          </w:p>
        </w:tc>
        <w:tc>
          <w:tcPr>
            <w:tcW w:w="7654" w:type="dxa"/>
            <w:shd w:val="clear" w:color="auto" w:fill="auto"/>
          </w:tcPr>
          <w:p w14:paraId="22E9BBCD" w14:textId="77777777" w:rsidR="178FBC7E" w:rsidRPr="009928E7" w:rsidRDefault="178FBC7E" w:rsidP="00DD3743">
            <w:pPr>
              <w:spacing w:after="0"/>
              <w:ind w:left="140" w:right="140"/>
              <w:rPr>
                <w:rFonts w:ascii="Arial" w:eastAsia="Arial" w:hAnsi="Arial" w:cs="Arial"/>
                <w:sz w:val="24"/>
                <w:szCs w:val="24"/>
              </w:rPr>
            </w:pPr>
            <w:r w:rsidRPr="009928E7">
              <w:rPr>
                <w:rFonts w:ascii="Arial" w:hAnsi="Arial" w:cs="Arial"/>
                <w:sz w:val="24"/>
                <w:szCs w:val="24"/>
              </w:rPr>
              <w:t>S</w:t>
            </w:r>
            <w:r w:rsidRPr="009928E7">
              <w:rPr>
                <w:rFonts w:ascii="Arial" w:eastAsia="Arial" w:hAnsi="Arial" w:cs="Arial"/>
                <w:sz w:val="24"/>
                <w:szCs w:val="24"/>
              </w:rPr>
              <w:t>tudy leave</w:t>
            </w:r>
          </w:p>
          <w:p w14:paraId="7D912FF6" w14:textId="7372F4A0" w:rsidR="178FBC7E" w:rsidRPr="009928E7" w:rsidRDefault="178FBC7E" w:rsidP="00DD3743">
            <w:pPr>
              <w:spacing w:after="0"/>
              <w:ind w:left="140" w:right="140"/>
              <w:jc w:val="center"/>
              <w:rPr>
                <w:rFonts w:ascii="Arial" w:eastAsia="Arial" w:hAnsi="Arial" w:cs="Arial"/>
                <w:sz w:val="24"/>
                <w:szCs w:val="24"/>
              </w:rPr>
            </w:pPr>
          </w:p>
          <w:p w14:paraId="3B2D16C7"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Literacy:</w:t>
            </w:r>
          </w:p>
          <w:p w14:paraId="6EAEE97D"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Numeracy:</w:t>
            </w:r>
          </w:p>
          <w:p w14:paraId="6D9C1075"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ICT:</w:t>
            </w:r>
          </w:p>
          <w:p w14:paraId="0922BB2C"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lastRenderedPageBreak/>
              <w:t>TS &amp; PC:</w:t>
            </w:r>
          </w:p>
          <w:p w14:paraId="36D74AF8" w14:textId="77777777" w:rsidR="178FBC7E" w:rsidRPr="009928E7" w:rsidRDefault="178FBC7E" w:rsidP="00DD3743">
            <w:pPr>
              <w:spacing w:after="0"/>
              <w:ind w:left="140" w:right="140"/>
              <w:rPr>
                <w:rFonts w:ascii="Arial" w:eastAsia="Arial" w:hAnsi="Arial" w:cs="Arial"/>
                <w:sz w:val="24"/>
                <w:szCs w:val="24"/>
              </w:rPr>
            </w:pPr>
            <w:r w:rsidRPr="009928E7">
              <w:rPr>
                <w:rFonts w:ascii="Arial" w:eastAsia="Arial" w:hAnsi="Arial" w:cs="Arial"/>
                <w:sz w:val="24"/>
                <w:szCs w:val="24"/>
              </w:rPr>
              <w:t>RRSA:</w:t>
            </w:r>
          </w:p>
          <w:p w14:paraId="37C5FB30" w14:textId="77777777" w:rsidR="178FBC7E" w:rsidRPr="009928E7" w:rsidRDefault="178FBC7E" w:rsidP="00DD3743">
            <w:pPr>
              <w:spacing w:after="0"/>
              <w:rPr>
                <w:rFonts w:ascii="Arial" w:eastAsia="Arial" w:hAnsi="Arial" w:cs="Arial"/>
                <w:sz w:val="24"/>
                <w:szCs w:val="24"/>
              </w:rPr>
            </w:pPr>
            <w:r w:rsidRPr="009928E7">
              <w:rPr>
                <w:rFonts w:ascii="Arial" w:eastAsia="Arial" w:hAnsi="Arial" w:cs="Arial"/>
                <w:sz w:val="24"/>
                <w:szCs w:val="24"/>
              </w:rPr>
              <w:t>Careers:</w:t>
            </w:r>
          </w:p>
          <w:p w14:paraId="2A795166" w14:textId="77777777" w:rsidR="178FBC7E" w:rsidRPr="009928E7" w:rsidRDefault="178FBC7E" w:rsidP="00DD3743">
            <w:pPr>
              <w:spacing w:after="0"/>
              <w:rPr>
                <w:rFonts w:ascii="Arial" w:hAnsi="Arial" w:cs="Arial"/>
                <w:sz w:val="24"/>
                <w:szCs w:val="24"/>
              </w:rPr>
            </w:pPr>
          </w:p>
        </w:tc>
      </w:tr>
    </w:tbl>
    <w:p w14:paraId="074E47F7" w14:textId="245CCA2A" w:rsidR="00556BB5" w:rsidRPr="009928E7" w:rsidRDefault="00556BB5" w:rsidP="2693AF73">
      <w:pPr>
        <w:rPr>
          <w:rFonts w:ascii="Arial" w:hAnsi="Arial" w:cs="Arial"/>
          <w:sz w:val="24"/>
          <w:szCs w:val="24"/>
          <w:highlight w:val="yellow"/>
        </w:rPr>
      </w:pPr>
    </w:p>
    <w:p w14:paraId="3BE27ADF" w14:textId="78305AB3" w:rsidR="00556BB5" w:rsidRPr="009928E7" w:rsidRDefault="00556BB5" w:rsidP="2693AF73">
      <w:pPr>
        <w:rPr>
          <w:rFonts w:ascii="Arial" w:hAnsi="Arial" w:cs="Arial"/>
          <w:sz w:val="24"/>
          <w:szCs w:val="24"/>
          <w:highlight w:val="yellow"/>
        </w:rPr>
      </w:pPr>
      <w:r w:rsidRPr="009928E7">
        <w:rPr>
          <w:rFonts w:ascii="Arial" w:hAnsi="Arial" w:cs="Arial"/>
          <w:sz w:val="24"/>
          <w:szCs w:val="24"/>
          <w:highlight w:val="yellow"/>
        </w:rPr>
        <w:br w:type="page"/>
      </w:r>
    </w:p>
    <w:p w14:paraId="7984E6A8" w14:textId="6E76E345" w:rsidR="00556BB5" w:rsidRPr="009928E7" w:rsidRDefault="00DD3743" w:rsidP="00DD3743">
      <w:pPr>
        <w:spacing w:after="0" w:line="240" w:lineRule="auto"/>
        <w:rPr>
          <w:rFonts w:ascii="Arial" w:eastAsia="Times New Roman" w:hAnsi="Arial" w:cs="Arial"/>
          <w:sz w:val="24"/>
          <w:szCs w:val="24"/>
        </w:rPr>
      </w:pPr>
      <w:r>
        <w:rPr>
          <w:rFonts w:ascii="Arial" w:eastAsia="Times New Roman" w:hAnsi="Arial" w:cs="Arial"/>
          <w:b/>
          <w:bCs/>
          <w:color w:val="000000" w:themeColor="text1"/>
          <w:sz w:val="24"/>
          <w:szCs w:val="24"/>
        </w:rPr>
        <w:lastRenderedPageBreak/>
        <w:t xml:space="preserve">Subject:  </w:t>
      </w:r>
      <w:r w:rsidR="40112F46" w:rsidRPr="009928E7">
        <w:rPr>
          <w:rFonts w:ascii="Arial" w:eastAsia="Times New Roman" w:hAnsi="Arial" w:cs="Arial"/>
          <w:b/>
          <w:bCs/>
          <w:color w:val="000000" w:themeColor="text1"/>
          <w:sz w:val="24"/>
          <w:szCs w:val="24"/>
        </w:rPr>
        <w:t>Year 1</w:t>
      </w:r>
      <w:r w:rsidR="382C5A64" w:rsidRPr="009928E7">
        <w:rPr>
          <w:rFonts w:ascii="Arial" w:eastAsia="Times New Roman" w:hAnsi="Arial" w:cs="Arial"/>
          <w:b/>
          <w:bCs/>
          <w:color w:val="000000" w:themeColor="text1"/>
          <w:sz w:val="24"/>
          <w:szCs w:val="24"/>
        </w:rPr>
        <w:t>3</w:t>
      </w:r>
      <w:r w:rsidR="441E0F94" w:rsidRPr="009928E7">
        <w:rPr>
          <w:rFonts w:ascii="Arial" w:eastAsia="Times New Roman" w:hAnsi="Arial" w:cs="Arial"/>
          <w:b/>
          <w:bCs/>
          <w:color w:val="000000" w:themeColor="text1"/>
          <w:sz w:val="24"/>
          <w:szCs w:val="24"/>
        </w:rPr>
        <w:t xml:space="preserve"> Pearson</w:t>
      </w:r>
      <w:r w:rsidR="382C5A64" w:rsidRPr="009928E7">
        <w:rPr>
          <w:rFonts w:ascii="Arial" w:eastAsia="Times New Roman" w:hAnsi="Arial" w:cs="Arial"/>
          <w:b/>
          <w:bCs/>
          <w:color w:val="000000" w:themeColor="text1"/>
          <w:sz w:val="24"/>
          <w:szCs w:val="24"/>
        </w:rPr>
        <w:t xml:space="preserve"> Level 3 BTEC Sport </w:t>
      </w:r>
    </w:p>
    <w:p w14:paraId="5A616F80" w14:textId="328294B7" w:rsidR="00556BB5" w:rsidRPr="009928E7" w:rsidRDefault="00556BB5" w:rsidP="66709562">
      <w:pPr>
        <w:spacing w:after="240" w:line="240" w:lineRule="auto"/>
        <w:rPr>
          <w:rFonts w:ascii="Arial" w:eastAsia="Times New Roman" w:hAnsi="Arial" w:cs="Arial"/>
          <w:sz w:val="24"/>
          <w:szCs w:val="24"/>
        </w:rPr>
      </w:pPr>
      <w:r w:rsidRPr="009928E7">
        <w:rPr>
          <w:rFonts w:ascii="Arial" w:hAnsi="Arial" w:cs="Arial"/>
          <w:sz w:val="24"/>
          <w:szCs w:val="24"/>
        </w:rPr>
        <w:br/>
      </w:r>
      <w:r w:rsidR="05D764CC" w:rsidRPr="009928E7">
        <w:rPr>
          <w:rFonts w:ascii="Arial" w:eastAsia="Arial" w:hAnsi="Arial" w:cs="Arial"/>
          <w:sz w:val="24"/>
          <w:szCs w:val="24"/>
        </w:rPr>
        <w:t xml:space="preserve">The Level 3 BTEC Sport Curriculum will run two units simultaneously throughout the academic year. Unit 1: </w:t>
      </w:r>
      <w:r w:rsidR="669F27A6" w:rsidRPr="009928E7">
        <w:rPr>
          <w:rFonts w:ascii="Arial" w:eastAsia="Arial" w:hAnsi="Arial" w:cs="Arial"/>
          <w:sz w:val="24"/>
          <w:szCs w:val="24"/>
        </w:rPr>
        <w:t xml:space="preserve">Anatomy and Physiology is assessed through an external Pearson exam which comprises of an </w:t>
      </w:r>
      <w:r w:rsidR="09BE14D4" w:rsidRPr="009928E7">
        <w:rPr>
          <w:rFonts w:ascii="Arial" w:eastAsia="Arial" w:hAnsi="Arial" w:cs="Arial"/>
          <w:sz w:val="24"/>
          <w:szCs w:val="24"/>
        </w:rPr>
        <w:t>80 mark paper</w:t>
      </w:r>
      <w:r w:rsidR="669F27A6" w:rsidRPr="009928E7">
        <w:rPr>
          <w:rFonts w:ascii="Arial" w:eastAsia="Arial" w:hAnsi="Arial" w:cs="Arial"/>
          <w:sz w:val="24"/>
          <w:szCs w:val="24"/>
        </w:rPr>
        <w:t xml:space="preserve"> lasting 90 minutes. Unit 3: </w:t>
      </w:r>
      <w:r w:rsidR="412AA3BE" w:rsidRPr="009928E7">
        <w:rPr>
          <w:rFonts w:ascii="Arial" w:eastAsia="Arial" w:hAnsi="Arial" w:cs="Arial"/>
          <w:sz w:val="24"/>
          <w:szCs w:val="24"/>
        </w:rPr>
        <w:t>Professional Development in the Sports Industry</w:t>
      </w:r>
      <w:r w:rsidR="03B9F46F" w:rsidRPr="009928E7">
        <w:rPr>
          <w:rFonts w:ascii="Arial" w:eastAsia="Arial" w:hAnsi="Arial" w:cs="Arial"/>
          <w:sz w:val="24"/>
          <w:szCs w:val="24"/>
        </w:rPr>
        <w:t xml:space="preserve"> is a coursework based unit</w:t>
      </w:r>
      <w:r w:rsidR="32859047" w:rsidRPr="009928E7">
        <w:rPr>
          <w:rFonts w:ascii="Arial" w:eastAsia="Arial" w:hAnsi="Arial" w:cs="Arial"/>
          <w:sz w:val="24"/>
          <w:szCs w:val="24"/>
        </w:rPr>
        <w:t xml:space="preserve">, assessing </w:t>
      </w:r>
      <w:r w:rsidR="42B73403" w:rsidRPr="009928E7">
        <w:rPr>
          <w:rFonts w:ascii="Arial" w:eastAsia="Arial" w:hAnsi="Arial" w:cs="Arial"/>
          <w:sz w:val="24"/>
          <w:szCs w:val="24"/>
        </w:rPr>
        <w:t>students</w:t>
      </w:r>
      <w:r w:rsidR="32859047" w:rsidRPr="009928E7">
        <w:rPr>
          <w:rFonts w:ascii="Arial" w:eastAsia="Arial" w:hAnsi="Arial" w:cs="Arial"/>
          <w:sz w:val="24"/>
          <w:szCs w:val="24"/>
        </w:rPr>
        <w:t xml:space="preserve"> across four learning aims. </w:t>
      </w:r>
    </w:p>
    <w:tbl>
      <w:tblPr>
        <w:tblW w:w="0" w:type="auto"/>
        <w:tblLook w:val="04A0" w:firstRow="1" w:lastRow="0" w:firstColumn="1" w:lastColumn="0" w:noHBand="0" w:noVBand="1"/>
      </w:tblPr>
      <w:tblGrid>
        <w:gridCol w:w="6585"/>
        <w:gridCol w:w="7354"/>
      </w:tblGrid>
      <w:tr w:rsidR="2B07900B" w:rsidRPr="009928E7" w14:paraId="6770DB90" w14:textId="77777777" w:rsidTr="66709562">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8CF119B" w14:textId="02DBD765" w:rsidR="2B07900B" w:rsidRPr="009928E7" w:rsidRDefault="68966486" w:rsidP="66709562">
            <w:pPr>
              <w:spacing w:after="0" w:line="240" w:lineRule="auto"/>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 xml:space="preserve">September- </w:t>
            </w:r>
            <w:r w:rsidR="3CC5532B" w:rsidRPr="009928E7">
              <w:rPr>
                <w:rFonts w:ascii="Arial" w:eastAsia="Times New Roman" w:hAnsi="Arial" w:cs="Arial"/>
                <w:b/>
                <w:bCs/>
                <w:color w:val="000000" w:themeColor="text1"/>
                <w:sz w:val="24"/>
                <w:szCs w:val="24"/>
              </w:rPr>
              <w:t>May</w:t>
            </w:r>
          </w:p>
        </w:tc>
        <w:tc>
          <w:tcPr>
            <w:tcW w:w="7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8989FA" w14:textId="34C8C7D8" w:rsidR="31C872D8" w:rsidRPr="009928E7" w:rsidRDefault="3CC5532B" w:rsidP="66709562">
            <w:pPr>
              <w:spacing w:after="0" w:line="240" w:lineRule="auto"/>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September-May</w:t>
            </w:r>
          </w:p>
        </w:tc>
      </w:tr>
      <w:tr w:rsidR="2B07900B" w:rsidRPr="009928E7" w14:paraId="28617831" w14:textId="77777777" w:rsidTr="66709562">
        <w:tc>
          <w:tcPr>
            <w:tcW w:w="6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598C5D" w14:textId="5C3EE6E5" w:rsidR="2B07900B" w:rsidRPr="009928E7" w:rsidRDefault="68966486" w:rsidP="66709562">
            <w:pPr>
              <w:spacing w:after="0" w:line="240" w:lineRule="auto"/>
              <w:jc w:val="center"/>
              <w:rPr>
                <w:rFonts w:ascii="Arial" w:eastAsia="Times New Roman" w:hAnsi="Arial" w:cs="Arial"/>
                <w:b/>
                <w:bCs/>
                <w:color w:val="000000" w:themeColor="text1"/>
                <w:sz w:val="24"/>
                <w:szCs w:val="24"/>
              </w:rPr>
            </w:pPr>
            <w:r w:rsidRPr="009928E7">
              <w:rPr>
                <w:rFonts w:ascii="Arial" w:eastAsia="Times New Roman" w:hAnsi="Arial" w:cs="Arial"/>
                <w:b/>
                <w:bCs/>
                <w:color w:val="000000" w:themeColor="text1"/>
                <w:sz w:val="24"/>
                <w:szCs w:val="24"/>
              </w:rPr>
              <w:t xml:space="preserve">Unit </w:t>
            </w:r>
            <w:r w:rsidR="67B8FD90" w:rsidRPr="009928E7">
              <w:rPr>
                <w:rFonts w:ascii="Arial" w:eastAsia="Times New Roman" w:hAnsi="Arial" w:cs="Arial"/>
                <w:b/>
                <w:bCs/>
                <w:color w:val="000000" w:themeColor="text1"/>
                <w:sz w:val="24"/>
                <w:szCs w:val="24"/>
              </w:rPr>
              <w:t>1: Anatomy and Physiology</w:t>
            </w:r>
          </w:p>
          <w:p w14:paraId="022645C8" w14:textId="420E2360" w:rsidR="2B07900B" w:rsidRPr="009928E7" w:rsidRDefault="2B07900B" w:rsidP="66709562">
            <w:pPr>
              <w:spacing w:after="0" w:line="240" w:lineRule="auto"/>
              <w:jc w:val="center"/>
              <w:rPr>
                <w:rFonts w:ascii="Arial" w:eastAsia="Times New Roman" w:hAnsi="Arial" w:cs="Arial"/>
                <w:b/>
                <w:bCs/>
                <w:color w:val="000000" w:themeColor="text1"/>
                <w:sz w:val="24"/>
                <w:szCs w:val="24"/>
              </w:rPr>
            </w:pPr>
          </w:p>
          <w:p w14:paraId="5938DA14" w14:textId="7CF219AC" w:rsidR="3DD518B3" w:rsidRPr="009928E7" w:rsidRDefault="716E0784" w:rsidP="66709562">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 xml:space="preserve">Students studying this unit will explore </w:t>
            </w:r>
            <w:r w:rsidRPr="009928E7">
              <w:rPr>
                <w:rFonts w:ascii="Arial" w:eastAsia="Arial" w:hAnsi="Arial" w:cs="Arial"/>
                <w:sz w:val="24"/>
                <w:szCs w:val="24"/>
              </w:rPr>
              <w:t>the structure of the skeletal, muscular, cardiovascular, respiratory and energy systems as well as additional factors which affect sport and exercise performance. The anatomy and physiology of each body system and their processes are very different but work together to produce movement. Students will gain a full appreciation of how the body is able to take part in sport and exercise through understanding the interrelationships between these body systems.</w:t>
            </w:r>
          </w:p>
          <w:p w14:paraId="6DCAABCA" w14:textId="37F81B61" w:rsidR="2B07900B" w:rsidRPr="009928E7" w:rsidRDefault="2B07900B" w:rsidP="66709562">
            <w:pPr>
              <w:spacing w:after="0" w:line="240" w:lineRule="auto"/>
              <w:rPr>
                <w:rFonts w:ascii="Arial" w:eastAsia="Arial" w:hAnsi="Arial" w:cs="Arial"/>
                <w:b/>
                <w:bCs/>
                <w:sz w:val="24"/>
                <w:szCs w:val="24"/>
              </w:rPr>
            </w:pPr>
          </w:p>
          <w:p w14:paraId="7CDD5F11" w14:textId="77777777" w:rsidR="2B07900B" w:rsidRPr="009928E7" w:rsidRDefault="68966486" w:rsidP="66709562">
            <w:pPr>
              <w:spacing w:after="0" w:line="240" w:lineRule="auto"/>
              <w:rPr>
                <w:rFonts w:ascii="Arial" w:eastAsia="Times New Roman" w:hAnsi="Arial" w:cs="Arial"/>
                <w:b/>
                <w:bCs/>
                <w:sz w:val="24"/>
                <w:szCs w:val="24"/>
              </w:rPr>
            </w:pPr>
            <w:r w:rsidRPr="009928E7">
              <w:rPr>
                <w:rFonts w:ascii="Arial" w:eastAsia="Times New Roman" w:hAnsi="Arial" w:cs="Arial"/>
                <w:b/>
                <w:bCs/>
                <w:color w:val="000000" w:themeColor="text1"/>
                <w:sz w:val="24"/>
                <w:szCs w:val="24"/>
              </w:rPr>
              <w:t>On completion of the unit, the learner should:</w:t>
            </w:r>
          </w:p>
          <w:p w14:paraId="7DA3563F" w14:textId="76C943C1" w:rsidR="2F6853AC" w:rsidRPr="009928E7" w:rsidRDefault="037C070A">
            <w:pPr>
              <w:pStyle w:val="ListParagraph"/>
              <w:numPr>
                <w:ilvl w:val="0"/>
                <w:numId w:val="14"/>
              </w:numPr>
              <w:rPr>
                <w:rFonts w:ascii="Arial" w:hAnsi="Arial" w:cs="Arial"/>
              </w:rPr>
            </w:pPr>
            <w:r w:rsidRPr="009928E7">
              <w:rPr>
                <w:rFonts w:ascii="Arial" w:eastAsia="Arial" w:hAnsi="Arial" w:cs="Arial"/>
              </w:rPr>
              <w:t>Demonstrate knowledge of body systems, structures, functions, characteristics, definitions and other additional factors affecting each body system</w:t>
            </w:r>
          </w:p>
          <w:p w14:paraId="598027FE" w14:textId="20EF3E33" w:rsidR="2F6853AC" w:rsidRPr="009928E7" w:rsidRDefault="037C070A">
            <w:pPr>
              <w:pStyle w:val="ListParagraph"/>
              <w:numPr>
                <w:ilvl w:val="0"/>
                <w:numId w:val="13"/>
              </w:numPr>
              <w:rPr>
                <w:rFonts w:ascii="Arial" w:hAnsi="Arial" w:cs="Arial"/>
              </w:rPr>
            </w:pPr>
            <w:r w:rsidRPr="009928E7">
              <w:rPr>
                <w:rFonts w:ascii="Arial" w:eastAsia="Arial" w:hAnsi="Arial" w:cs="Arial"/>
              </w:rPr>
              <w:t>Demonstrate understanding of each body system, the short- and long-term effects of sport and exercise on each system and additional factors that can affect body systems in relation to exercise and sporting performance</w:t>
            </w:r>
          </w:p>
          <w:p w14:paraId="41CB1F73" w14:textId="641E2FBF" w:rsidR="2F6853AC" w:rsidRPr="009928E7" w:rsidRDefault="037C070A">
            <w:pPr>
              <w:pStyle w:val="ListParagraph"/>
              <w:numPr>
                <w:ilvl w:val="0"/>
                <w:numId w:val="13"/>
              </w:numPr>
              <w:rPr>
                <w:rFonts w:ascii="Arial" w:hAnsi="Arial" w:cs="Arial"/>
              </w:rPr>
            </w:pPr>
            <w:r w:rsidRPr="009928E7">
              <w:rPr>
                <w:rFonts w:ascii="Arial" w:eastAsia="Arial" w:hAnsi="Arial" w:cs="Arial"/>
              </w:rPr>
              <w:t xml:space="preserve">Analyse exercise and sports movements, how the body responds to short-term and long-term exercise </w:t>
            </w:r>
            <w:r w:rsidRPr="009928E7">
              <w:rPr>
                <w:rFonts w:ascii="Arial" w:eastAsia="Arial" w:hAnsi="Arial" w:cs="Arial"/>
              </w:rPr>
              <w:lastRenderedPageBreak/>
              <w:t>and other additional factors affecting each body system</w:t>
            </w:r>
          </w:p>
          <w:p w14:paraId="5D61C8A7" w14:textId="299746CC" w:rsidR="2F6853AC" w:rsidRPr="009928E7" w:rsidRDefault="037C070A">
            <w:pPr>
              <w:pStyle w:val="ListParagraph"/>
              <w:numPr>
                <w:ilvl w:val="0"/>
                <w:numId w:val="13"/>
              </w:numPr>
              <w:rPr>
                <w:rFonts w:ascii="Arial" w:hAnsi="Arial" w:cs="Arial"/>
              </w:rPr>
            </w:pPr>
            <w:r w:rsidRPr="009928E7">
              <w:rPr>
                <w:rFonts w:ascii="Arial" w:eastAsia="Arial" w:hAnsi="Arial" w:cs="Arial"/>
              </w:rPr>
              <w:t>Evaluate how body systems are used and how they interrelate in order to carry out exercise and sporting movements</w:t>
            </w:r>
          </w:p>
          <w:p w14:paraId="371A1D5E" w14:textId="37F0AF00" w:rsidR="2F6853AC" w:rsidRPr="009928E7" w:rsidRDefault="037C070A">
            <w:pPr>
              <w:pStyle w:val="ListParagraph"/>
              <w:numPr>
                <w:ilvl w:val="0"/>
                <w:numId w:val="13"/>
              </w:numPr>
              <w:rPr>
                <w:rFonts w:ascii="Arial" w:eastAsia="Arial" w:hAnsi="Arial" w:cs="Arial"/>
              </w:rPr>
            </w:pPr>
            <w:r w:rsidRPr="009928E7">
              <w:rPr>
                <w:rFonts w:ascii="Arial" w:eastAsia="Arial" w:hAnsi="Arial" w:cs="Arial"/>
              </w:rPr>
              <w:t>Make connections between body systems in response to short-term and long-term exercise and sport participation. Make connections between muscular and all other systems, cardiovascular and respiratory systems, energy and cardiovascular systems</w:t>
            </w:r>
          </w:p>
          <w:p w14:paraId="53ED4648" w14:textId="7992E02C" w:rsidR="2B07900B" w:rsidRPr="009928E7" w:rsidRDefault="2B07900B" w:rsidP="66709562">
            <w:pPr>
              <w:spacing w:after="0" w:line="240" w:lineRule="auto"/>
              <w:rPr>
                <w:rFonts w:ascii="Arial" w:eastAsia="Arial" w:hAnsi="Arial" w:cs="Arial"/>
                <w:sz w:val="24"/>
                <w:szCs w:val="24"/>
              </w:rPr>
            </w:pPr>
          </w:p>
          <w:p w14:paraId="1A5DA6CE" w14:textId="1C441EAB" w:rsidR="2B07900B" w:rsidRPr="009928E7" w:rsidRDefault="68966486"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 xml:space="preserve">Literacy: Acquisition of new vocabulary and </w:t>
            </w:r>
            <w:r w:rsidR="7490254E" w:rsidRPr="009928E7">
              <w:rPr>
                <w:rFonts w:ascii="Arial" w:eastAsia="Times New Roman" w:hAnsi="Arial" w:cs="Arial"/>
                <w:color w:val="000000" w:themeColor="text1"/>
                <w:sz w:val="24"/>
                <w:szCs w:val="24"/>
              </w:rPr>
              <w:t>terminology</w:t>
            </w:r>
            <w:r w:rsidR="3EFC9360" w:rsidRPr="009928E7">
              <w:rPr>
                <w:rFonts w:ascii="Arial" w:eastAsia="Times New Roman" w:hAnsi="Arial" w:cs="Arial"/>
                <w:color w:val="000000" w:themeColor="text1"/>
                <w:sz w:val="24"/>
                <w:szCs w:val="24"/>
              </w:rPr>
              <w:t>, development of exam technique, answering exam questions</w:t>
            </w:r>
            <w:r w:rsidRPr="009928E7">
              <w:rPr>
                <w:rFonts w:ascii="Arial" w:eastAsia="Times New Roman" w:hAnsi="Arial" w:cs="Arial"/>
                <w:color w:val="000000" w:themeColor="text1"/>
                <w:sz w:val="24"/>
                <w:szCs w:val="24"/>
              </w:rPr>
              <w:t>.  </w:t>
            </w:r>
          </w:p>
          <w:p w14:paraId="6B00391B" w14:textId="2022B620" w:rsidR="2B07900B" w:rsidRPr="009928E7" w:rsidRDefault="68966486"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 xml:space="preserve">RRSA: </w:t>
            </w:r>
          </w:p>
          <w:p w14:paraId="103B15F9" w14:textId="146B719B" w:rsidR="2B07900B" w:rsidRPr="009928E7" w:rsidRDefault="68966486" w:rsidP="66709562">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ICT: Google classroom</w:t>
            </w:r>
            <w:r w:rsidR="20FAD23A" w:rsidRPr="009928E7">
              <w:rPr>
                <w:rFonts w:ascii="Arial" w:eastAsia="Times New Roman" w:hAnsi="Arial" w:cs="Arial"/>
                <w:color w:val="000000" w:themeColor="text1"/>
                <w:sz w:val="24"/>
                <w:szCs w:val="24"/>
              </w:rPr>
              <w:t xml:space="preserve">, Google Drive, iPads, Relevant apps, </w:t>
            </w:r>
            <w:r w:rsidR="64C1BB58" w:rsidRPr="009928E7">
              <w:rPr>
                <w:rFonts w:ascii="Arial" w:eastAsia="Times New Roman" w:hAnsi="Arial" w:cs="Arial"/>
                <w:color w:val="000000" w:themeColor="text1"/>
                <w:sz w:val="24"/>
                <w:szCs w:val="24"/>
              </w:rPr>
              <w:t xml:space="preserve">Clevertouch smart screens. </w:t>
            </w:r>
            <w:r w:rsidR="20FAD23A" w:rsidRPr="009928E7">
              <w:rPr>
                <w:rFonts w:ascii="Arial" w:eastAsia="Times New Roman" w:hAnsi="Arial" w:cs="Arial"/>
                <w:color w:val="000000" w:themeColor="text1"/>
                <w:sz w:val="24"/>
                <w:szCs w:val="24"/>
              </w:rPr>
              <w:t xml:space="preserve"> </w:t>
            </w:r>
          </w:p>
          <w:p w14:paraId="4CE67ABB" w14:textId="77777777" w:rsidR="2B07900B" w:rsidRPr="009928E7" w:rsidRDefault="68966486"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TS &amp; PC: Focus, sustain attention and persist with tasks.</w:t>
            </w:r>
          </w:p>
          <w:p w14:paraId="7AA9E7DE" w14:textId="77777777" w:rsidR="2B07900B" w:rsidRPr="009928E7" w:rsidRDefault="68966486"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Seek advice when necessary.</w:t>
            </w:r>
          </w:p>
        </w:tc>
        <w:tc>
          <w:tcPr>
            <w:tcW w:w="742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7C3753" w14:textId="53564531" w:rsidR="639364D3" w:rsidRPr="009928E7" w:rsidRDefault="56AEAD07" w:rsidP="66709562">
            <w:pPr>
              <w:spacing w:after="0" w:line="240" w:lineRule="auto"/>
              <w:jc w:val="center"/>
              <w:rPr>
                <w:rFonts w:ascii="Arial" w:eastAsia="Times New Roman" w:hAnsi="Arial" w:cs="Arial"/>
                <w:sz w:val="24"/>
                <w:szCs w:val="24"/>
              </w:rPr>
            </w:pPr>
            <w:r w:rsidRPr="009928E7">
              <w:rPr>
                <w:rFonts w:ascii="Arial" w:eastAsia="Times New Roman" w:hAnsi="Arial" w:cs="Arial"/>
                <w:b/>
                <w:bCs/>
                <w:color w:val="000000" w:themeColor="text1"/>
                <w:sz w:val="24"/>
                <w:szCs w:val="24"/>
              </w:rPr>
              <w:lastRenderedPageBreak/>
              <w:t xml:space="preserve">Unit 3: </w:t>
            </w:r>
            <w:r w:rsidR="4C3AE994" w:rsidRPr="009928E7">
              <w:rPr>
                <w:rFonts w:ascii="Arial" w:eastAsia="Arial" w:hAnsi="Arial" w:cs="Arial"/>
                <w:b/>
                <w:bCs/>
                <w:sz w:val="24"/>
                <w:szCs w:val="24"/>
              </w:rPr>
              <w:t>Professional Development in the Sports Industry</w:t>
            </w:r>
          </w:p>
          <w:p w14:paraId="3DDC3EF0" w14:textId="420E2360" w:rsidR="2B07900B" w:rsidRPr="009928E7" w:rsidRDefault="2B07900B" w:rsidP="66709562">
            <w:pPr>
              <w:spacing w:after="0" w:line="240" w:lineRule="auto"/>
              <w:jc w:val="center"/>
              <w:rPr>
                <w:rFonts w:ascii="Arial" w:eastAsia="Times New Roman" w:hAnsi="Arial" w:cs="Arial"/>
                <w:b/>
                <w:bCs/>
                <w:color w:val="000000" w:themeColor="text1"/>
                <w:sz w:val="24"/>
                <w:szCs w:val="24"/>
              </w:rPr>
            </w:pPr>
          </w:p>
          <w:p w14:paraId="0A6DFDA0" w14:textId="38096127" w:rsidR="639364D3" w:rsidRPr="009928E7" w:rsidRDefault="56AEAD07" w:rsidP="66709562">
            <w:pPr>
              <w:spacing w:after="0" w:line="240" w:lineRule="auto"/>
              <w:rPr>
                <w:rFonts w:ascii="Arial" w:eastAsia="Arial" w:hAnsi="Arial" w:cs="Arial"/>
                <w:sz w:val="24"/>
                <w:szCs w:val="24"/>
              </w:rPr>
            </w:pPr>
            <w:r w:rsidRPr="009928E7">
              <w:rPr>
                <w:rFonts w:ascii="Arial" w:eastAsia="Times New Roman" w:hAnsi="Arial" w:cs="Arial"/>
                <w:color w:val="000000" w:themeColor="text1"/>
                <w:sz w:val="24"/>
                <w:szCs w:val="24"/>
              </w:rPr>
              <w:t>Students studying this unit will</w:t>
            </w:r>
            <w:r w:rsidR="7043B924" w:rsidRPr="009928E7">
              <w:rPr>
                <w:rFonts w:ascii="Arial" w:eastAsia="Times New Roman" w:hAnsi="Arial" w:cs="Arial"/>
                <w:color w:val="000000" w:themeColor="text1"/>
                <w:sz w:val="24"/>
                <w:szCs w:val="24"/>
              </w:rPr>
              <w:t xml:space="preserve"> develop</w:t>
            </w:r>
            <w:r w:rsidRPr="009928E7">
              <w:rPr>
                <w:rFonts w:ascii="Arial" w:eastAsia="Times New Roman" w:hAnsi="Arial" w:cs="Arial"/>
                <w:color w:val="000000" w:themeColor="text1"/>
                <w:sz w:val="24"/>
                <w:szCs w:val="24"/>
              </w:rPr>
              <w:t xml:space="preserve"> </w:t>
            </w:r>
            <w:r w:rsidR="4BEF1372" w:rsidRPr="009928E7">
              <w:rPr>
                <w:rFonts w:ascii="Arial" w:eastAsia="Arial" w:hAnsi="Arial" w:cs="Arial"/>
                <w:sz w:val="24"/>
                <w:szCs w:val="24"/>
              </w:rPr>
              <w:t>the knowledge and skills required for different career pathways in the sports industry. Students will take part in, and reflect on, a personal skills audit, career action plan and practical interview assessment activities.</w:t>
            </w:r>
          </w:p>
          <w:p w14:paraId="6CC9408E" w14:textId="37F81B61" w:rsidR="2B07900B" w:rsidRPr="009928E7" w:rsidRDefault="2B07900B" w:rsidP="66709562">
            <w:pPr>
              <w:spacing w:after="0" w:line="240" w:lineRule="auto"/>
              <w:rPr>
                <w:rFonts w:ascii="Arial" w:eastAsia="Arial" w:hAnsi="Arial" w:cs="Arial"/>
                <w:b/>
                <w:bCs/>
                <w:sz w:val="24"/>
                <w:szCs w:val="24"/>
              </w:rPr>
            </w:pPr>
          </w:p>
          <w:p w14:paraId="212ADB24" w14:textId="77777777" w:rsidR="639364D3" w:rsidRPr="009928E7" w:rsidRDefault="56AEAD07" w:rsidP="66709562">
            <w:pPr>
              <w:spacing w:after="0" w:line="240" w:lineRule="auto"/>
              <w:rPr>
                <w:rFonts w:ascii="Arial" w:eastAsia="Times New Roman" w:hAnsi="Arial" w:cs="Arial"/>
                <w:b/>
                <w:bCs/>
                <w:sz w:val="24"/>
                <w:szCs w:val="24"/>
              </w:rPr>
            </w:pPr>
            <w:r w:rsidRPr="009928E7">
              <w:rPr>
                <w:rFonts w:ascii="Arial" w:eastAsia="Times New Roman" w:hAnsi="Arial" w:cs="Arial"/>
                <w:b/>
                <w:bCs/>
                <w:color w:val="000000" w:themeColor="text1"/>
                <w:sz w:val="24"/>
                <w:szCs w:val="24"/>
              </w:rPr>
              <w:t>On completion of the unit, the learner should:</w:t>
            </w:r>
          </w:p>
          <w:p w14:paraId="6016338A" w14:textId="648A2120" w:rsidR="655C6A7E" w:rsidRPr="009928E7" w:rsidRDefault="02B3DFB1">
            <w:pPr>
              <w:pStyle w:val="ListParagraph"/>
              <w:numPr>
                <w:ilvl w:val="0"/>
                <w:numId w:val="12"/>
              </w:numPr>
              <w:rPr>
                <w:rFonts w:ascii="Arial" w:hAnsi="Arial" w:cs="Arial"/>
              </w:rPr>
            </w:pPr>
            <w:r w:rsidRPr="009928E7">
              <w:rPr>
                <w:rFonts w:ascii="Arial" w:eastAsia="Arial" w:hAnsi="Arial" w:cs="Arial"/>
              </w:rPr>
              <w:t>Understand the career and job opportunities in the sports industry</w:t>
            </w:r>
          </w:p>
          <w:p w14:paraId="0C3505AC" w14:textId="1010FEC1" w:rsidR="655C6A7E" w:rsidRPr="009928E7" w:rsidRDefault="02B3DFB1">
            <w:pPr>
              <w:pStyle w:val="ListParagraph"/>
              <w:numPr>
                <w:ilvl w:val="0"/>
                <w:numId w:val="12"/>
              </w:numPr>
              <w:rPr>
                <w:rFonts w:ascii="Arial" w:hAnsi="Arial" w:cs="Arial"/>
              </w:rPr>
            </w:pPr>
            <w:r w:rsidRPr="009928E7">
              <w:rPr>
                <w:rFonts w:ascii="Arial" w:eastAsia="Arial" w:hAnsi="Arial" w:cs="Arial"/>
              </w:rPr>
              <w:t>Explore own skills using a skills audit to inform a career development action plan</w:t>
            </w:r>
          </w:p>
          <w:p w14:paraId="43116E03" w14:textId="5CE4E2CE" w:rsidR="655C6A7E" w:rsidRPr="009928E7" w:rsidRDefault="02B3DFB1">
            <w:pPr>
              <w:pStyle w:val="ListParagraph"/>
              <w:numPr>
                <w:ilvl w:val="0"/>
                <w:numId w:val="12"/>
              </w:numPr>
              <w:rPr>
                <w:rFonts w:ascii="Arial" w:hAnsi="Arial" w:cs="Arial"/>
              </w:rPr>
            </w:pPr>
            <w:r w:rsidRPr="009928E7">
              <w:rPr>
                <w:rFonts w:ascii="Arial" w:eastAsia="Arial" w:hAnsi="Arial" w:cs="Arial"/>
              </w:rPr>
              <w:t>Undertake a recruitment activity to demonstrate the processes that can lead to a successful job offer in a selected career pathway</w:t>
            </w:r>
          </w:p>
          <w:p w14:paraId="143F5040" w14:textId="630302A5" w:rsidR="655C6A7E" w:rsidRPr="009928E7" w:rsidRDefault="02B3DFB1">
            <w:pPr>
              <w:pStyle w:val="ListParagraph"/>
              <w:numPr>
                <w:ilvl w:val="0"/>
                <w:numId w:val="12"/>
              </w:numPr>
              <w:rPr>
                <w:rFonts w:ascii="Arial" w:eastAsia="Arial" w:hAnsi="Arial" w:cs="Arial"/>
              </w:rPr>
            </w:pPr>
            <w:r w:rsidRPr="009928E7">
              <w:rPr>
                <w:rFonts w:ascii="Arial" w:eastAsia="Arial" w:hAnsi="Arial" w:cs="Arial"/>
              </w:rPr>
              <w:t>Reflect on the recruitment and selection process and your individual performance</w:t>
            </w:r>
          </w:p>
          <w:p w14:paraId="152D7D02" w14:textId="3E0CB9CD" w:rsidR="2B07900B" w:rsidRPr="009928E7" w:rsidRDefault="2B07900B" w:rsidP="66709562">
            <w:pPr>
              <w:spacing w:after="0" w:line="240" w:lineRule="auto"/>
              <w:rPr>
                <w:rFonts w:ascii="Arial" w:eastAsia="Arial" w:hAnsi="Arial" w:cs="Arial"/>
                <w:sz w:val="24"/>
                <w:szCs w:val="24"/>
              </w:rPr>
            </w:pPr>
          </w:p>
          <w:p w14:paraId="59F218B5" w14:textId="66BEC59F" w:rsidR="2B07900B" w:rsidRPr="009928E7" w:rsidRDefault="2B07900B" w:rsidP="66709562">
            <w:pPr>
              <w:spacing w:after="0" w:line="240" w:lineRule="auto"/>
              <w:rPr>
                <w:rFonts w:ascii="Arial" w:eastAsia="Arial" w:hAnsi="Arial" w:cs="Arial"/>
                <w:sz w:val="24"/>
                <w:szCs w:val="24"/>
              </w:rPr>
            </w:pPr>
          </w:p>
          <w:p w14:paraId="68F64E3A" w14:textId="7E526EC4" w:rsidR="639364D3" w:rsidRPr="009928E7" w:rsidRDefault="56AEAD07" w:rsidP="66709562">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t xml:space="preserve">Literacy: Acquisition of new vocabulary and terminology, </w:t>
            </w:r>
            <w:r w:rsidR="111DE2DA" w:rsidRPr="009928E7">
              <w:rPr>
                <w:rFonts w:ascii="Arial" w:eastAsia="Times New Roman" w:hAnsi="Arial" w:cs="Arial"/>
                <w:color w:val="000000" w:themeColor="text1"/>
                <w:sz w:val="24"/>
                <w:szCs w:val="24"/>
              </w:rPr>
              <w:t xml:space="preserve">literacy progression through coursework completion – inclusion of course specfic terminology. </w:t>
            </w:r>
          </w:p>
          <w:p w14:paraId="07552150" w14:textId="2022B620" w:rsidR="639364D3" w:rsidRPr="009928E7" w:rsidRDefault="56AEAD07"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 xml:space="preserve">RRSA: </w:t>
            </w:r>
          </w:p>
          <w:p w14:paraId="2FCE75A4" w14:textId="146B719B" w:rsidR="639364D3" w:rsidRPr="009928E7" w:rsidRDefault="56AEAD07" w:rsidP="66709562">
            <w:pPr>
              <w:spacing w:after="0" w:line="240" w:lineRule="auto"/>
              <w:rPr>
                <w:rFonts w:ascii="Arial" w:eastAsia="Times New Roman" w:hAnsi="Arial" w:cs="Arial"/>
                <w:color w:val="000000" w:themeColor="text1"/>
                <w:sz w:val="24"/>
                <w:szCs w:val="24"/>
              </w:rPr>
            </w:pPr>
            <w:r w:rsidRPr="009928E7">
              <w:rPr>
                <w:rFonts w:ascii="Arial" w:eastAsia="Times New Roman" w:hAnsi="Arial" w:cs="Arial"/>
                <w:color w:val="000000" w:themeColor="text1"/>
                <w:sz w:val="24"/>
                <w:szCs w:val="24"/>
              </w:rPr>
              <w:lastRenderedPageBreak/>
              <w:t xml:space="preserve">ICT: Google classroom, Google Drive, iPads, Relevant apps, Clevertouch smart screens.  </w:t>
            </w:r>
          </w:p>
          <w:p w14:paraId="62660E0A" w14:textId="77777777" w:rsidR="639364D3" w:rsidRPr="009928E7" w:rsidRDefault="56AEAD07"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TS &amp; PC: Focus, sustain attention and persist with tasks.</w:t>
            </w:r>
          </w:p>
          <w:p w14:paraId="01FF8C13" w14:textId="77777777" w:rsidR="639364D3" w:rsidRPr="009928E7" w:rsidRDefault="56AEAD07" w:rsidP="66709562">
            <w:pPr>
              <w:spacing w:after="0" w:line="240" w:lineRule="auto"/>
              <w:rPr>
                <w:rFonts w:ascii="Arial" w:eastAsia="Times New Roman" w:hAnsi="Arial" w:cs="Arial"/>
                <w:sz w:val="24"/>
                <w:szCs w:val="24"/>
              </w:rPr>
            </w:pPr>
            <w:r w:rsidRPr="009928E7">
              <w:rPr>
                <w:rFonts w:ascii="Arial" w:eastAsia="Times New Roman" w:hAnsi="Arial" w:cs="Arial"/>
                <w:color w:val="000000" w:themeColor="text1"/>
                <w:sz w:val="24"/>
                <w:szCs w:val="24"/>
              </w:rPr>
              <w:t>Seek advice when necessary.</w:t>
            </w:r>
          </w:p>
          <w:p w14:paraId="2E2C6B0F" w14:textId="0D19D866" w:rsidR="2B07900B" w:rsidRPr="009928E7" w:rsidRDefault="2B07900B" w:rsidP="66709562">
            <w:pPr>
              <w:spacing w:after="0" w:line="240" w:lineRule="auto"/>
              <w:rPr>
                <w:rFonts w:ascii="Arial" w:eastAsia="Times New Roman" w:hAnsi="Arial" w:cs="Arial"/>
                <w:color w:val="000000" w:themeColor="text1"/>
                <w:sz w:val="24"/>
                <w:szCs w:val="24"/>
              </w:rPr>
            </w:pPr>
          </w:p>
        </w:tc>
      </w:tr>
    </w:tbl>
    <w:p w14:paraId="3154D925" w14:textId="0DA12F49" w:rsidR="7E396D2D" w:rsidRPr="009928E7" w:rsidRDefault="7E396D2D" w:rsidP="2693AF73">
      <w:pPr>
        <w:rPr>
          <w:rFonts w:ascii="Arial" w:hAnsi="Arial" w:cs="Arial"/>
          <w:b/>
          <w:bCs/>
          <w:sz w:val="24"/>
          <w:szCs w:val="24"/>
          <w:highlight w:val="yellow"/>
        </w:rPr>
      </w:pPr>
    </w:p>
    <w:p w14:paraId="615930D1" w14:textId="14E264AF" w:rsidR="7E396D2D" w:rsidRPr="009928E7" w:rsidRDefault="7E396D2D" w:rsidP="1A1830AF">
      <w:pPr>
        <w:rPr>
          <w:rFonts w:ascii="Arial" w:hAnsi="Arial" w:cs="Arial"/>
          <w:b/>
          <w:bCs/>
          <w:sz w:val="24"/>
          <w:szCs w:val="24"/>
        </w:rPr>
      </w:pPr>
    </w:p>
    <w:p w14:paraId="4548D763" w14:textId="77777777" w:rsidR="00DD3743" w:rsidRDefault="00DD3743" w:rsidP="1A1830AF">
      <w:pPr>
        <w:tabs>
          <w:tab w:val="center" w:pos="6979"/>
          <w:tab w:val="left" w:pos="13170"/>
          <w:tab w:val="right" w:pos="13958"/>
        </w:tabs>
        <w:jc w:val="center"/>
        <w:rPr>
          <w:rFonts w:ascii="Arial" w:eastAsia="Arial" w:hAnsi="Arial" w:cs="Arial"/>
          <w:b/>
          <w:bCs/>
          <w:color w:val="000000" w:themeColor="text1"/>
          <w:sz w:val="24"/>
          <w:szCs w:val="24"/>
          <w:u w:val="single"/>
        </w:rPr>
      </w:pPr>
    </w:p>
    <w:p w14:paraId="23B60E51" w14:textId="77777777" w:rsidR="00DD3743" w:rsidRDefault="00DD3743" w:rsidP="1A1830AF">
      <w:pPr>
        <w:tabs>
          <w:tab w:val="center" w:pos="6979"/>
          <w:tab w:val="left" w:pos="13170"/>
          <w:tab w:val="right" w:pos="13958"/>
        </w:tabs>
        <w:jc w:val="center"/>
        <w:rPr>
          <w:rFonts w:ascii="Arial" w:eastAsia="Arial" w:hAnsi="Arial" w:cs="Arial"/>
          <w:b/>
          <w:bCs/>
          <w:color w:val="000000" w:themeColor="text1"/>
          <w:sz w:val="24"/>
          <w:szCs w:val="24"/>
          <w:u w:val="single"/>
        </w:rPr>
      </w:pPr>
    </w:p>
    <w:p w14:paraId="7837AB49" w14:textId="77777777" w:rsidR="00DD3743" w:rsidRDefault="00DD3743" w:rsidP="1A1830AF">
      <w:pPr>
        <w:tabs>
          <w:tab w:val="left" w:pos="2175"/>
        </w:tabs>
        <w:jc w:val="center"/>
        <w:rPr>
          <w:rFonts w:ascii="Arial" w:eastAsia="Arial" w:hAnsi="Arial" w:cs="Arial"/>
          <w:b/>
          <w:bCs/>
          <w:color w:val="000000" w:themeColor="text1"/>
          <w:sz w:val="24"/>
          <w:szCs w:val="24"/>
          <w:u w:val="single"/>
        </w:rPr>
      </w:pPr>
    </w:p>
    <w:p w14:paraId="20C14294" w14:textId="77777777" w:rsidR="00DD3743" w:rsidRDefault="00DD3743" w:rsidP="00DD3743">
      <w:pPr>
        <w:tabs>
          <w:tab w:val="left" w:pos="2175"/>
        </w:tabs>
        <w:rPr>
          <w:rFonts w:ascii="Arial" w:eastAsia="Arial" w:hAnsi="Arial" w:cs="Arial"/>
          <w:b/>
          <w:bCs/>
          <w:color w:val="000000" w:themeColor="text1"/>
          <w:sz w:val="24"/>
          <w:szCs w:val="24"/>
          <w:u w:val="single"/>
        </w:rPr>
      </w:pPr>
    </w:p>
    <w:p w14:paraId="45067D34" w14:textId="77777777" w:rsidR="00DA3C1E" w:rsidRDefault="00DA3C1E" w:rsidP="00DD3743">
      <w:pPr>
        <w:tabs>
          <w:tab w:val="left" w:pos="2175"/>
        </w:tabs>
        <w:rPr>
          <w:rFonts w:ascii="Arial" w:eastAsia="Arial" w:hAnsi="Arial" w:cs="Arial"/>
          <w:b/>
          <w:bCs/>
          <w:color w:val="000000" w:themeColor="text1"/>
          <w:sz w:val="24"/>
          <w:szCs w:val="24"/>
        </w:rPr>
      </w:pPr>
    </w:p>
    <w:p w14:paraId="13EA2D14" w14:textId="78DCADDA" w:rsidR="220F849C" w:rsidRPr="00DD3743" w:rsidRDefault="220F849C" w:rsidP="00DD3743">
      <w:pPr>
        <w:tabs>
          <w:tab w:val="left" w:pos="2175"/>
        </w:tabs>
        <w:rPr>
          <w:rFonts w:ascii="Arial" w:eastAsia="Arial" w:hAnsi="Arial" w:cs="Arial"/>
          <w:b/>
          <w:bCs/>
          <w:color w:val="000000" w:themeColor="text1"/>
          <w:sz w:val="24"/>
          <w:szCs w:val="24"/>
        </w:rPr>
      </w:pPr>
      <w:r w:rsidRPr="00DD3743">
        <w:rPr>
          <w:rFonts w:ascii="Arial" w:eastAsia="Arial" w:hAnsi="Arial" w:cs="Arial"/>
          <w:b/>
          <w:bCs/>
          <w:color w:val="000000" w:themeColor="text1"/>
          <w:sz w:val="24"/>
          <w:szCs w:val="24"/>
        </w:rPr>
        <w:lastRenderedPageBreak/>
        <w:t xml:space="preserve">Subject:  Technology &amp; Design               </w:t>
      </w:r>
    </w:p>
    <w:tbl>
      <w:tblPr>
        <w:tblW w:w="14401" w:type="dxa"/>
        <w:tblLayout w:type="fixed"/>
        <w:tblLook w:val="06A0" w:firstRow="1" w:lastRow="0" w:firstColumn="1" w:lastColumn="0" w:noHBand="1" w:noVBand="1"/>
      </w:tblPr>
      <w:tblGrid>
        <w:gridCol w:w="6825"/>
        <w:gridCol w:w="359"/>
        <w:gridCol w:w="6981"/>
        <w:gridCol w:w="7"/>
        <w:gridCol w:w="229"/>
      </w:tblGrid>
      <w:tr w:rsidR="7E396D2D" w:rsidRPr="009928E7" w14:paraId="796AF5DF" w14:textId="77777777" w:rsidTr="00DD3743">
        <w:trPr>
          <w:gridAfter w:val="2"/>
          <w:wAfter w:w="236" w:type="dxa"/>
        </w:trPr>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0D067" w14:textId="5BEA7733" w:rsidR="7E396D2D" w:rsidRPr="009928E7" w:rsidRDefault="7E396D2D" w:rsidP="1A1830AF">
            <w:pPr>
              <w:jc w:val="center"/>
              <w:rPr>
                <w:rFonts w:ascii="Arial" w:eastAsia="Arial" w:hAnsi="Arial" w:cs="Arial"/>
                <w:b/>
                <w:bCs/>
                <w:color w:val="000000" w:themeColor="text1"/>
                <w:sz w:val="24"/>
                <w:szCs w:val="24"/>
              </w:rPr>
            </w:pPr>
            <w:r w:rsidRPr="009928E7">
              <w:rPr>
                <w:rFonts w:ascii="Arial" w:eastAsia="Arial" w:hAnsi="Arial" w:cs="Arial"/>
                <w:b/>
                <w:bCs/>
                <w:color w:val="000000" w:themeColor="text1"/>
                <w:sz w:val="24"/>
                <w:szCs w:val="24"/>
              </w:rPr>
              <w:t>September- December</w:t>
            </w:r>
          </w:p>
        </w:tc>
        <w:tc>
          <w:tcPr>
            <w:tcW w:w="734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06105" w14:textId="1ACC5591" w:rsidR="7E396D2D" w:rsidRPr="009928E7" w:rsidRDefault="7E396D2D" w:rsidP="1A1830AF">
            <w:pPr>
              <w:jc w:val="center"/>
              <w:rPr>
                <w:rFonts w:ascii="Arial" w:eastAsia="Arial" w:hAnsi="Arial" w:cs="Arial"/>
                <w:b/>
                <w:bCs/>
                <w:color w:val="000000" w:themeColor="text1"/>
                <w:sz w:val="24"/>
                <w:szCs w:val="24"/>
              </w:rPr>
            </w:pPr>
            <w:r w:rsidRPr="009928E7">
              <w:rPr>
                <w:rFonts w:ascii="Arial" w:eastAsia="Arial" w:hAnsi="Arial" w:cs="Arial"/>
                <w:b/>
                <w:bCs/>
                <w:color w:val="000000" w:themeColor="text1"/>
                <w:sz w:val="24"/>
                <w:szCs w:val="24"/>
              </w:rPr>
              <w:t>January - June</w:t>
            </w:r>
          </w:p>
        </w:tc>
      </w:tr>
      <w:tr w:rsidR="7E396D2D" w:rsidRPr="009928E7" w14:paraId="4D4207AE" w14:textId="77777777" w:rsidTr="00DD3743">
        <w:trPr>
          <w:gridAfter w:val="1"/>
          <w:wAfter w:w="229" w:type="dxa"/>
          <w:trHeight w:val="1140"/>
        </w:trPr>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988D3E" w14:textId="79BEF550" w:rsidR="7E396D2D" w:rsidRPr="009928E7" w:rsidRDefault="7E396D2D" w:rsidP="1A1830AF">
            <w:pPr>
              <w:tabs>
                <w:tab w:val="left" w:pos="4545"/>
              </w:tabs>
              <w:rPr>
                <w:rFonts w:ascii="Arial" w:eastAsia="Arial" w:hAnsi="Arial" w:cs="Arial"/>
                <w:b/>
                <w:bCs/>
                <w:sz w:val="24"/>
                <w:szCs w:val="24"/>
                <w:u w:val="single"/>
              </w:rPr>
            </w:pPr>
            <w:r w:rsidRPr="009928E7">
              <w:rPr>
                <w:rFonts w:ascii="Arial" w:eastAsia="Arial" w:hAnsi="Arial" w:cs="Arial"/>
                <w:b/>
                <w:bCs/>
                <w:sz w:val="24"/>
                <w:szCs w:val="24"/>
                <w:u w:val="single"/>
              </w:rPr>
              <w:t>Edexcel Level 3 Advanced GCE in Design &amp; Technology (Product Design)</w:t>
            </w:r>
          </w:p>
          <w:p w14:paraId="6B67368D" w14:textId="3E4C8CC3" w:rsidR="7E396D2D" w:rsidRPr="009928E7" w:rsidRDefault="7E396D2D" w:rsidP="1A1830AF">
            <w:pPr>
              <w:tabs>
                <w:tab w:val="left" w:pos="4545"/>
              </w:tabs>
              <w:rPr>
                <w:rFonts w:ascii="Arial" w:eastAsia="Arial" w:hAnsi="Arial" w:cs="Arial"/>
                <w:sz w:val="24"/>
                <w:szCs w:val="24"/>
              </w:rPr>
            </w:pPr>
            <w:r w:rsidRPr="009928E7">
              <w:rPr>
                <w:rFonts w:ascii="Arial" w:eastAsia="Arial" w:hAnsi="Arial" w:cs="Arial"/>
                <w:sz w:val="24"/>
                <w:szCs w:val="24"/>
              </w:rPr>
              <w:t xml:space="preserve"> </w:t>
            </w:r>
          </w:p>
          <w:p w14:paraId="7FB7D35B" w14:textId="071C85E7" w:rsidR="7E396D2D" w:rsidRPr="009928E7" w:rsidRDefault="7E396D2D" w:rsidP="1A1830AF">
            <w:pPr>
              <w:tabs>
                <w:tab w:val="left" w:pos="4545"/>
              </w:tabs>
              <w:rPr>
                <w:rFonts w:ascii="Arial" w:eastAsia="Arial" w:hAnsi="Arial" w:cs="Arial"/>
                <w:b/>
                <w:bCs/>
                <w:sz w:val="24"/>
                <w:szCs w:val="24"/>
              </w:rPr>
            </w:pPr>
            <w:r w:rsidRPr="009928E7">
              <w:rPr>
                <w:rFonts w:ascii="Arial" w:eastAsia="Arial" w:hAnsi="Arial" w:cs="Arial"/>
                <w:b/>
                <w:bCs/>
                <w:sz w:val="24"/>
                <w:szCs w:val="24"/>
              </w:rPr>
              <w:t>Component 1: Theory: Principles of Design and Technology</w:t>
            </w:r>
          </w:p>
          <w:p w14:paraId="5BD516A7" w14:textId="6FCB52BF" w:rsidR="7E396D2D" w:rsidRPr="009928E7" w:rsidRDefault="7E396D2D" w:rsidP="1A1830AF">
            <w:pPr>
              <w:rPr>
                <w:rFonts w:ascii="Arial" w:eastAsia="Arial" w:hAnsi="Arial" w:cs="Arial"/>
                <w:sz w:val="24"/>
                <w:szCs w:val="24"/>
              </w:rPr>
            </w:pPr>
            <w:r w:rsidRPr="009928E7">
              <w:rPr>
                <w:rFonts w:ascii="Arial" w:eastAsia="Arial" w:hAnsi="Arial" w:cs="Arial"/>
                <w:sz w:val="24"/>
                <w:szCs w:val="24"/>
              </w:rPr>
              <w:t>50% of qualification</w:t>
            </w:r>
          </w:p>
          <w:p w14:paraId="1CD6B2E7" w14:textId="640B36BC" w:rsidR="7E396D2D" w:rsidRPr="009928E7" w:rsidRDefault="7E396D2D" w:rsidP="1A1830AF">
            <w:pPr>
              <w:rPr>
                <w:rFonts w:ascii="Arial" w:eastAsia="Arial" w:hAnsi="Arial" w:cs="Arial"/>
                <w:sz w:val="24"/>
                <w:szCs w:val="24"/>
              </w:rPr>
            </w:pPr>
            <w:r w:rsidRPr="009928E7">
              <w:rPr>
                <w:rFonts w:ascii="Arial" w:eastAsia="Arial" w:hAnsi="Arial" w:cs="Arial"/>
                <w:sz w:val="24"/>
                <w:szCs w:val="24"/>
              </w:rPr>
              <w:t xml:space="preserve"> </w:t>
            </w:r>
          </w:p>
          <w:p w14:paraId="7DA7D1F1" w14:textId="06BCB593" w:rsidR="7E396D2D" w:rsidRPr="009928E7" w:rsidRDefault="7E396D2D" w:rsidP="1A1830AF">
            <w:pPr>
              <w:rPr>
                <w:rFonts w:ascii="Arial" w:eastAsia="Arial" w:hAnsi="Arial" w:cs="Arial"/>
                <w:sz w:val="24"/>
                <w:szCs w:val="24"/>
                <w:u w:val="single"/>
              </w:rPr>
            </w:pPr>
            <w:r w:rsidRPr="009928E7">
              <w:rPr>
                <w:rFonts w:ascii="Arial" w:eastAsia="Arial" w:hAnsi="Arial" w:cs="Arial"/>
                <w:sz w:val="24"/>
                <w:szCs w:val="24"/>
                <w:u w:val="single"/>
              </w:rPr>
              <w:t>Topics</w:t>
            </w:r>
          </w:p>
          <w:p w14:paraId="4FCB6FB5" w14:textId="5A732CEA"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Materials</w:t>
            </w:r>
          </w:p>
          <w:p w14:paraId="1CFA4DBC" w14:textId="7C093A29"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Safe working practices, potential hazards and risk assessment</w:t>
            </w:r>
          </w:p>
          <w:p w14:paraId="23C9E8B4" w14:textId="56F45751"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Performance characteristics of materials</w:t>
            </w:r>
          </w:p>
          <w:p w14:paraId="52455418" w14:textId="572A3FD9"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Processes and techniques</w:t>
            </w:r>
          </w:p>
          <w:p w14:paraId="0226875D" w14:textId="4EA41D13"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p w14:paraId="51D1D81B" w14:textId="657E708B" w:rsidR="7E396D2D" w:rsidRPr="009928E7" w:rsidRDefault="7E396D2D" w:rsidP="1A1830AF">
            <w:pPr>
              <w:tabs>
                <w:tab w:val="left" w:pos="4545"/>
              </w:tabs>
              <w:rPr>
                <w:rFonts w:ascii="Arial" w:eastAsia="Arial" w:hAnsi="Arial" w:cs="Arial"/>
                <w:b/>
                <w:bCs/>
                <w:sz w:val="24"/>
                <w:szCs w:val="24"/>
              </w:rPr>
            </w:pPr>
            <w:r w:rsidRPr="009928E7">
              <w:rPr>
                <w:rFonts w:ascii="Arial" w:eastAsia="Arial" w:hAnsi="Arial" w:cs="Arial"/>
                <w:b/>
                <w:bCs/>
                <w:sz w:val="24"/>
                <w:szCs w:val="24"/>
              </w:rPr>
              <w:t>Component 2: Independent Design &amp; Make Project</w:t>
            </w:r>
          </w:p>
          <w:p w14:paraId="16ED2430" w14:textId="1E51AC73" w:rsidR="7E396D2D" w:rsidRPr="009928E7" w:rsidRDefault="7E396D2D" w:rsidP="1A1830AF">
            <w:pPr>
              <w:rPr>
                <w:rFonts w:ascii="Arial" w:eastAsia="Arial" w:hAnsi="Arial" w:cs="Arial"/>
                <w:sz w:val="24"/>
                <w:szCs w:val="24"/>
              </w:rPr>
            </w:pPr>
            <w:r w:rsidRPr="009928E7">
              <w:rPr>
                <w:rFonts w:ascii="Arial" w:eastAsia="Arial" w:hAnsi="Arial" w:cs="Arial"/>
                <w:sz w:val="24"/>
                <w:szCs w:val="24"/>
              </w:rPr>
              <w:t>50% of qualification</w:t>
            </w:r>
          </w:p>
          <w:p w14:paraId="635784ED" w14:textId="5A2ECDF3" w:rsidR="7E396D2D" w:rsidRPr="009928E7" w:rsidRDefault="7E396D2D" w:rsidP="1A1830AF">
            <w:pPr>
              <w:rPr>
                <w:rFonts w:ascii="Arial" w:eastAsia="Arial" w:hAnsi="Arial" w:cs="Arial"/>
                <w:sz w:val="24"/>
                <w:szCs w:val="24"/>
              </w:rPr>
            </w:pPr>
            <w:r w:rsidRPr="009928E7">
              <w:rPr>
                <w:rFonts w:ascii="Arial" w:eastAsia="Arial" w:hAnsi="Arial" w:cs="Arial"/>
                <w:sz w:val="24"/>
                <w:szCs w:val="24"/>
              </w:rPr>
              <w:t xml:space="preserve"> </w:t>
            </w:r>
          </w:p>
          <w:p w14:paraId="1C1A5D8B" w14:textId="2D06BF44" w:rsidR="7E396D2D" w:rsidRPr="009928E7" w:rsidRDefault="7E396D2D" w:rsidP="1A1830AF">
            <w:pPr>
              <w:rPr>
                <w:rFonts w:ascii="Arial" w:eastAsia="Arial" w:hAnsi="Arial" w:cs="Arial"/>
                <w:sz w:val="24"/>
                <w:szCs w:val="24"/>
                <w:u w:val="single"/>
              </w:rPr>
            </w:pPr>
            <w:r w:rsidRPr="009928E7">
              <w:rPr>
                <w:rFonts w:ascii="Arial" w:eastAsia="Arial" w:hAnsi="Arial" w:cs="Arial"/>
                <w:sz w:val="24"/>
                <w:szCs w:val="24"/>
                <w:u w:val="single"/>
              </w:rPr>
              <w:t>Section</w:t>
            </w:r>
          </w:p>
          <w:p w14:paraId="68D95ED1" w14:textId="204A3B74" w:rsidR="7E396D2D" w:rsidRPr="009928E7" w:rsidRDefault="7E396D2D">
            <w:pPr>
              <w:pStyle w:val="ListParagraph"/>
              <w:numPr>
                <w:ilvl w:val="0"/>
                <w:numId w:val="10"/>
              </w:numPr>
              <w:rPr>
                <w:rFonts w:ascii="Arial" w:hAnsi="Arial" w:cs="Arial"/>
              </w:rPr>
            </w:pPr>
            <w:r w:rsidRPr="009928E7">
              <w:rPr>
                <w:rFonts w:ascii="Arial" w:eastAsia="Arial" w:hAnsi="Arial" w:cs="Arial"/>
                <w:color w:val="000000" w:themeColor="text1"/>
              </w:rPr>
              <w:t>Identifying and outlining possibilities for design</w:t>
            </w:r>
          </w:p>
          <w:p w14:paraId="24EB9C0D" w14:textId="4A249238" w:rsidR="7E396D2D" w:rsidRPr="009928E7" w:rsidRDefault="7E396D2D">
            <w:pPr>
              <w:pStyle w:val="ListParagraph"/>
              <w:numPr>
                <w:ilvl w:val="0"/>
                <w:numId w:val="10"/>
              </w:numPr>
              <w:rPr>
                <w:rFonts w:ascii="Arial" w:hAnsi="Arial" w:cs="Arial"/>
              </w:rPr>
            </w:pPr>
            <w:r w:rsidRPr="009928E7">
              <w:rPr>
                <w:rFonts w:ascii="Arial" w:eastAsia="Arial" w:hAnsi="Arial" w:cs="Arial"/>
                <w:color w:val="000000" w:themeColor="text1"/>
              </w:rPr>
              <w:t xml:space="preserve">Design Ideas </w:t>
            </w:r>
          </w:p>
          <w:p w14:paraId="0E41FF0B" w14:textId="6682BC28"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p w14:paraId="627C6FD9" w14:textId="778A1A6A"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lastRenderedPageBreak/>
              <w:t xml:space="preserve">Literacy: </w:t>
            </w:r>
            <w:r w:rsidRPr="009928E7">
              <w:rPr>
                <w:rFonts w:ascii="Arial" w:eastAsia="Arial" w:hAnsi="Arial" w:cs="Arial"/>
                <w:color w:val="000000" w:themeColor="text1"/>
                <w:sz w:val="24"/>
                <w:szCs w:val="24"/>
              </w:rPr>
              <w:t>Subject specific terminology used and reinforced in all lessons. Extended writing required to produce folder and in the practice and development of sample exam style questions.</w:t>
            </w:r>
          </w:p>
          <w:p w14:paraId="077C48C2" w14:textId="7719AB9D"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 xml:space="preserve">Numeracy: </w:t>
            </w:r>
            <w:r w:rsidRPr="009928E7">
              <w:rPr>
                <w:rFonts w:ascii="Arial" w:eastAsia="Arial" w:hAnsi="Arial" w:cs="Arial"/>
                <w:color w:val="000000" w:themeColor="text1"/>
                <w:sz w:val="24"/>
                <w:szCs w:val="24"/>
              </w:rPr>
              <w:t xml:space="preserve">Estimating sizes and links to anthropometric data. Accuracy required in measuring in cm and mm. </w:t>
            </w:r>
          </w:p>
          <w:p w14:paraId="1560ADE3" w14:textId="16D6B947" w:rsidR="7E396D2D" w:rsidRPr="009928E7" w:rsidRDefault="7E396D2D" w:rsidP="1A1830AF">
            <w:pPr>
              <w:rPr>
                <w:rFonts w:ascii="Arial" w:eastAsia="Arial" w:hAnsi="Arial" w:cs="Arial"/>
                <w:sz w:val="24"/>
                <w:szCs w:val="24"/>
              </w:rPr>
            </w:pPr>
            <w:r w:rsidRPr="009928E7">
              <w:rPr>
                <w:rFonts w:ascii="Arial" w:eastAsia="Arial" w:hAnsi="Arial" w:cs="Arial"/>
                <w:b/>
                <w:bCs/>
                <w:color w:val="000000" w:themeColor="text1"/>
                <w:sz w:val="24"/>
                <w:szCs w:val="24"/>
              </w:rPr>
              <w:t xml:space="preserve">ICT: </w:t>
            </w:r>
            <w:r w:rsidRPr="009928E7">
              <w:rPr>
                <w:rFonts w:ascii="Arial" w:eastAsia="Arial" w:hAnsi="Arial" w:cs="Arial"/>
                <w:color w:val="000000" w:themeColor="text1"/>
                <w:sz w:val="24"/>
                <w:szCs w:val="24"/>
              </w:rPr>
              <w:t>Large proportion of coursework completed using ICT.</w:t>
            </w:r>
            <w:r w:rsidRPr="009928E7">
              <w:rPr>
                <w:rFonts w:ascii="Arial" w:eastAsia="Arial" w:hAnsi="Arial" w:cs="Arial"/>
                <w:sz w:val="24"/>
                <w:szCs w:val="24"/>
              </w:rPr>
              <w:t xml:space="preserve"> Students have a design portfolio that is shared with staff in google drive.  Use of Google Classroom, Kahoot and Quizlet.</w:t>
            </w:r>
          </w:p>
          <w:p w14:paraId="13839721" w14:textId="4BCC223E"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 xml:space="preserve">TS &amp; PC: </w:t>
            </w:r>
            <w:r w:rsidRPr="009928E7">
              <w:rPr>
                <w:rFonts w:ascii="Arial" w:eastAsia="Arial" w:hAnsi="Arial" w:cs="Arial"/>
                <w:color w:val="000000" w:themeColor="text1"/>
                <w:sz w:val="24"/>
                <w:szCs w:val="24"/>
              </w:rPr>
              <w:t>Managing Information, Being Creative, Thinking, Problem-Solving and Decision Making, Self-Management, Working with Others</w:t>
            </w:r>
          </w:p>
          <w:p w14:paraId="6A6D906D" w14:textId="61A8F1ED" w:rsidR="7E396D2D" w:rsidRPr="009928E7" w:rsidRDefault="7E396D2D" w:rsidP="1A1830AF">
            <w:pPr>
              <w:rPr>
                <w:rFonts w:ascii="Arial" w:eastAsia="Arial" w:hAnsi="Arial" w:cs="Arial"/>
                <w:color w:val="1E1E1E"/>
                <w:sz w:val="24"/>
                <w:szCs w:val="24"/>
              </w:rPr>
            </w:pPr>
            <w:r w:rsidRPr="009928E7">
              <w:rPr>
                <w:rFonts w:ascii="Arial" w:eastAsia="Arial" w:hAnsi="Arial" w:cs="Arial"/>
                <w:b/>
                <w:bCs/>
                <w:color w:val="000000" w:themeColor="text1"/>
                <w:sz w:val="24"/>
                <w:szCs w:val="24"/>
              </w:rPr>
              <w:t xml:space="preserve">RRSA: </w:t>
            </w:r>
            <w:r w:rsidRPr="009928E7">
              <w:rPr>
                <w:rFonts w:ascii="Arial" w:eastAsia="Arial" w:hAnsi="Arial" w:cs="Arial"/>
                <w:color w:val="1E1E1E"/>
                <w:sz w:val="24"/>
                <w:szCs w:val="24"/>
              </w:rPr>
              <w:t xml:space="preserve">Promoting and focusing on individual high-quality outcomes. Article 29a. </w:t>
            </w:r>
          </w:p>
          <w:p w14:paraId="44A9601D" w14:textId="1126EC93"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 xml:space="preserve">Tracker 1: </w:t>
            </w:r>
            <w:r w:rsidRPr="009928E7">
              <w:rPr>
                <w:rFonts w:ascii="Arial" w:eastAsia="Arial" w:hAnsi="Arial" w:cs="Arial"/>
                <w:color w:val="000000" w:themeColor="text1"/>
                <w:sz w:val="24"/>
                <w:szCs w:val="24"/>
              </w:rPr>
              <w:t>100% based on theory test</w:t>
            </w:r>
          </w:p>
          <w:p w14:paraId="74B25AF1" w14:textId="42457AAF"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Tracker 2:</w:t>
            </w:r>
            <w:r w:rsidRPr="009928E7">
              <w:rPr>
                <w:rFonts w:ascii="Arial" w:eastAsia="Arial" w:hAnsi="Arial" w:cs="Arial"/>
                <w:color w:val="000000" w:themeColor="text1"/>
                <w:sz w:val="24"/>
                <w:szCs w:val="24"/>
              </w:rPr>
              <w:t xml:space="preserve"> 50% based on coursework, 50% based on theory test (past paper style questions)</w:t>
            </w:r>
          </w:p>
          <w:p w14:paraId="37510EE3" w14:textId="5E07042D"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tc>
        <w:tc>
          <w:tcPr>
            <w:tcW w:w="7347" w:type="dxa"/>
            <w:gridSpan w:val="3"/>
            <w:tcBorders>
              <w:top w:val="single" w:sz="8" w:space="0" w:color="000000" w:themeColor="text1"/>
              <w:left w:val="single" w:sz="8" w:space="0" w:color="000000" w:themeColor="text1"/>
              <w:bottom w:val="single" w:sz="8" w:space="0" w:color="000000" w:themeColor="text1"/>
              <w:right w:val="single" w:sz="2" w:space="0" w:color="000000" w:themeColor="text1"/>
            </w:tcBorders>
            <w:vAlign w:val="center"/>
          </w:tcPr>
          <w:p w14:paraId="495029F6" w14:textId="7C7F5B74" w:rsidR="7E396D2D" w:rsidRPr="009928E7" w:rsidRDefault="7E396D2D" w:rsidP="1A1830AF">
            <w:pPr>
              <w:jc w:val="center"/>
              <w:rPr>
                <w:rFonts w:ascii="Arial" w:eastAsia="Arial" w:hAnsi="Arial" w:cs="Arial"/>
                <w:b/>
                <w:bCs/>
                <w:color w:val="000000" w:themeColor="text1"/>
                <w:sz w:val="24"/>
                <w:szCs w:val="24"/>
              </w:rPr>
            </w:pPr>
            <w:r w:rsidRPr="009928E7">
              <w:rPr>
                <w:rFonts w:ascii="Arial" w:eastAsia="Arial" w:hAnsi="Arial" w:cs="Arial"/>
                <w:color w:val="000000" w:themeColor="text1"/>
                <w:sz w:val="24"/>
                <w:szCs w:val="24"/>
              </w:rPr>
              <w:lastRenderedPageBreak/>
              <w:t xml:space="preserve"> </w:t>
            </w:r>
          </w:p>
          <w:p w14:paraId="0F1836F1" w14:textId="576A56FC" w:rsidR="7E396D2D" w:rsidRPr="009928E7" w:rsidRDefault="7E396D2D" w:rsidP="1A1830AF">
            <w:pPr>
              <w:rPr>
                <w:rFonts w:ascii="Arial" w:eastAsia="Arial" w:hAnsi="Arial" w:cs="Arial"/>
                <w:b/>
                <w:bCs/>
                <w:sz w:val="24"/>
                <w:szCs w:val="24"/>
              </w:rPr>
            </w:pPr>
            <w:r w:rsidRPr="009928E7">
              <w:rPr>
                <w:rFonts w:ascii="Arial" w:eastAsia="Arial" w:hAnsi="Arial" w:cs="Arial"/>
                <w:b/>
                <w:bCs/>
                <w:sz w:val="24"/>
                <w:szCs w:val="24"/>
              </w:rPr>
              <w:t>Theory continued…</w:t>
            </w:r>
          </w:p>
          <w:p w14:paraId="7E7E1F44" w14:textId="6E7854AC"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p w14:paraId="6E85A4D1" w14:textId="7D37C895" w:rsidR="7E396D2D" w:rsidRPr="009928E7" w:rsidRDefault="7E396D2D" w:rsidP="1A1830AF">
            <w:pPr>
              <w:rPr>
                <w:rFonts w:ascii="Arial" w:eastAsia="Arial" w:hAnsi="Arial" w:cs="Arial"/>
                <w:sz w:val="24"/>
                <w:szCs w:val="24"/>
                <w:u w:val="single"/>
              </w:rPr>
            </w:pPr>
            <w:r w:rsidRPr="009928E7">
              <w:rPr>
                <w:rFonts w:ascii="Arial" w:eastAsia="Arial" w:hAnsi="Arial" w:cs="Arial"/>
                <w:sz w:val="24"/>
                <w:szCs w:val="24"/>
                <w:u w:val="single"/>
              </w:rPr>
              <w:t>Topics</w:t>
            </w:r>
          </w:p>
          <w:p w14:paraId="023ED319" w14:textId="19E139CB"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Digital technologies</w:t>
            </w:r>
          </w:p>
          <w:p w14:paraId="2BD9041A" w14:textId="1FA63AC6"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Factors influencing the development of products</w:t>
            </w:r>
          </w:p>
          <w:p w14:paraId="23FE446D" w14:textId="4A17687F" w:rsidR="7E396D2D" w:rsidRPr="009928E7" w:rsidRDefault="7E396D2D">
            <w:pPr>
              <w:pStyle w:val="ListParagraph"/>
              <w:numPr>
                <w:ilvl w:val="0"/>
                <w:numId w:val="11"/>
              </w:numPr>
              <w:rPr>
                <w:rFonts w:ascii="Arial" w:hAnsi="Arial" w:cs="Arial"/>
              </w:rPr>
            </w:pPr>
            <w:r w:rsidRPr="009928E7">
              <w:rPr>
                <w:rFonts w:ascii="Arial" w:eastAsia="Arial" w:hAnsi="Arial" w:cs="Arial"/>
                <w:color w:val="000000" w:themeColor="text1"/>
              </w:rPr>
              <w:t>Effects of technological developments</w:t>
            </w:r>
          </w:p>
          <w:p w14:paraId="32AB869F" w14:textId="3D3E5FEE"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p w14:paraId="5A24805A" w14:textId="240C97D7" w:rsidR="7E396D2D" w:rsidRPr="009928E7" w:rsidRDefault="7E396D2D" w:rsidP="1A1830AF">
            <w:pPr>
              <w:tabs>
                <w:tab w:val="left" w:pos="4545"/>
              </w:tabs>
              <w:rPr>
                <w:rFonts w:ascii="Arial" w:eastAsia="Arial" w:hAnsi="Arial" w:cs="Arial"/>
                <w:b/>
                <w:bCs/>
                <w:sz w:val="24"/>
                <w:szCs w:val="24"/>
              </w:rPr>
            </w:pPr>
            <w:r w:rsidRPr="009928E7">
              <w:rPr>
                <w:rFonts w:ascii="Arial" w:eastAsia="Arial" w:hAnsi="Arial" w:cs="Arial"/>
                <w:b/>
                <w:bCs/>
                <w:sz w:val="24"/>
                <w:szCs w:val="24"/>
              </w:rPr>
              <w:t>Design &amp; Make Project continued…</w:t>
            </w:r>
          </w:p>
          <w:p w14:paraId="46C10075" w14:textId="259B9121" w:rsidR="7E396D2D" w:rsidRPr="009928E7" w:rsidRDefault="7E396D2D" w:rsidP="1A1830AF">
            <w:pPr>
              <w:tabs>
                <w:tab w:val="left" w:pos="4545"/>
              </w:tabs>
              <w:rPr>
                <w:rFonts w:ascii="Arial" w:eastAsia="Arial" w:hAnsi="Arial" w:cs="Arial"/>
                <w:b/>
                <w:bCs/>
                <w:sz w:val="24"/>
                <w:szCs w:val="24"/>
              </w:rPr>
            </w:pPr>
            <w:r w:rsidRPr="009928E7">
              <w:rPr>
                <w:rFonts w:ascii="Arial" w:eastAsia="Arial" w:hAnsi="Arial" w:cs="Arial"/>
                <w:b/>
                <w:bCs/>
                <w:sz w:val="24"/>
                <w:szCs w:val="24"/>
              </w:rPr>
              <w:t xml:space="preserve"> </w:t>
            </w:r>
          </w:p>
          <w:p w14:paraId="54EF2AA3" w14:textId="30ACC269" w:rsidR="7E396D2D" w:rsidRPr="009928E7" w:rsidRDefault="7E396D2D" w:rsidP="1A1830AF">
            <w:pPr>
              <w:rPr>
                <w:rFonts w:ascii="Arial" w:eastAsia="Arial" w:hAnsi="Arial" w:cs="Arial"/>
                <w:sz w:val="24"/>
                <w:szCs w:val="24"/>
                <w:u w:val="single"/>
              </w:rPr>
            </w:pPr>
            <w:r w:rsidRPr="009928E7">
              <w:rPr>
                <w:rFonts w:ascii="Arial" w:eastAsia="Arial" w:hAnsi="Arial" w:cs="Arial"/>
                <w:sz w:val="24"/>
                <w:szCs w:val="24"/>
                <w:u w:val="single"/>
              </w:rPr>
              <w:t>Section</w:t>
            </w:r>
          </w:p>
          <w:p w14:paraId="4CB94643" w14:textId="4114F24F"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2. Design ideas and development of draft prototypes</w:t>
            </w:r>
          </w:p>
          <w:p w14:paraId="5A684105" w14:textId="2C74191C"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3. Final design development.</w:t>
            </w:r>
          </w:p>
          <w:p w14:paraId="12E7FBFC" w14:textId="7E9274D0" w:rsidR="7E396D2D" w:rsidRPr="009928E7" w:rsidRDefault="7E396D2D" w:rsidP="1A1830AF">
            <w:pPr>
              <w:tabs>
                <w:tab w:val="left" w:pos="4545"/>
              </w:tabs>
              <w:rPr>
                <w:rFonts w:ascii="Arial" w:eastAsia="Arial" w:hAnsi="Arial" w:cs="Arial"/>
                <w:b/>
                <w:bCs/>
                <w:sz w:val="24"/>
                <w:szCs w:val="24"/>
              </w:rPr>
            </w:pPr>
            <w:r w:rsidRPr="009928E7">
              <w:rPr>
                <w:rFonts w:ascii="Arial" w:eastAsia="Arial" w:hAnsi="Arial" w:cs="Arial"/>
                <w:b/>
                <w:bCs/>
                <w:sz w:val="24"/>
                <w:szCs w:val="24"/>
              </w:rPr>
              <w:t xml:space="preserve"> </w:t>
            </w:r>
          </w:p>
          <w:p w14:paraId="3FED71E4" w14:textId="18F1729D" w:rsidR="7E396D2D" w:rsidRPr="009928E7" w:rsidRDefault="7E396D2D" w:rsidP="1A1830AF">
            <w:pPr>
              <w:tabs>
                <w:tab w:val="left" w:pos="4545"/>
              </w:tabs>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p w14:paraId="5F0F387D" w14:textId="2442C8D8"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 xml:space="preserve">Literacy: </w:t>
            </w:r>
            <w:r w:rsidRPr="009928E7">
              <w:rPr>
                <w:rFonts w:ascii="Arial" w:eastAsia="Arial" w:hAnsi="Arial" w:cs="Arial"/>
                <w:color w:val="000000" w:themeColor="text1"/>
                <w:sz w:val="24"/>
                <w:szCs w:val="24"/>
              </w:rPr>
              <w:t>Subject specific terminology used and reinforced in all lessons and throughout the topic during speaking and listening activities. Extended writing required to produce folder and in the practice and development of sample exam style questions.</w:t>
            </w:r>
          </w:p>
          <w:p w14:paraId="24E1715E" w14:textId="5D604C2C"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lastRenderedPageBreak/>
              <w:t xml:space="preserve">Numeracy: </w:t>
            </w:r>
            <w:r w:rsidRPr="009928E7">
              <w:rPr>
                <w:rFonts w:ascii="Arial" w:eastAsia="Arial" w:hAnsi="Arial" w:cs="Arial"/>
                <w:color w:val="000000" w:themeColor="text1"/>
                <w:sz w:val="24"/>
                <w:szCs w:val="24"/>
              </w:rPr>
              <w:t xml:space="preserve">Estimating sizes and links to anthropometric data. Accuracy required in measuring in cm and mm. </w:t>
            </w:r>
          </w:p>
          <w:p w14:paraId="3F08D8DA" w14:textId="33551D97" w:rsidR="7E396D2D" w:rsidRPr="009928E7" w:rsidRDefault="7E396D2D" w:rsidP="1A1830AF">
            <w:pPr>
              <w:rPr>
                <w:rFonts w:ascii="Arial" w:eastAsia="Arial" w:hAnsi="Arial" w:cs="Arial"/>
                <w:sz w:val="24"/>
                <w:szCs w:val="24"/>
              </w:rPr>
            </w:pPr>
            <w:r w:rsidRPr="009928E7">
              <w:rPr>
                <w:rFonts w:ascii="Arial" w:eastAsia="Arial" w:hAnsi="Arial" w:cs="Arial"/>
                <w:b/>
                <w:bCs/>
                <w:color w:val="000000" w:themeColor="text1"/>
                <w:sz w:val="24"/>
                <w:szCs w:val="24"/>
              </w:rPr>
              <w:t xml:space="preserve">ICT: </w:t>
            </w:r>
            <w:r w:rsidRPr="009928E7">
              <w:rPr>
                <w:rFonts w:ascii="Arial" w:eastAsia="Arial" w:hAnsi="Arial" w:cs="Arial"/>
                <w:color w:val="000000" w:themeColor="text1"/>
                <w:sz w:val="24"/>
                <w:szCs w:val="24"/>
              </w:rPr>
              <w:t xml:space="preserve">Coursework and research completed using ICT. </w:t>
            </w:r>
            <w:r w:rsidRPr="009928E7">
              <w:rPr>
                <w:rFonts w:ascii="Arial" w:eastAsia="Arial" w:hAnsi="Arial" w:cs="Arial"/>
                <w:sz w:val="24"/>
                <w:szCs w:val="24"/>
              </w:rPr>
              <w:t>Students have a design portfolio that is shared with staff in google drive.  Use of Google Classroom, Kahoot and Quizlet.</w:t>
            </w:r>
          </w:p>
          <w:p w14:paraId="2D5BC340" w14:textId="5088BD27"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 xml:space="preserve">TS &amp; PC: </w:t>
            </w:r>
            <w:r w:rsidRPr="009928E7">
              <w:rPr>
                <w:rFonts w:ascii="Arial" w:eastAsia="Arial" w:hAnsi="Arial" w:cs="Arial"/>
                <w:color w:val="000000" w:themeColor="text1"/>
                <w:sz w:val="24"/>
                <w:szCs w:val="24"/>
              </w:rPr>
              <w:t>Managing Information, Being Creative, Thinking, Problem-Solving and Decision Making, Self-Management, Working with Others</w:t>
            </w:r>
          </w:p>
          <w:p w14:paraId="247B886E" w14:textId="0140CCCC" w:rsidR="7E396D2D" w:rsidRPr="009928E7" w:rsidRDefault="7E396D2D" w:rsidP="1A1830AF">
            <w:pPr>
              <w:rPr>
                <w:rFonts w:ascii="Arial" w:eastAsia="Arial" w:hAnsi="Arial" w:cs="Arial"/>
                <w:color w:val="1E1E1E"/>
                <w:sz w:val="24"/>
                <w:szCs w:val="24"/>
              </w:rPr>
            </w:pPr>
            <w:r w:rsidRPr="009928E7">
              <w:rPr>
                <w:rFonts w:ascii="Arial" w:eastAsia="Arial" w:hAnsi="Arial" w:cs="Arial"/>
                <w:b/>
                <w:bCs/>
                <w:color w:val="000000" w:themeColor="text1"/>
                <w:sz w:val="24"/>
                <w:szCs w:val="24"/>
              </w:rPr>
              <w:t xml:space="preserve">RRSA: </w:t>
            </w:r>
            <w:r w:rsidRPr="009928E7">
              <w:rPr>
                <w:rFonts w:ascii="Arial" w:eastAsia="Arial" w:hAnsi="Arial" w:cs="Arial"/>
                <w:color w:val="1E1E1E"/>
                <w:sz w:val="24"/>
                <w:szCs w:val="24"/>
              </w:rPr>
              <w:t xml:space="preserve">Promoting and focusing on individual high-quality outcomes. Article 29a </w:t>
            </w:r>
          </w:p>
          <w:p w14:paraId="67FF6F5B" w14:textId="5B175AA9"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sz w:val="24"/>
                <w:szCs w:val="24"/>
              </w:rPr>
              <w:t xml:space="preserve">CIEAG: </w:t>
            </w:r>
            <w:r w:rsidRPr="009928E7">
              <w:rPr>
                <w:rFonts w:ascii="Arial" w:eastAsia="Arial" w:hAnsi="Arial" w:cs="Arial"/>
                <w:color w:val="000000" w:themeColor="text1"/>
                <w:sz w:val="24"/>
                <w:szCs w:val="24"/>
              </w:rPr>
              <w:t xml:space="preserve">Investigating the work of Product Designers. </w:t>
            </w:r>
          </w:p>
          <w:p w14:paraId="6E088213" w14:textId="243EDE1C" w:rsidR="7E396D2D" w:rsidRPr="009928E7" w:rsidRDefault="7E396D2D" w:rsidP="1A1830AF">
            <w:pPr>
              <w:rPr>
                <w:rFonts w:ascii="Arial" w:eastAsia="Arial" w:hAnsi="Arial" w:cs="Arial"/>
                <w:b/>
                <w:bCs/>
                <w:color w:val="000000" w:themeColor="text1"/>
                <w:sz w:val="24"/>
                <w:szCs w:val="24"/>
              </w:rPr>
            </w:pPr>
            <w:r w:rsidRPr="009928E7">
              <w:rPr>
                <w:rFonts w:ascii="Arial" w:eastAsia="Arial" w:hAnsi="Arial" w:cs="Arial"/>
                <w:b/>
                <w:bCs/>
                <w:color w:val="000000" w:themeColor="text1"/>
                <w:sz w:val="24"/>
                <w:szCs w:val="24"/>
              </w:rPr>
              <w:t xml:space="preserve"> </w:t>
            </w:r>
          </w:p>
          <w:p w14:paraId="34F14305" w14:textId="603E33A0"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Tracker 3</w:t>
            </w:r>
            <w:r w:rsidRPr="009928E7">
              <w:rPr>
                <w:rFonts w:ascii="Arial" w:eastAsia="Arial" w:hAnsi="Arial" w:cs="Arial"/>
                <w:color w:val="000000" w:themeColor="text1"/>
                <w:sz w:val="24"/>
                <w:szCs w:val="24"/>
              </w:rPr>
              <w:t>: 50% based on coursework, 50% based on theory test (past papers)</w:t>
            </w:r>
          </w:p>
          <w:p w14:paraId="39EFF6AB" w14:textId="63579E91"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b/>
                <w:bCs/>
                <w:color w:val="000000" w:themeColor="text1"/>
                <w:sz w:val="24"/>
                <w:szCs w:val="24"/>
              </w:rPr>
              <w:t>Tracker 4:</w:t>
            </w:r>
            <w:r w:rsidRPr="009928E7">
              <w:rPr>
                <w:rFonts w:ascii="Arial" w:eastAsia="Arial" w:hAnsi="Arial" w:cs="Arial"/>
                <w:color w:val="000000" w:themeColor="text1"/>
                <w:sz w:val="24"/>
                <w:szCs w:val="24"/>
              </w:rPr>
              <w:t xml:space="preserve"> 50% based on coursework, 50% based on theory test (past papers)</w:t>
            </w:r>
          </w:p>
          <w:p w14:paraId="4CADC97C" w14:textId="10C27727" w:rsidR="7E396D2D" w:rsidRPr="009928E7" w:rsidRDefault="7E396D2D" w:rsidP="1A1830AF">
            <w:pPr>
              <w:rPr>
                <w:rFonts w:ascii="Arial" w:eastAsia="Arial" w:hAnsi="Arial" w:cs="Arial"/>
                <w:color w:val="000000" w:themeColor="text1"/>
                <w:sz w:val="24"/>
                <w:szCs w:val="24"/>
              </w:rPr>
            </w:pPr>
            <w:r w:rsidRPr="009928E7">
              <w:rPr>
                <w:rFonts w:ascii="Arial" w:eastAsia="Arial" w:hAnsi="Arial" w:cs="Arial"/>
                <w:color w:val="000000" w:themeColor="text1"/>
                <w:sz w:val="24"/>
                <w:szCs w:val="24"/>
              </w:rPr>
              <w:t xml:space="preserve"> </w:t>
            </w:r>
          </w:p>
        </w:tc>
      </w:tr>
      <w:tr w:rsidR="7E396D2D" w:rsidRPr="009928E7" w14:paraId="0E6D1775" w14:textId="77777777" w:rsidTr="00DD3743">
        <w:tc>
          <w:tcPr>
            <w:tcW w:w="6825" w:type="dxa"/>
            <w:tcBorders>
              <w:top w:val="single" w:sz="8" w:space="0" w:color="000000" w:themeColor="text1"/>
              <w:left w:val="nil"/>
              <w:bottom w:val="nil"/>
              <w:right w:val="nil"/>
            </w:tcBorders>
            <w:vAlign w:val="center"/>
          </w:tcPr>
          <w:p w14:paraId="0C400B5A" w14:textId="40A6EC61" w:rsidR="7E396D2D" w:rsidRPr="009928E7" w:rsidRDefault="7E396D2D">
            <w:pPr>
              <w:rPr>
                <w:rFonts w:ascii="Arial" w:hAnsi="Arial" w:cs="Arial"/>
                <w:sz w:val="24"/>
                <w:szCs w:val="24"/>
              </w:rPr>
            </w:pPr>
          </w:p>
        </w:tc>
        <w:tc>
          <w:tcPr>
            <w:tcW w:w="359" w:type="dxa"/>
            <w:tcBorders>
              <w:top w:val="single" w:sz="8" w:space="0" w:color="000000" w:themeColor="text1"/>
              <w:left w:val="nil"/>
              <w:bottom w:val="nil"/>
              <w:right w:val="nil"/>
            </w:tcBorders>
            <w:vAlign w:val="center"/>
          </w:tcPr>
          <w:p w14:paraId="0BD3E321" w14:textId="71520243" w:rsidR="7E396D2D" w:rsidRPr="009928E7" w:rsidRDefault="7E396D2D">
            <w:pPr>
              <w:rPr>
                <w:rFonts w:ascii="Arial" w:hAnsi="Arial" w:cs="Arial"/>
                <w:sz w:val="24"/>
                <w:szCs w:val="24"/>
              </w:rPr>
            </w:pPr>
          </w:p>
        </w:tc>
        <w:tc>
          <w:tcPr>
            <w:tcW w:w="6981" w:type="dxa"/>
            <w:tcBorders>
              <w:top w:val="single" w:sz="8" w:space="0" w:color="000000" w:themeColor="text1"/>
              <w:left w:val="nil"/>
              <w:bottom w:val="nil"/>
              <w:right w:val="nil"/>
            </w:tcBorders>
            <w:vAlign w:val="center"/>
          </w:tcPr>
          <w:p w14:paraId="57B22D98" w14:textId="467BCEFA" w:rsidR="7E396D2D" w:rsidRPr="009928E7" w:rsidRDefault="7E396D2D">
            <w:pPr>
              <w:rPr>
                <w:rFonts w:ascii="Arial" w:hAnsi="Arial" w:cs="Arial"/>
                <w:sz w:val="24"/>
                <w:szCs w:val="24"/>
              </w:rPr>
            </w:pPr>
          </w:p>
        </w:tc>
        <w:tc>
          <w:tcPr>
            <w:tcW w:w="236" w:type="dxa"/>
            <w:gridSpan w:val="2"/>
            <w:tcBorders>
              <w:top w:val="nil"/>
              <w:left w:val="nil"/>
              <w:bottom w:val="nil"/>
              <w:right w:val="nil"/>
            </w:tcBorders>
            <w:vAlign w:val="center"/>
          </w:tcPr>
          <w:p w14:paraId="018141E3" w14:textId="70AE608F" w:rsidR="7E396D2D" w:rsidRPr="009928E7" w:rsidRDefault="7E396D2D">
            <w:pPr>
              <w:rPr>
                <w:rFonts w:ascii="Arial" w:hAnsi="Arial" w:cs="Arial"/>
                <w:sz w:val="24"/>
                <w:szCs w:val="24"/>
              </w:rPr>
            </w:pPr>
          </w:p>
        </w:tc>
      </w:tr>
    </w:tbl>
    <w:p w14:paraId="3314A3B7" w14:textId="44CE807A" w:rsidR="7E396D2D" w:rsidRPr="009928E7" w:rsidRDefault="7E396D2D" w:rsidP="7E396D2D">
      <w:pPr>
        <w:rPr>
          <w:rFonts w:ascii="Arial" w:eastAsia="Times New Roman" w:hAnsi="Arial" w:cs="Arial"/>
          <w:sz w:val="24"/>
          <w:szCs w:val="24"/>
        </w:rPr>
      </w:pPr>
    </w:p>
    <w:p w14:paraId="1E7AA11B" w14:textId="4E909971" w:rsidR="7E396D2D" w:rsidRPr="009928E7" w:rsidRDefault="7E396D2D" w:rsidP="7E396D2D">
      <w:pPr>
        <w:rPr>
          <w:rFonts w:ascii="Arial" w:hAnsi="Arial" w:cs="Arial"/>
          <w:b/>
          <w:bCs/>
          <w:sz w:val="24"/>
          <w:szCs w:val="24"/>
        </w:rPr>
      </w:pPr>
    </w:p>
    <w:sectPr w:rsidR="7E396D2D" w:rsidRPr="009928E7" w:rsidSect="00BA7C60">
      <w:pgSz w:w="16839" w:h="11907"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A289" w14:textId="77777777" w:rsidR="006B2EC9" w:rsidRDefault="006B2EC9">
      <w:pPr>
        <w:spacing w:after="0" w:line="240" w:lineRule="auto"/>
      </w:pPr>
      <w:r>
        <w:separator/>
      </w:r>
    </w:p>
  </w:endnote>
  <w:endnote w:type="continuationSeparator" w:id="0">
    <w:p w14:paraId="19EFB4E4" w14:textId="77777777" w:rsidR="006B2EC9" w:rsidRDefault="006B2EC9">
      <w:pPr>
        <w:spacing w:after="0" w:line="240" w:lineRule="auto"/>
      </w:pPr>
      <w:r>
        <w:continuationSeparator/>
      </w:r>
    </w:p>
  </w:endnote>
  <w:endnote w:type="continuationNotice" w:id="1">
    <w:p w14:paraId="135EE2AA" w14:textId="77777777" w:rsidR="006B2EC9" w:rsidRDefault="006B2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Nunito"/>
    <w:charset w:val="00"/>
    <w:family w:val="auto"/>
    <w:pitch w:val="variable"/>
    <w:sig w:usb0="A00002FF" w:usb1="5000204B"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C272" w14:textId="77777777" w:rsidR="006B2EC9" w:rsidRDefault="006B2EC9">
      <w:pPr>
        <w:spacing w:after="0" w:line="240" w:lineRule="auto"/>
      </w:pPr>
      <w:r>
        <w:separator/>
      </w:r>
    </w:p>
  </w:footnote>
  <w:footnote w:type="continuationSeparator" w:id="0">
    <w:p w14:paraId="5210455B" w14:textId="77777777" w:rsidR="006B2EC9" w:rsidRDefault="006B2EC9">
      <w:pPr>
        <w:spacing w:after="0" w:line="240" w:lineRule="auto"/>
      </w:pPr>
      <w:r>
        <w:continuationSeparator/>
      </w:r>
    </w:p>
  </w:footnote>
  <w:footnote w:type="continuationNotice" w:id="1">
    <w:p w14:paraId="4FE4B71B" w14:textId="77777777" w:rsidR="006B2EC9" w:rsidRDefault="006B2E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1B0"/>
    <w:multiLevelType w:val="hybridMultilevel"/>
    <w:tmpl w:val="FFFFFFFF"/>
    <w:lvl w:ilvl="0" w:tplc="A36AA928">
      <w:start w:val="1"/>
      <w:numFmt w:val="decimal"/>
      <w:lvlText w:val="%1."/>
      <w:lvlJc w:val="left"/>
      <w:pPr>
        <w:ind w:left="720" w:hanging="360"/>
      </w:pPr>
    </w:lvl>
    <w:lvl w:ilvl="1" w:tplc="039E03BC">
      <w:start w:val="1"/>
      <w:numFmt w:val="lowerLetter"/>
      <w:lvlText w:val="%2."/>
      <w:lvlJc w:val="left"/>
      <w:pPr>
        <w:ind w:left="1440" w:hanging="360"/>
      </w:pPr>
    </w:lvl>
    <w:lvl w:ilvl="2" w:tplc="9A342C68">
      <w:start w:val="1"/>
      <w:numFmt w:val="lowerRoman"/>
      <w:lvlText w:val="%3."/>
      <w:lvlJc w:val="right"/>
      <w:pPr>
        <w:ind w:left="2160" w:hanging="180"/>
      </w:pPr>
    </w:lvl>
    <w:lvl w:ilvl="3" w:tplc="F482C5AE">
      <w:start w:val="1"/>
      <w:numFmt w:val="decimal"/>
      <w:lvlText w:val="%4."/>
      <w:lvlJc w:val="left"/>
      <w:pPr>
        <w:ind w:left="2880" w:hanging="360"/>
      </w:pPr>
    </w:lvl>
    <w:lvl w:ilvl="4" w:tplc="499071AC">
      <w:start w:val="1"/>
      <w:numFmt w:val="lowerLetter"/>
      <w:lvlText w:val="%5."/>
      <w:lvlJc w:val="left"/>
      <w:pPr>
        <w:ind w:left="3600" w:hanging="360"/>
      </w:pPr>
    </w:lvl>
    <w:lvl w:ilvl="5" w:tplc="3CE6A73A">
      <w:start w:val="1"/>
      <w:numFmt w:val="lowerRoman"/>
      <w:lvlText w:val="%6."/>
      <w:lvlJc w:val="right"/>
      <w:pPr>
        <w:ind w:left="4320" w:hanging="180"/>
      </w:pPr>
    </w:lvl>
    <w:lvl w:ilvl="6" w:tplc="DEEA628A">
      <w:start w:val="1"/>
      <w:numFmt w:val="decimal"/>
      <w:lvlText w:val="%7."/>
      <w:lvlJc w:val="left"/>
      <w:pPr>
        <w:ind w:left="5040" w:hanging="360"/>
      </w:pPr>
    </w:lvl>
    <w:lvl w:ilvl="7" w:tplc="CC6AAB10">
      <w:start w:val="1"/>
      <w:numFmt w:val="lowerLetter"/>
      <w:lvlText w:val="%8."/>
      <w:lvlJc w:val="left"/>
      <w:pPr>
        <w:ind w:left="5760" w:hanging="360"/>
      </w:pPr>
    </w:lvl>
    <w:lvl w:ilvl="8" w:tplc="00F61CC2">
      <w:start w:val="1"/>
      <w:numFmt w:val="lowerRoman"/>
      <w:lvlText w:val="%9."/>
      <w:lvlJc w:val="right"/>
      <w:pPr>
        <w:ind w:left="6480" w:hanging="180"/>
      </w:pPr>
    </w:lvl>
  </w:abstractNum>
  <w:abstractNum w:abstractNumId="1" w15:restartNumberingAfterBreak="0">
    <w:nsid w:val="032C5558"/>
    <w:multiLevelType w:val="hybridMultilevel"/>
    <w:tmpl w:val="7248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6209"/>
    <w:multiLevelType w:val="hybridMultilevel"/>
    <w:tmpl w:val="5C2EA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D5C0C"/>
    <w:multiLevelType w:val="hybridMultilevel"/>
    <w:tmpl w:val="EAB6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A06EA"/>
    <w:multiLevelType w:val="hybridMultilevel"/>
    <w:tmpl w:val="5622A870"/>
    <w:lvl w:ilvl="0" w:tplc="7A48A886">
      <w:start w:val="1"/>
      <w:numFmt w:val="bullet"/>
      <w:lvlText w:val="·"/>
      <w:lvlJc w:val="left"/>
      <w:pPr>
        <w:ind w:left="720" w:hanging="360"/>
      </w:pPr>
      <w:rPr>
        <w:rFonts w:ascii="Symbol" w:hAnsi="Symbol" w:hint="default"/>
      </w:rPr>
    </w:lvl>
    <w:lvl w:ilvl="1" w:tplc="A210B086">
      <w:start w:val="1"/>
      <w:numFmt w:val="bullet"/>
      <w:lvlText w:val="o"/>
      <w:lvlJc w:val="left"/>
      <w:pPr>
        <w:ind w:left="1440" w:hanging="360"/>
      </w:pPr>
      <w:rPr>
        <w:rFonts w:ascii="Courier New" w:hAnsi="Courier New" w:hint="default"/>
      </w:rPr>
    </w:lvl>
    <w:lvl w:ilvl="2" w:tplc="A5B6B372">
      <w:start w:val="1"/>
      <w:numFmt w:val="bullet"/>
      <w:lvlText w:val=""/>
      <w:lvlJc w:val="left"/>
      <w:pPr>
        <w:ind w:left="2160" w:hanging="360"/>
      </w:pPr>
      <w:rPr>
        <w:rFonts w:ascii="Wingdings" w:hAnsi="Wingdings" w:hint="default"/>
      </w:rPr>
    </w:lvl>
    <w:lvl w:ilvl="3" w:tplc="CC1C0CE0">
      <w:start w:val="1"/>
      <w:numFmt w:val="bullet"/>
      <w:lvlText w:val=""/>
      <w:lvlJc w:val="left"/>
      <w:pPr>
        <w:ind w:left="2880" w:hanging="360"/>
      </w:pPr>
      <w:rPr>
        <w:rFonts w:ascii="Symbol" w:hAnsi="Symbol" w:hint="default"/>
      </w:rPr>
    </w:lvl>
    <w:lvl w:ilvl="4" w:tplc="2EE46008">
      <w:start w:val="1"/>
      <w:numFmt w:val="bullet"/>
      <w:lvlText w:val="o"/>
      <w:lvlJc w:val="left"/>
      <w:pPr>
        <w:ind w:left="3600" w:hanging="360"/>
      </w:pPr>
      <w:rPr>
        <w:rFonts w:ascii="Courier New" w:hAnsi="Courier New" w:hint="default"/>
      </w:rPr>
    </w:lvl>
    <w:lvl w:ilvl="5" w:tplc="98BA9EB4">
      <w:start w:val="1"/>
      <w:numFmt w:val="bullet"/>
      <w:lvlText w:val=""/>
      <w:lvlJc w:val="left"/>
      <w:pPr>
        <w:ind w:left="4320" w:hanging="360"/>
      </w:pPr>
      <w:rPr>
        <w:rFonts w:ascii="Wingdings" w:hAnsi="Wingdings" w:hint="default"/>
      </w:rPr>
    </w:lvl>
    <w:lvl w:ilvl="6" w:tplc="F4226C12">
      <w:start w:val="1"/>
      <w:numFmt w:val="bullet"/>
      <w:lvlText w:val=""/>
      <w:lvlJc w:val="left"/>
      <w:pPr>
        <w:ind w:left="5040" w:hanging="360"/>
      </w:pPr>
      <w:rPr>
        <w:rFonts w:ascii="Symbol" w:hAnsi="Symbol" w:hint="default"/>
      </w:rPr>
    </w:lvl>
    <w:lvl w:ilvl="7" w:tplc="918C4EA4">
      <w:start w:val="1"/>
      <w:numFmt w:val="bullet"/>
      <w:lvlText w:val="o"/>
      <w:lvlJc w:val="left"/>
      <w:pPr>
        <w:ind w:left="5760" w:hanging="360"/>
      </w:pPr>
      <w:rPr>
        <w:rFonts w:ascii="Courier New" w:hAnsi="Courier New" w:hint="default"/>
      </w:rPr>
    </w:lvl>
    <w:lvl w:ilvl="8" w:tplc="55A2AA2E">
      <w:start w:val="1"/>
      <w:numFmt w:val="bullet"/>
      <w:lvlText w:val=""/>
      <w:lvlJc w:val="left"/>
      <w:pPr>
        <w:ind w:left="6480" w:hanging="360"/>
      </w:pPr>
      <w:rPr>
        <w:rFonts w:ascii="Wingdings" w:hAnsi="Wingdings" w:hint="default"/>
      </w:rPr>
    </w:lvl>
  </w:abstractNum>
  <w:abstractNum w:abstractNumId="5" w15:restartNumberingAfterBreak="0">
    <w:nsid w:val="079C0EFD"/>
    <w:multiLevelType w:val="hybridMultilevel"/>
    <w:tmpl w:val="79C4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F5E1C5"/>
    <w:multiLevelType w:val="hybridMultilevel"/>
    <w:tmpl w:val="FFFFFFFF"/>
    <w:lvl w:ilvl="0" w:tplc="EBA01BA6">
      <w:start w:val="1"/>
      <w:numFmt w:val="bullet"/>
      <w:lvlText w:val=""/>
      <w:lvlJc w:val="left"/>
      <w:pPr>
        <w:ind w:left="720" w:hanging="360"/>
      </w:pPr>
      <w:rPr>
        <w:rFonts w:ascii="Symbol" w:hAnsi="Symbol" w:hint="default"/>
      </w:rPr>
    </w:lvl>
    <w:lvl w:ilvl="1" w:tplc="0B16A594">
      <w:start w:val="1"/>
      <w:numFmt w:val="bullet"/>
      <w:lvlText w:val="o"/>
      <w:lvlJc w:val="left"/>
      <w:pPr>
        <w:ind w:left="1440" w:hanging="360"/>
      </w:pPr>
      <w:rPr>
        <w:rFonts w:ascii="Courier New" w:hAnsi="Courier New" w:hint="default"/>
      </w:rPr>
    </w:lvl>
    <w:lvl w:ilvl="2" w:tplc="CD0CE5CC">
      <w:start w:val="1"/>
      <w:numFmt w:val="bullet"/>
      <w:lvlText w:val=""/>
      <w:lvlJc w:val="left"/>
      <w:pPr>
        <w:ind w:left="2160" w:hanging="360"/>
      </w:pPr>
      <w:rPr>
        <w:rFonts w:ascii="Wingdings" w:hAnsi="Wingdings" w:hint="default"/>
      </w:rPr>
    </w:lvl>
    <w:lvl w:ilvl="3" w:tplc="57F0F522">
      <w:start w:val="1"/>
      <w:numFmt w:val="bullet"/>
      <w:lvlText w:val=""/>
      <w:lvlJc w:val="left"/>
      <w:pPr>
        <w:ind w:left="2880" w:hanging="360"/>
      </w:pPr>
      <w:rPr>
        <w:rFonts w:ascii="Symbol" w:hAnsi="Symbol" w:hint="default"/>
      </w:rPr>
    </w:lvl>
    <w:lvl w:ilvl="4" w:tplc="CEE02648">
      <w:start w:val="1"/>
      <w:numFmt w:val="bullet"/>
      <w:lvlText w:val="o"/>
      <w:lvlJc w:val="left"/>
      <w:pPr>
        <w:ind w:left="3600" w:hanging="360"/>
      </w:pPr>
      <w:rPr>
        <w:rFonts w:ascii="Courier New" w:hAnsi="Courier New" w:hint="default"/>
      </w:rPr>
    </w:lvl>
    <w:lvl w:ilvl="5" w:tplc="EEFE06FA">
      <w:start w:val="1"/>
      <w:numFmt w:val="bullet"/>
      <w:lvlText w:val=""/>
      <w:lvlJc w:val="left"/>
      <w:pPr>
        <w:ind w:left="4320" w:hanging="360"/>
      </w:pPr>
      <w:rPr>
        <w:rFonts w:ascii="Wingdings" w:hAnsi="Wingdings" w:hint="default"/>
      </w:rPr>
    </w:lvl>
    <w:lvl w:ilvl="6" w:tplc="0BF64A86">
      <w:start w:val="1"/>
      <w:numFmt w:val="bullet"/>
      <w:lvlText w:val=""/>
      <w:lvlJc w:val="left"/>
      <w:pPr>
        <w:ind w:left="5040" w:hanging="360"/>
      </w:pPr>
      <w:rPr>
        <w:rFonts w:ascii="Symbol" w:hAnsi="Symbol" w:hint="default"/>
      </w:rPr>
    </w:lvl>
    <w:lvl w:ilvl="7" w:tplc="5562F182">
      <w:start w:val="1"/>
      <w:numFmt w:val="bullet"/>
      <w:lvlText w:val="o"/>
      <w:lvlJc w:val="left"/>
      <w:pPr>
        <w:ind w:left="5760" w:hanging="360"/>
      </w:pPr>
      <w:rPr>
        <w:rFonts w:ascii="Courier New" w:hAnsi="Courier New" w:hint="default"/>
      </w:rPr>
    </w:lvl>
    <w:lvl w:ilvl="8" w:tplc="BD1210DC">
      <w:start w:val="1"/>
      <w:numFmt w:val="bullet"/>
      <w:lvlText w:val=""/>
      <w:lvlJc w:val="left"/>
      <w:pPr>
        <w:ind w:left="6480" w:hanging="360"/>
      </w:pPr>
      <w:rPr>
        <w:rFonts w:ascii="Wingdings" w:hAnsi="Wingdings" w:hint="default"/>
      </w:rPr>
    </w:lvl>
  </w:abstractNum>
  <w:abstractNum w:abstractNumId="7" w15:restartNumberingAfterBreak="0">
    <w:nsid w:val="0857184F"/>
    <w:multiLevelType w:val="hybridMultilevel"/>
    <w:tmpl w:val="E906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F65A69"/>
    <w:multiLevelType w:val="hybridMultilevel"/>
    <w:tmpl w:val="FFFFFFFF"/>
    <w:lvl w:ilvl="0" w:tplc="790E84B6">
      <w:start w:val="1"/>
      <w:numFmt w:val="bullet"/>
      <w:lvlText w:val=""/>
      <w:lvlJc w:val="left"/>
      <w:pPr>
        <w:ind w:left="720" w:hanging="360"/>
      </w:pPr>
      <w:rPr>
        <w:rFonts w:ascii="Symbol" w:hAnsi="Symbol" w:hint="default"/>
      </w:rPr>
    </w:lvl>
    <w:lvl w:ilvl="1" w:tplc="B1F44E56">
      <w:start w:val="1"/>
      <w:numFmt w:val="bullet"/>
      <w:lvlText w:val="o"/>
      <w:lvlJc w:val="left"/>
      <w:pPr>
        <w:ind w:left="1440" w:hanging="360"/>
      </w:pPr>
      <w:rPr>
        <w:rFonts w:ascii="Courier New" w:hAnsi="Courier New" w:hint="default"/>
      </w:rPr>
    </w:lvl>
    <w:lvl w:ilvl="2" w:tplc="973EB1F4">
      <w:start w:val="1"/>
      <w:numFmt w:val="bullet"/>
      <w:lvlText w:val=""/>
      <w:lvlJc w:val="left"/>
      <w:pPr>
        <w:ind w:left="2160" w:hanging="360"/>
      </w:pPr>
      <w:rPr>
        <w:rFonts w:ascii="Wingdings" w:hAnsi="Wingdings" w:hint="default"/>
      </w:rPr>
    </w:lvl>
    <w:lvl w:ilvl="3" w:tplc="87CAC9EA">
      <w:start w:val="1"/>
      <w:numFmt w:val="bullet"/>
      <w:lvlText w:val=""/>
      <w:lvlJc w:val="left"/>
      <w:pPr>
        <w:ind w:left="2880" w:hanging="360"/>
      </w:pPr>
      <w:rPr>
        <w:rFonts w:ascii="Symbol" w:hAnsi="Symbol" w:hint="default"/>
      </w:rPr>
    </w:lvl>
    <w:lvl w:ilvl="4" w:tplc="B864561A">
      <w:start w:val="1"/>
      <w:numFmt w:val="bullet"/>
      <w:lvlText w:val="o"/>
      <w:lvlJc w:val="left"/>
      <w:pPr>
        <w:ind w:left="3600" w:hanging="360"/>
      </w:pPr>
      <w:rPr>
        <w:rFonts w:ascii="Courier New" w:hAnsi="Courier New" w:hint="default"/>
      </w:rPr>
    </w:lvl>
    <w:lvl w:ilvl="5" w:tplc="88C20B80">
      <w:start w:val="1"/>
      <w:numFmt w:val="bullet"/>
      <w:lvlText w:val=""/>
      <w:lvlJc w:val="left"/>
      <w:pPr>
        <w:ind w:left="4320" w:hanging="360"/>
      </w:pPr>
      <w:rPr>
        <w:rFonts w:ascii="Wingdings" w:hAnsi="Wingdings" w:hint="default"/>
      </w:rPr>
    </w:lvl>
    <w:lvl w:ilvl="6" w:tplc="6D689580">
      <w:start w:val="1"/>
      <w:numFmt w:val="bullet"/>
      <w:lvlText w:val=""/>
      <w:lvlJc w:val="left"/>
      <w:pPr>
        <w:ind w:left="5040" w:hanging="360"/>
      </w:pPr>
      <w:rPr>
        <w:rFonts w:ascii="Symbol" w:hAnsi="Symbol" w:hint="default"/>
      </w:rPr>
    </w:lvl>
    <w:lvl w:ilvl="7" w:tplc="CA42E1AE">
      <w:start w:val="1"/>
      <w:numFmt w:val="bullet"/>
      <w:lvlText w:val="o"/>
      <w:lvlJc w:val="left"/>
      <w:pPr>
        <w:ind w:left="5760" w:hanging="360"/>
      </w:pPr>
      <w:rPr>
        <w:rFonts w:ascii="Courier New" w:hAnsi="Courier New" w:hint="default"/>
      </w:rPr>
    </w:lvl>
    <w:lvl w:ilvl="8" w:tplc="7BB68D3E">
      <w:start w:val="1"/>
      <w:numFmt w:val="bullet"/>
      <w:lvlText w:val=""/>
      <w:lvlJc w:val="left"/>
      <w:pPr>
        <w:ind w:left="6480" w:hanging="360"/>
      </w:pPr>
      <w:rPr>
        <w:rFonts w:ascii="Wingdings" w:hAnsi="Wingdings" w:hint="default"/>
      </w:rPr>
    </w:lvl>
  </w:abstractNum>
  <w:abstractNum w:abstractNumId="9" w15:restartNumberingAfterBreak="0">
    <w:nsid w:val="0C200701"/>
    <w:multiLevelType w:val="hybridMultilevel"/>
    <w:tmpl w:val="FFFFFFFF"/>
    <w:lvl w:ilvl="0" w:tplc="B952F8B0">
      <w:start w:val="1"/>
      <w:numFmt w:val="bullet"/>
      <w:lvlText w:val="-"/>
      <w:lvlJc w:val="left"/>
      <w:pPr>
        <w:ind w:left="720" w:hanging="360"/>
      </w:pPr>
      <w:rPr>
        <w:rFonts w:ascii="Calibri" w:hAnsi="Calibri" w:hint="default"/>
      </w:rPr>
    </w:lvl>
    <w:lvl w:ilvl="1" w:tplc="09E26B2E">
      <w:start w:val="1"/>
      <w:numFmt w:val="bullet"/>
      <w:lvlText w:val="o"/>
      <w:lvlJc w:val="left"/>
      <w:pPr>
        <w:ind w:left="1440" w:hanging="360"/>
      </w:pPr>
      <w:rPr>
        <w:rFonts w:ascii="Courier New" w:hAnsi="Courier New" w:hint="default"/>
      </w:rPr>
    </w:lvl>
    <w:lvl w:ilvl="2" w:tplc="65CE1F90">
      <w:start w:val="1"/>
      <w:numFmt w:val="bullet"/>
      <w:lvlText w:val=""/>
      <w:lvlJc w:val="left"/>
      <w:pPr>
        <w:ind w:left="2160" w:hanging="360"/>
      </w:pPr>
      <w:rPr>
        <w:rFonts w:ascii="Wingdings" w:hAnsi="Wingdings" w:hint="default"/>
      </w:rPr>
    </w:lvl>
    <w:lvl w:ilvl="3" w:tplc="238AD486">
      <w:start w:val="1"/>
      <w:numFmt w:val="bullet"/>
      <w:lvlText w:val=""/>
      <w:lvlJc w:val="left"/>
      <w:pPr>
        <w:ind w:left="2880" w:hanging="360"/>
      </w:pPr>
      <w:rPr>
        <w:rFonts w:ascii="Symbol" w:hAnsi="Symbol" w:hint="default"/>
      </w:rPr>
    </w:lvl>
    <w:lvl w:ilvl="4" w:tplc="A9547300">
      <w:start w:val="1"/>
      <w:numFmt w:val="bullet"/>
      <w:lvlText w:val="o"/>
      <w:lvlJc w:val="left"/>
      <w:pPr>
        <w:ind w:left="3600" w:hanging="360"/>
      </w:pPr>
      <w:rPr>
        <w:rFonts w:ascii="Courier New" w:hAnsi="Courier New" w:hint="default"/>
      </w:rPr>
    </w:lvl>
    <w:lvl w:ilvl="5" w:tplc="2206AA40">
      <w:start w:val="1"/>
      <w:numFmt w:val="bullet"/>
      <w:lvlText w:val=""/>
      <w:lvlJc w:val="left"/>
      <w:pPr>
        <w:ind w:left="4320" w:hanging="360"/>
      </w:pPr>
      <w:rPr>
        <w:rFonts w:ascii="Wingdings" w:hAnsi="Wingdings" w:hint="default"/>
      </w:rPr>
    </w:lvl>
    <w:lvl w:ilvl="6" w:tplc="CA06EF36">
      <w:start w:val="1"/>
      <w:numFmt w:val="bullet"/>
      <w:lvlText w:val=""/>
      <w:lvlJc w:val="left"/>
      <w:pPr>
        <w:ind w:left="5040" w:hanging="360"/>
      </w:pPr>
      <w:rPr>
        <w:rFonts w:ascii="Symbol" w:hAnsi="Symbol" w:hint="default"/>
      </w:rPr>
    </w:lvl>
    <w:lvl w:ilvl="7" w:tplc="6B54F25A">
      <w:start w:val="1"/>
      <w:numFmt w:val="bullet"/>
      <w:lvlText w:val="o"/>
      <w:lvlJc w:val="left"/>
      <w:pPr>
        <w:ind w:left="5760" w:hanging="360"/>
      </w:pPr>
      <w:rPr>
        <w:rFonts w:ascii="Courier New" w:hAnsi="Courier New" w:hint="default"/>
      </w:rPr>
    </w:lvl>
    <w:lvl w:ilvl="8" w:tplc="1AB61DB0">
      <w:start w:val="1"/>
      <w:numFmt w:val="bullet"/>
      <w:lvlText w:val=""/>
      <w:lvlJc w:val="left"/>
      <w:pPr>
        <w:ind w:left="6480" w:hanging="360"/>
      </w:pPr>
      <w:rPr>
        <w:rFonts w:ascii="Wingdings" w:hAnsi="Wingdings" w:hint="default"/>
      </w:rPr>
    </w:lvl>
  </w:abstractNum>
  <w:abstractNum w:abstractNumId="10" w15:restartNumberingAfterBreak="0">
    <w:nsid w:val="0C7A67B1"/>
    <w:multiLevelType w:val="hybridMultilevel"/>
    <w:tmpl w:val="FFFFFFFF"/>
    <w:lvl w:ilvl="0" w:tplc="731A4A8A">
      <w:start w:val="1"/>
      <w:numFmt w:val="bullet"/>
      <w:lvlText w:val=""/>
      <w:lvlJc w:val="left"/>
      <w:pPr>
        <w:ind w:left="720" w:hanging="360"/>
      </w:pPr>
      <w:rPr>
        <w:rFonts w:ascii="Symbol" w:hAnsi="Symbol" w:hint="default"/>
      </w:rPr>
    </w:lvl>
    <w:lvl w:ilvl="1" w:tplc="0BCAA68E">
      <w:start w:val="1"/>
      <w:numFmt w:val="bullet"/>
      <w:lvlText w:val="o"/>
      <w:lvlJc w:val="left"/>
      <w:pPr>
        <w:ind w:left="1440" w:hanging="360"/>
      </w:pPr>
      <w:rPr>
        <w:rFonts w:ascii="Courier New" w:hAnsi="Courier New" w:hint="default"/>
      </w:rPr>
    </w:lvl>
    <w:lvl w:ilvl="2" w:tplc="1558365A">
      <w:start w:val="1"/>
      <w:numFmt w:val="bullet"/>
      <w:lvlText w:val=""/>
      <w:lvlJc w:val="left"/>
      <w:pPr>
        <w:ind w:left="2160" w:hanging="360"/>
      </w:pPr>
      <w:rPr>
        <w:rFonts w:ascii="Wingdings" w:hAnsi="Wingdings" w:hint="default"/>
      </w:rPr>
    </w:lvl>
    <w:lvl w:ilvl="3" w:tplc="766A3370">
      <w:start w:val="1"/>
      <w:numFmt w:val="bullet"/>
      <w:lvlText w:val=""/>
      <w:lvlJc w:val="left"/>
      <w:pPr>
        <w:ind w:left="2880" w:hanging="360"/>
      </w:pPr>
      <w:rPr>
        <w:rFonts w:ascii="Symbol" w:hAnsi="Symbol" w:hint="default"/>
      </w:rPr>
    </w:lvl>
    <w:lvl w:ilvl="4" w:tplc="CED2C728">
      <w:start w:val="1"/>
      <w:numFmt w:val="bullet"/>
      <w:lvlText w:val="o"/>
      <w:lvlJc w:val="left"/>
      <w:pPr>
        <w:ind w:left="3600" w:hanging="360"/>
      </w:pPr>
      <w:rPr>
        <w:rFonts w:ascii="Courier New" w:hAnsi="Courier New" w:hint="default"/>
      </w:rPr>
    </w:lvl>
    <w:lvl w:ilvl="5" w:tplc="FCCCD5F2">
      <w:start w:val="1"/>
      <w:numFmt w:val="bullet"/>
      <w:lvlText w:val=""/>
      <w:lvlJc w:val="left"/>
      <w:pPr>
        <w:ind w:left="4320" w:hanging="360"/>
      </w:pPr>
      <w:rPr>
        <w:rFonts w:ascii="Wingdings" w:hAnsi="Wingdings" w:hint="default"/>
      </w:rPr>
    </w:lvl>
    <w:lvl w:ilvl="6" w:tplc="464C2062">
      <w:start w:val="1"/>
      <w:numFmt w:val="bullet"/>
      <w:lvlText w:val=""/>
      <w:lvlJc w:val="left"/>
      <w:pPr>
        <w:ind w:left="5040" w:hanging="360"/>
      </w:pPr>
      <w:rPr>
        <w:rFonts w:ascii="Symbol" w:hAnsi="Symbol" w:hint="default"/>
      </w:rPr>
    </w:lvl>
    <w:lvl w:ilvl="7" w:tplc="94502480">
      <w:start w:val="1"/>
      <w:numFmt w:val="bullet"/>
      <w:lvlText w:val="o"/>
      <w:lvlJc w:val="left"/>
      <w:pPr>
        <w:ind w:left="5760" w:hanging="360"/>
      </w:pPr>
      <w:rPr>
        <w:rFonts w:ascii="Courier New" w:hAnsi="Courier New" w:hint="default"/>
      </w:rPr>
    </w:lvl>
    <w:lvl w:ilvl="8" w:tplc="A724AEE6">
      <w:start w:val="1"/>
      <w:numFmt w:val="bullet"/>
      <w:lvlText w:val=""/>
      <w:lvlJc w:val="left"/>
      <w:pPr>
        <w:ind w:left="6480" w:hanging="360"/>
      </w:pPr>
      <w:rPr>
        <w:rFonts w:ascii="Wingdings" w:hAnsi="Wingdings" w:hint="default"/>
      </w:rPr>
    </w:lvl>
  </w:abstractNum>
  <w:abstractNum w:abstractNumId="11" w15:restartNumberingAfterBreak="0">
    <w:nsid w:val="103458F3"/>
    <w:multiLevelType w:val="hybridMultilevel"/>
    <w:tmpl w:val="6246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F2DEF"/>
    <w:multiLevelType w:val="hybridMultilevel"/>
    <w:tmpl w:val="DCA8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820AF2"/>
    <w:multiLevelType w:val="hybridMultilevel"/>
    <w:tmpl w:val="FFFFFFFF"/>
    <w:lvl w:ilvl="0" w:tplc="2F4A8CD8">
      <w:start w:val="1"/>
      <w:numFmt w:val="bullet"/>
      <w:lvlText w:val=""/>
      <w:lvlJc w:val="left"/>
      <w:pPr>
        <w:ind w:left="720" w:hanging="360"/>
      </w:pPr>
      <w:rPr>
        <w:rFonts w:ascii="Symbol" w:hAnsi="Symbol" w:hint="default"/>
      </w:rPr>
    </w:lvl>
    <w:lvl w:ilvl="1" w:tplc="D81EA926">
      <w:start w:val="1"/>
      <w:numFmt w:val="bullet"/>
      <w:lvlText w:val="o"/>
      <w:lvlJc w:val="left"/>
      <w:pPr>
        <w:ind w:left="1440" w:hanging="360"/>
      </w:pPr>
      <w:rPr>
        <w:rFonts w:ascii="Courier New" w:hAnsi="Courier New" w:hint="default"/>
      </w:rPr>
    </w:lvl>
    <w:lvl w:ilvl="2" w:tplc="A18847BE">
      <w:start w:val="1"/>
      <w:numFmt w:val="bullet"/>
      <w:lvlText w:val=""/>
      <w:lvlJc w:val="left"/>
      <w:pPr>
        <w:ind w:left="2160" w:hanging="360"/>
      </w:pPr>
      <w:rPr>
        <w:rFonts w:ascii="Wingdings" w:hAnsi="Wingdings" w:hint="default"/>
      </w:rPr>
    </w:lvl>
    <w:lvl w:ilvl="3" w:tplc="B20C04E0">
      <w:start w:val="1"/>
      <w:numFmt w:val="bullet"/>
      <w:lvlText w:val=""/>
      <w:lvlJc w:val="left"/>
      <w:pPr>
        <w:ind w:left="2880" w:hanging="360"/>
      </w:pPr>
      <w:rPr>
        <w:rFonts w:ascii="Symbol" w:hAnsi="Symbol" w:hint="default"/>
      </w:rPr>
    </w:lvl>
    <w:lvl w:ilvl="4" w:tplc="844E4E50">
      <w:start w:val="1"/>
      <w:numFmt w:val="bullet"/>
      <w:lvlText w:val="o"/>
      <w:lvlJc w:val="left"/>
      <w:pPr>
        <w:ind w:left="3600" w:hanging="360"/>
      </w:pPr>
      <w:rPr>
        <w:rFonts w:ascii="Courier New" w:hAnsi="Courier New" w:hint="default"/>
      </w:rPr>
    </w:lvl>
    <w:lvl w:ilvl="5" w:tplc="D80261BE">
      <w:start w:val="1"/>
      <w:numFmt w:val="bullet"/>
      <w:lvlText w:val=""/>
      <w:lvlJc w:val="left"/>
      <w:pPr>
        <w:ind w:left="4320" w:hanging="360"/>
      </w:pPr>
      <w:rPr>
        <w:rFonts w:ascii="Wingdings" w:hAnsi="Wingdings" w:hint="default"/>
      </w:rPr>
    </w:lvl>
    <w:lvl w:ilvl="6" w:tplc="20244734">
      <w:start w:val="1"/>
      <w:numFmt w:val="bullet"/>
      <w:lvlText w:val=""/>
      <w:lvlJc w:val="left"/>
      <w:pPr>
        <w:ind w:left="5040" w:hanging="360"/>
      </w:pPr>
      <w:rPr>
        <w:rFonts w:ascii="Symbol" w:hAnsi="Symbol" w:hint="default"/>
      </w:rPr>
    </w:lvl>
    <w:lvl w:ilvl="7" w:tplc="EBDE23B4">
      <w:start w:val="1"/>
      <w:numFmt w:val="bullet"/>
      <w:lvlText w:val="o"/>
      <w:lvlJc w:val="left"/>
      <w:pPr>
        <w:ind w:left="5760" w:hanging="360"/>
      </w:pPr>
      <w:rPr>
        <w:rFonts w:ascii="Courier New" w:hAnsi="Courier New" w:hint="default"/>
      </w:rPr>
    </w:lvl>
    <w:lvl w:ilvl="8" w:tplc="0448B15E">
      <w:start w:val="1"/>
      <w:numFmt w:val="bullet"/>
      <w:lvlText w:val=""/>
      <w:lvlJc w:val="left"/>
      <w:pPr>
        <w:ind w:left="6480" w:hanging="360"/>
      </w:pPr>
      <w:rPr>
        <w:rFonts w:ascii="Wingdings" w:hAnsi="Wingdings" w:hint="default"/>
      </w:rPr>
    </w:lvl>
  </w:abstractNum>
  <w:abstractNum w:abstractNumId="14" w15:restartNumberingAfterBreak="0">
    <w:nsid w:val="1848485F"/>
    <w:multiLevelType w:val="hybridMultilevel"/>
    <w:tmpl w:val="FFFFFFFF"/>
    <w:lvl w:ilvl="0" w:tplc="766EC448">
      <w:start w:val="1"/>
      <w:numFmt w:val="bullet"/>
      <w:lvlText w:val=""/>
      <w:lvlJc w:val="left"/>
      <w:pPr>
        <w:ind w:left="720" w:hanging="360"/>
      </w:pPr>
      <w:rPr>
        <w:rFonts w:ascii="Symbol" w:hAnsi="Symbol" w:hint="default"/>
      </w:rPr>
    </w:lvl>
    <w:lvl w:ilvl="1" w:tplc="9EC80138">
      <w:start w:val="1"/>
      <w:numFmt w:val="bullet"/>
      <w:lvlText w:val="o"/>
      <w:lvlJc w:val="left"/>
      <w:pPr>
        <w:ind w:left="1440" w:hanging="360"/>
      </w:pPr>
      <w:rPr>
        <w:rFonts w:ascii="Courier New" w:hAnsi="Courier New" w:hint="default"/>
      </w:rPr>
    </w:lvl>
    <w:lvl w:ilvl="2" w:tplc="259C5ABA">
      <w:start w:val="1"/>
      <w:numFmt w:val="bullet"/>
      <w:lvlText w:val=""/>
      <w:lvlJc w:val="left"/>
      <w:pPr>
        <w:ind w:left="2160" w:hanging="360"/>
      </w:pPr>
      <w:rPr>
        <w:rFonts w:ascii="Wingdings" w:hAnsi="Wingdings" w:hint="default"/>
      </w:rPr>
    </w:lvl>
    <w:lvl w:ilvl="3" w:tplc="11BCBF38">
      <w:start w:val="1"/>
      <w:numFmt w:val="bullet"/>
      <w:lvlText w:val=""/>
      <w:lvlJc w:val="left"/>
      <w:pPr>
        <w:ind w:left="2880" w:hanging="360"/>
      </w:pPr>
      <w:rPr>
        <w:rFonts w:ascii="Symbol" w:hAnsi="Symbol" w:hint="default"/>
      </w:rPr>
    </w:lvl>
    <w:lvl w:ilvl="4" w:tplc="6054DD38">
      <w:start w:val="1"/>
      <w:numFmt w:val="bullet"/>
      <w:lvlText w:val="o"/>
      <w:lvlJc w:val="left"/>
      <w:pPr>
        <w:ind w:left="3600" w:hanging="360"/>
      </w:pPr>
      <w:rPr>
        <w:rFonts w:ascii="Courier New" w:hAnsi="Courier New" w:hint="default"/>
      </w:rPr>
    </w:lvl>
    <w:lvl w:ilvl="5" w:tplc="32C86EB8">
      <w:start w:val="1"/>
      <w:numFmt w:val="bullet"/>
      <w:lvlText w:val=""/>
      <w:lvlJc w:val="left"/>
      <w:pPr>
        <w:ind w:left="4320" w:hanging="360"/>
      </w:pPr>
      <w:rPr>
        <w:rFonts w:ascii="Wingdings" w:hAnsi="Wingdings" w:hint="default"/>
      </w:rPr>
    </w:lvl>
    <w:lvl w:ilvl="6" w:tplc="EFC860FE">
      <w:start w:val="1"/>
      <w:numFmt w:val="bullet"/>
      <w:lvlText w:val=""/>
      <w:lvlJc w:val="left"/>
      <w:pPr>
        <w:ind w:left="5040" w:hanging="360"/>
      </w:pPr>
      <w:rPr>
        <w:rFonts w:ascii="Symbol" w:hAnsi="Symbol" w:hint="default"/>
      </w:rPr>
    </w:lvl>
    <w:lvl w:ilvl="7" w:tplc="44F82A98">
      <w:start w:val="1"/>
      <w:numFmt w:val="bullet"/>
      <w:lvlText w:val="o"/>
      <w:lvlJc w:val="left"/>
      <w:pPr>
        <w:ind w:left="5760" w:hanging="360"/>
      </w:pPr>
      <w:rPr>
        <w:rFonts w:ascii="Courier New" w:hAnsi="Courier New" w:hint="default"/>
      </w:rPr>
    </w:lvl>
    <w:lvl w:ilvl="8" w:tplc="816461BE">
      <w:start w:val="1"/>
      <w:numFmt w:val="bullet"/>
      <w:lvlText w:val=""/>
      <w:lvlJc w:val="left"/>
      <w:pPr>
        <w:ind w:left="6480" w:hanging="360"/>
      </w:pPr>
      <w:rPr>
        <w:rFonts w:ascii="Wingdings" w:hAnsi="Wingdings" w:hint="default"/>
      </w:rPr>
    </w:lvl>
  </w:abstractNum>
  <w:abstractNum w:abstractNumId="15" w15:restartNumberingAfterBreak="0">
    <w:nsid w:val="1D614F40"/>
    <w:multiLevelType w:val="hybridMultilevel"/>
    <w:tmpl w:val="252C6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E4902"/>
    <w:multiLevelType w:val="hybridMultilevel"/>
    <w:tmpl w:val="246EE2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303A694"/>
    <w:multiLevelType w:val="hybridMultilevel"/>
    <w:tmpl w:val="FFFFFFFF"/>
    <w:lvl w:ilvl="0" w:tplc="3B6AB288">
      <w:start w:val="1"/>
      <w:numFmt w:val="bullet"/>
      <w:lvlText w:val="-"/>
      <w:lvlJc w:val="left"/>
      <w:pPr>
        <w:ind w:left="720" w:hanging="360"/>
      </w:pPr>
      <w:rPr>
        <w:rFonts w:ascii="Calibri" w:hAnsi="Calibri" w:hint="default"/>
      </w:rPr>
    </w:lvl>
    <w:lvl w:ilvl="1" w:tplc="8AB82BF8">
      <w:start w:val="1"/>
      <w:numFmt w:val="bullet"/>
      <w:lvlText w:val="o"/>
      <w:lvlJc w:val="left"/>
      <w:pPr>
        <w:ind w:left="1440" w:hanging="360"/>
      </w:pPr>
      <w:rPr>
        <w:rFonts w:ascii="Courier New" w:hAnsi="Courier New" w:hint="default"/>
      </w:rPr>
    </w:lvl>
    <w:lvl w:ilvl="2" w:tplc="49D60472">
      <w:start w:val="1"/>
      <w:numFmt w:val="bullet"/>
      <w:lvlText w:val=""/>
      <w:lvlJc w:val="left"/>
      <w:pPr>
        <w:ind w:left="2160" w:hanging="360"/>
      </w:pPr>
      <w:rPr>
        <w:rFonts w:ascii="Wingdings" w:hAnsi="Wingdings" w:hint="default"/>
      </w:rPr>
    </w:lvl>
    <w:lvl w:ilvl="3" w:tplc="C57A87DE">
      <w:start w:val="1"/>
      <w:numFmt w:val="bullet"/>
      <w:lvlText w:val=""/>
      <w:lvlJc w:val="left"/>
      <w:pPr>
        <w:ind w:left="2880" w:hanging="360"/>
      </w:pPr>
      <w:rPr>
        <w:rFonts w:ascii="Symbol" w:hAnsi="Symbol" w:hint="default"/>
      </w:rPr>
    </w:lvl>
    <w:lvl w:ilvl="4" w:tplc="B350744E">
      <w:start w:val="1"/>
      <w:numFmt w:val="bullet"/>
      <w:lvlText w:val="o"/>
      <w:lvlJc w:val="left"/>
      <w:pPr>
        <w:ind w:left="3600" w:hanging="360"/>
      </w:pPr>
      <w:rPr>
        <w:rFonts w:ascii="Courier New" w:hAnsi="Courier New" w:hint="default"/>
      </w:rPr>
    </w:lvl>
    <w:lvl w:ilvl="5" w:tplc="6E2E6808">
      <w:start w:val="1"/>
      <w:numFmt w:val="bullet"/>
      <w:lvlText w:val=""/>
      <w:lvlJc w:val="left"/>
      <w:pPr>
        <w:ind w:left="4320" w:hanging="360"/>
      </w:pPr>
      <w:rPr>
        <w:rFonts w:ascii="Wingdings" w:hAnsi="Wingdings" w:hint="default"/>
      </w:rPr>
    </w:lvl>
    <w:lvl w:ilvl="6" w:tplc="60760AAC">
      <w:start w:val="1"/>
      <w:numFmt w:val="bullet"/>
      <w:lvlText w:val=""/>
      <w:lvlJc w:val="left"/>
      <w:pPr>
        <w:ind w:left="5040" w:hanging="360"/>
      </w:pPr>
      <w:rPr>
        <w:rFonts w:ascii="Symbol" w:hAnsi="Symbol" w:hint="default"/>
      </w:rPr>
    </w:lvl>
    <w:lvl w:ilvl="7" w:tplc="DFBCADAA">
      <w:start w:val="1"/>
      <w:numFmt w:val="bullet"/>
      <w:lvlText w:val="o"/>
      <w:lvlJc w:val="left"/>
      <w:pPr>
        <w:ind w:left="5760" w:hanging="360"/>
      </w:pPr>
      <w:rPr>
        <w:rFonts w:ascii="Courier New" w:hAnsi="Courier New" w:hint="default"/>
      </w:rPr>
    </w:lvl>
    <w:lvl w:ilvl="8" w:tplc="E204383A">
      <w:start w:val="1"/>
      <w:numFmt w:val="bullet"/>
      <w:lvlText w:val=""/>
      <w:lvlJc w:val="left"/>
      <w:pPr>
        <w:ind w:left="6480" w:hanging="360"/>
      </w:pPr>
      <w:rPr>
        <w:rFonts w:ascii="Wingdings" w:hAnsi="Wingdings" w:hint="default"/>
      </w:rPr>
    </w:lvl>
  </w:abstractNum>
  <w:abstractNum w:abstractNumId="18" w15:restartNumberingAfterBreak="0">
    <w:nsid w:val="251A1C9B"/>
    <w:multiLevelType w:val="hybridMultilevel"/>
    <w:tmpl w:val="FFFFFFFF"/>
    <w:lvl w:ilvl="0" w:tplc="2C16A260">
      <w:start w:val="1"/>
      <w:numFmt w:val="bullet"/>
      <w:lvlText w:val=""/>
      <w:lvlJc w:val="left"/>
      <w:pPr>
        <w:ind w:left="720" w:hanging="360"/>
      </w:pPr>
      <w:rPr>
        <w:rFonts w:ascii="Symbol" w:hAnsi="Symbol" w:hint="default"/>
      </w:rPr>
    </w:lvl>
    <w:lvl w:ilvl="1" w:tplc="A4F2881A">
      <w:start w:val="1"/>
      <w:numFmt w:val="bullet"/>
      <w:lvlText w:val="o"/>
      <w:lvlJc w:val="left"/>
      <w:pPr>
        <w:ind w:left="1440" w:hanging="360"/>
      </w:pPr>
      <w:rPr>
        <w:rFonts w:ascii="Courier New" w:hAnsi="Courier New" w:hint="default"/>
      </w:rPr>
    </w:lvl>
    <w:lvl w:ilvl="2" w:tplc="DBCC9A3E">
      <w:start w:val="1"/>
      <w:numFmt w:val="bullet"/>
      <w:lvlText w:val=""/>
      <w:lvlJc w:val="left"/>
      <w:pPr>
        <w:ind w:left="2160" w:hanging="360"/>
      </w:pPr>
      <w:rPr>
        <w:rFonts w:ascii="Wingdings" w:hAnsi="Wingdings" w:hint="default"/>
      </w:rPr>
    </w:lvl>
    <w:lvl w:ilvl="3" w:tplc="AD10DF14">
      <w:start w:val="1"/>
      <w:numFmt w:val="bullet"/>
      <w:lvlText w:val=""/>
      <w:lvlJc w:val="left"/>
      <w:pPr>
        <w:ind w:left="2880" w:hanging="360"/>
      </w:pPr>
      <w:rPr>
        <w:rFonts w:ascii="Symbol" w:hAnsi="Symbol" w:hint="default"/>
      </w:rPr>
    </w:lvl>
    <w:lvl w:ilvl="4" w:tplc="C0E25036">
      <w:start w:val="1"/>
      <w:numFmt w:val="bullet"/>
      <w:lvlText w:val="o"/>
      <w:lvlJc w:val="left"/>
      <w:pPr>
        <w:ind w:left="3600" w:hanging="360"/>
      </w:pPr>
      <w:rPr>
        <w:rFonts w:ascii="Courier New" w:hAnsi="Courier New" w:hint="default"/>
      </w:rPr>
    </w:lvl>
    <w:lvl w:ilvl="5" w:tplc="867A8A30">
      <w:start w:val="1"/>
      <w:numFmt w:val="bullet"/>
      <w:lvlText w:val=""/>
      <w:lvlJc w:val="left"/>
      <w:pPr>
        <w:ind w:left="4320" w:hanging="360"/>
      </w:pPr>
      <w:rPr>
        <w:rFonts w:ascii="Wingdings" w:hAnsi="Wingdings" w:hint="default"/>
      </w:rPr>
    </w:lvl>
    <w:lvl w:ilvl="6" w:tplc="CB94A7B0">
      <w:start w:val="1"/>
      <w:numFmt w:val="bullet"/>
      <w:lvlText w:val=""/>
      <w:lvlJc w:val="left"/>
      <w:pPr>
        <w:ind w:left="5040" w:hanging="360"/>
      </w:pPr>
      <w:rPr>
        <w:rFonts w:ascii="Symbol" w:hAnsi="Symbol" w:hint="default"/>
      </w:rPr>
    </w:lvl>
    <w:lvl w:ilvl="7" w:tplc="AD52BB20">
      <w:start w:val="1"/>
      <w:numFmt w:val="bullet"/>
      <w:lvlText w:val="o"/>
      <w:lvlJc w:val="left"/>
      <w:pPr>
        <w:ind w:left="5760" w:hanging="360"/>
      </w:pPr>
      <w:rPr>
        <w:rFonts w:ascii="Courier New" w:hAnsi="Courier New" w:hint="default"/>
      </w:rPr>
    </w:lvl>
    <w:lvl w:ilvl="8" w:tplc="627CA952">
      <w:start w:val="1"/>
      <w:numFmt w:val="bullet"/>
      <w:lvlText w:val=""/>
      <w:lvlJc w:val="left"/>
      <w:pPr>
        <w:ind w:left="6480" w:hanging="360"/>
      </w:pPr>
      <w:rPr>
        <w:rFonts w:ascii="Wingdings" w:hAnsi="Wingdings" w:hint="default"/>
      </w:rPr>
    </w:lvl>
  </w:abstractNum>
  <w:abstractNum w:abstractNumId="19" w15:restartNumberingAfterBreak="0">
    <w:nsid w:val="271A5A4E"/>
    <w:multiLevelType w:val="hybridMultilevel"/>
    <w:tmpl w:val="64103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77329B7"/>
    <w:multiLevelType w:val="hybridMultilevel"/>
    <w:tmpl w:val="3DD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76E83"/>
    <w:multiLevelType w:val="hybridMultilevel"/>
    <w:tmpl w:val="D6BC6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731088"/>
    <w:multiLevelType w:val="hybridMultilevel"/>
    <w:tmpl w:val="579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21B81"/>
    <w:multiLevelType w:val="hybridMultilevel"/>
    <w:tmpl w:val="A32C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E6810"/>
    <w:multiLevelType w:val="hybridMultilevel"/>
    <w:tmpl w:val="7784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BED7F"/>
    <w:multiLevelType w:val="hybridMultilevel"/>
    <w:tmpl w:val="FFFFFFFF"/>
    <w:lvl w:ilvl="0" w:tplc="A5B49132">
      <w:start w:val="1"/>
      <w:numFmt w:val="bullet"/>
      <w:lvlText w:val=""/>
      <w:lvlJc w:val="left"/>
      <w:pPr>
        <w:ind w:left="720" w:hanging="360"/>
      </w:pPr>
      <w:rPr>
        <w:rFonts w:ascii="Symbol" w:hAnsi="Symbol" w:hint="default"/>
      </w:rPr>
    </w:lvl>
    <w:lvl w:ilvl="1" w:tplc="A650DF38">
      <w:start w:val="1"/>
      <w:numFmt w:val="bullet"/>
      <w:lvlText w:val="o"/>
      <w:lvlJc w:val="left"/>
      <w:pPr>
        <w:ind w:left="1440" w:hanging="360"/>
      </w:pPr>
      <w:rPr>
        <w:rFonts w:ascii="Courier New" w:hAnsi="Courier New" w:hint="default"/>
      </w:rPr>
    </w:lvl>
    <w:lvl w:ilvl="2" w:tplc="1C0EABAC">
      <w:start w:val="1"/>
      <w:numFmt w:val="bullet"/>
      <w:lvlText w:val=""/>
      <w:lvlJc w:val="left"/>
      <w:pPr>
        <w:ind w:left="2160" w:hanging="360"/>
      </w:pPr>
      <w:rPr>
        <w:rFonts w:ascii="Wingdings" w:hAnsi="Wingdings" w:hint="default"/>
      </w:rPr>
    </w:lvl>
    <w:lvl w:ilvl="3" w:tplc="7EBA0A24">
      <w:start w:val="1"/>
      <w:numFmt w:val="bullet"/>
      <w:lvlText w:val=""/>
      <w:lvlJc w:val="left"/>
      <w:pPr>
        <w:ind w:left="2880" w:hanging="360"/>
      </w:pPr>
      <w:rPr>
        <w:rFonts w:ascii="Symbol" w:hAnsi="Symbol" w:hint="default"/>
      </w:rPr>
    </w:lvl>
    <w:lvl w:ilvl="4" w:tplc="41EEB9D8">
      <w:start w:val="1"/>
      <w:numFmt w:val="bullet"/>
      <w:lvlText w:val="o"/>
      <w:lvlJc w:val="left"/>
      <w:pPr>
        <w:ind w:left="3600" w:hanging="360"/>
      </w:pPr>
      <w:rPr>
        <w:rFonts w:ascii="Courier New" w:hAnsi="Courier New" w:hint="default"/>
      </w:rPr>
    </w:lvl>
    <w:lvl w:ilvl="5" w:tplc="147E7A60">
      <w:start w:val="1"/>
      <w:numFmt w:val="bullet"/>
      <w:lvlText w:val=""/>
      <w:lvlJc w:val="left"/>
      <w:pPr>
        <w:ind w:left="4320" w:hanging="360"/>
      </w:pPr>
      <w:rPr>
        <w:rFonts w:ascii="Wingdings" w:hAnsi="Wingdings" w:hint="default"/>
      </w:rPr>
    </w:lvl>
    <w:lvl w:ilvl="6" w:tplc="11D8E44C">
      <w:start w:val="1"/>
      <w:numFmt w:val="bullet"/>
      <w:lvlText w:val=""/>
      <w:lvlJc w:val="left"/>
      <w:pPr>
        <w:ind w:left="5040" w:hanging="360"/>
      </w:pPr>
      <w:rPr>
        <w:rFonts w:ascii="Symbol" w:hAnsi="Symbol" w:hint="default"/>
      </w:rPr>
    </w:lvl>
    <w:lvl w:ilvl="7" w:tplc="EABE2446">
      <w:start w:val="1"/>
      <w:numFmt w:val="bullet"/>
      <w:lvlText w:val="o"/>
      <w:lvlJc w:val="left"/>
      <w:pPr>
        <w:ind w:left="5760" w:hanging="360"/>
      </w:pPr>
      <w:rPr>
        <w:rFonts w:ascii="Courier New" w:hAnsi="Courier New" w:hint="default"/>
      </w:rPr>
    </w:lvl>
    <w:lvl w:ilvl="8" w:tplc="F32216E4">
      <w:start w:val="1"/>
      <w:numFmt w:val="bullet"/>
      <w:lvlText w:val=""/>
      <w:lvlJc w:val="left"/>
      <w:pPr>
        <w:ind w:left="6480" w:hanging="360"/>
      </w:pPr>
      <w:rPr>
        <w:rFonts w:ascii="Wingdings" w:hAnsi="Wingdings" w:hint="default"/>
      </w:rPr>
    </w:lvl>
  </w:abstractNum>
  <w:abstractNum w:abstractNumId="26" w15:restartNumberingAfterBreak="0">
    <w:nsid w:val="415E621A"/>
    <w:multiLevelType w:val="hybridMultilevel"/>
    <w:tmpl w:val="7B18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E613F"/>
    <w:multiLevelType w:val="hybridMultilevel"/>
    <w:tmpl w:val="FFFFFFFF"/>
    <w:lvl w:ilvl="0" w:tplc="EBCED6FC">
      <w:start w:val="1"/>
      <w:numFmt w:val="bullet"/>
      <w:lvlText w:val=""/>
      <w:lvlJc w:val="left"/>
      <w:pPr>
        <w:ind w:left="720" w:hanging="360"/>
      </w:pPr>
      <w:rPr>
        <w:rFonts w:ascii="Symbol" w:hAnsi="Symbol" w:hint="default"/>
      </w:rPr>
    </w:lvl>
    <w:lvl w:ilvl="1" w:tplc="30ACB726">
      <w:start w:val="1"/>
      <w:numFmt w:val="bullet"/>
      <w:lvlText w:val="o"/>
      <w:lvlJc w:val="left"/>
      <w:pPr>
        <w:ind w:left="1440" w:hanging="360"/>
      </w:pPr>
      <w:rPr>
        <w:rFonts w:ascii="Courier New" w:hAnsi="Courier New" w:hint="default"/>
      </w:rPr>
    </w:lvl>
    <w:lvl w:ilvl="2" w:tplc="C60A28B8">
      <w:start w:val="1"/>
      <w:numFmt w:val="bullet"/>
      <w:lvlText w:val=""/>
      <w:lvlJc w:val="left"/>
      <w:pPr>
        <w:ind w:left="2160" w:hanging="360"/>
      </w:pPr>
      <w:rPr>
        <w:rFonts w:ascii="Wingdings" w:hAnsi="Wingdings" w:hint="default"/>
      </w:rPr>
    </w:lvl>
    <w:lvl w:ilvl="3" w:tplc="6B286A64">
      <w:start w:val="1"/>
      <w:numFmt w:val="bullet"/>
      <w:lvlText w:val=""/>
      <w:lvlJc w:val="left"/>
      <w:pPr>
        <w:ind w:left="2880" w:hanging="360"/>
      </w:pPr>
      <w:rPr>
        <w:rFonts w:ascii="Symbol" w:hAnsi="Symbol" w:hint="default"/>
      </w:rPr>
    </w:lvl>
    <w:lvl w:ilvl="4" w:tplc="E04C559E">
      <w:start w:val="1"/>
      <w:numFmt w:val="bullet"/>
      <w:lvlText w:val="o"/>
      <w:lvlJc w:val="left"/>
      <w:pPr>
        <w:ind w:left="3600" w:hanging="360"/>
      </w:pPr>
      <w:rPr>
        <w:rFonts w:ascii="Courier New" w:hAnsi="Courier New" w:hint="default"/>
      </w:rPr>
    </w:lvl>
    <w:lvl w:ilvl="5" w:tplc="E786B972">
      <w:start w:val="1"/>
      <w:numFmt w:val="bullet"/>
      <w:lvlText w:val=""/>
      <w:lvlJc w:val="left"/>
      <w:pPr>
        <w:ind w:left="4320" w:hanging="360"/>
      </w:pPr>
      <w:rPr>
        <w:rFonts w:ascii="Wingdings" w:hAnsi="Wingdings" w:hint="default"/>
      </w:rPr>
    </w:lvl>
    <w:lvl w:ilvl="6" w:tplc="CE4CD2A4">
      <w:start w:val="1"/>
      <w:numFmt w:val="bullet"/>
      <w:lvlText w:val=""/>
      <w:lvlJc w:val="left"/>
      <w:pPr>
        <w:ind w:left="5040" w:hanging="360"/>
      </w:pPr>
      <w:rPr>
        <w:rFonts w:ascii="Symbol" w:hAnsi="Symbol" w:hint="default"/>
      </w:rPr>
    </w:lvl>
    <w:lvl w:ilvl="7" w:tplc="57084C6E">
      <w:start w:val="1"/>
      <w:numFmt w:val="bullet"/>
      <w:lvlText w:val="o"/>
      <w:lvlJc w:val="left"/>
      <w:pPr>
        <w:ind w:left="5760" w:hanging="360"/>
      </w:pPr>
      <w:rPr>
        <w:rFonts w:ascii="Courier New" w:hAnsi="Courier New" w:hint="default"/>
      </w:rPr>
    </w:lvl>
    <w:lvl w:ilvl="8" w:tplc="6EE6DEEC">
      <w:start w:val="1"/>
      <w:numFmt w:val="bullet"/>
      <w:lvlText w:val=""/>
      <w:lvlJc w:val="left"/>
      <w:pPr>
        <w:ind w:left="6480" w:hanging="360"/>
      </w:pPr>
      <w:rPr>
        <w:rFonts w:ascii="Wingdings" w:hAnsi="Wingdings" w:hint="default"/>
      </w:rPr>
    </w:lvl>
  </w:abstractNum>
  <w:abstractNum w:abstractNumId="28" w15:restartNumberingAfterBreak="0">
    <w:nsid w:val="450226E0"/>
    <w:multiLevelType w:val="hybridMultilevel"/>
    <w:tmpl w:val="FFFFFFFF"/>
    <w:lvl w:ilvl="0" w:tplc="2DFA347E">
      <w:start w:val="1"/>
      <w:numFmt w:val="bullet"/>
      <w:lvlText w:val="-"/>
      <w:lvlJc w:val="left"/>
      <w:pPr>
        <w:ind w:left="720" w:hanging="360"/>
      </w:pPr>
      <w:rPr>
        <w:rFonts w:ascii="Calibri" w:hAnsi="Calibri" w:hint="default"/>
      </w:rPr>
    </w:lvl>
    <w:lvl w:ilvl="1" w:tplc="1F5A282C">
      <w:start w:val="1"/>
      <w:numFmt w:val="bullet"/>
      <w:lvlText w:val="o"/>
      <w:lvlJc w:val="left"/>
      <w:pPr>
        <w:ind w:left="1440" w:hanging="360"/>
      </w:pPr>
      <w:rPr>
        <w:rFonts w:ascii="Courier New" w:hAnsi="Courier New" w:hint="default"/>
      </w:rPr>
    </w:lvl>
    <w:lvl w:ilvl="2" w:tplc="980C938A">
      <w:start w:val="1"/>
      <w:numFmt w:val="bullet"/>
      <w:lvlText w:val=""/>
      <w:lvlJc w:val="left"/>
      <w:pPr>
        <w:ind w:left="2160" w:hanging="360"/>
      </w:pPr>
      <w:rPr>
        <w:rFonts w:ascii="Wingdings" w:hAnsi="Wingdings" w:hint="default"/>
      </w:rPr>
    </w:lvl>
    <w:lvl w:ilvl="3" w:tplc="90B292C8">
      <w:start w:val="1"/>
      <w:numFmt w:val="bullet"/>
      <w:lvlText w:val=""/>
      <w:lvlJc w:val="left"/>
      <w:pPr>
        <w:ind w:left="2880" w:hanging="360"/>
      </w:pPr>
      <w:rPr>
        <w:rFonts w:ascii="Symbol" w:hAnsi="Symbol" w:hint="default"/>
      </w:rPr>
    </w:lvl>
    <w:lvl w:ilvl="4" w:tplc="98EC02DA">
      <w:start w:val="1"/>
      <w:numFmt w:val="bullet"/>
      <w:lvlText w:val="o"/>
      <w:lvlJc w:val="left"/>
      <w:pPr>
        <w:ind w:left="3600" w:hanging="360"/>
      </w:pPr>
      <w:rPr>
        <w:rFonts w:ascii="Courier New" w:hAnsi="Courier New" w:hint="default"/>
      </w:rPr>
    </w:lvl>
    <w:lvl w:ilvl="5" w:tplc="BFA6B98A">
      <w:start w:val="1"/>
      <w:numFmt w:val="bullet"/>
      <w:lvlText w:val=""/>
      <w:lvlJc w:val="left"/>
      <w:pPr>
        <w:ind w:left="4320" w:hanging="360"/>
      </w:pPr>
      <w:rPr>
        <w:rFonts w:ascii="Wingdings" w:hAnsi="Wingdings" w:hint="default"/>
      </w:rPr>
    </w:lvl>
    <w:lvl w:ilvl="6" w:tplc="78469DEE">
      <w:start w:val="1"/>
      <w:numFmt w:val="bullet"/>
      <w:lvlText w:val=""/>
      <w:lvlJc w:val="left"/>
      <w:pPr>
        <w:ind w:left="5040" w:hanging="360"/>
      </w:pPr>
      <w:rPr>
        <w:rFonts w:ascii="Symbol" w:hAnsi="Symbol" w:hint="default"/>
      </w:rPr>
    </w:lvl>
    <w:lvl w:ilvl="7" w:tplc="251C0570">
      <w:start w:val="1"/>
      <w:numFmt w:val="bullet"/>
      <w:lvlText w:val="o"/>
      <w:lvlJc w:val="left"/>
      <w:pPr>
        <w:ind w:left="5760" w:hanging="360"/>
      </w:pPr>
      <w:rPr>
        <w:rFonts w:ascii="Courier New" w:hAnsi="Courier New" w:hint="default"/>
      </w:rPr>
    </w:lvl>
    <w:lvl w:ilvl="8" w:tplc="FC82BE3A">
      <w:start w:val="1"/>
      <w:numFmt w:val="bullet"/>
      <w:lvlText w:val=""/>
      <w:lvlJc w:val="left"/>
      <w:pPr>
        <w:ind w:left="6480" w:hanging="360"/>
      </w:pPr>
      <w:rPr>
        <w:rFonts w:ascii="Wingdings" w:hAnsi="Wingdings" w:hint="default"/>
      </w:rPr>
    </w:lvl>
  </w:abstractNum>
  <w:abstractNum w:abstractNumId="29" w15:restartNumberingAfterBreak="0">
    <w:nsid w:val="46E751AF"/>
    <w:multiLevelType w:val="hybridMultilevel"/>
    <w:tmpl w:val="F6B63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64043A"/>
    <w:multiLevelType w:val="hybridMultilevel"/>
    <w:tmpl w:val="CA84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D0F18E"/>
    <w:multiLevelType w:val="hybridMultilevel"/>
    <w:tmpl w:val="FFFFFFFF"/>
    <w:lvl w:ilvl="0" w:tplc="6A64FC70">
      <w:start w:val="1"/>
      <w:numFmt w:val="bullet"/>
      <w:lvlText w:val="-"/>
      <w:lvlJc w:val="left"/>
      <w:pPr>
        <w:ind w:left="720" w:hanging="360"/>
      </w:pPr>
      <w:rPr>
        <w:rFonts w:ascii="Calibri" w:hAnsi="Calibri" w:hint="default"/>
      </w:rPr>
    </w:lvl>
    <w:lvl w:ilvl="1" w:tplc="EC729A96">
      <w:start w:val="1"/>
      <w:numFmt w:val="bullet"/>
      <w:lvlText w:val="o"/>
      <w:lvlJc w:val="left"/>
      <w:pPr>
        <w:ind w:left="1440" w:hanging="360"/>
      </w:pPr>
      <w:rPr>
        <w:rFonts w:ascii="Courier New" w:hAnsi="Courier New" w:hint="default"/>
      </w:rPr>
    </w:lvl>
    <w:lvl w:ilvl="2" w:tplc="EE6C51E6">
      <w:start w:val="1"/>
      <w:numFmt w:val="bullet"/>
      <w:lvlText w:val=""/>
      <w:lvlJc w:val="left"/>
      <w:pPr>
        <w:ind w:left="2160" w:hanging="360"/>
      </w:pPr>
      <w:rPr>
        <w:rFonts w:ascii="Wingdings" w:hAnsi="Wingdings" w:hint="default"/>
      </w:rPr>
    </w:lvl>
    <w:lvl w:ilvl="3" w:tplc="3C0ABDC2">
      <w:start w:val="1"/>
      <w:numFmt w:val="bullet"/>
      <w:lvlText w:val=""/>
      <w:lvlJc w:val="left"/>
      <w:pPr>
        <w:ind w:left="2880" w:hanging="360"/>
      </w:pPr>
      <w:rPr>
        <w:rFonts w:ascii="Symbol" w:hAnsi="Symbol" w:hint="default"/>
      </w:rPr>
    </w:lvl>
    <w:lvl w:ilvl="4" w:tplc="6B228814">
      <w:start w:val="1"/>
      <w:numFmt w:val="bullet"/>
      <w:lvlText w:val="o"/>
      <w:lvlJc w:val="left"/>
      <w:pPr>
        <w:ind w:left="3600" w:hanging="360"/>
      </w:pPr>
      <w:rPr>
        <w:rFonts w:ascii="Courier New" w:hAnsi="Courier New" w:hint="default"/>
      </w:rPr>
    </w:lvl>
    <w:lvl w:ilvl="5" w:tplc="EEEA1216">
      <w:start w:val="1"/>
      <w:numFmt w:val="bullet"/>
      <w:lvlText w:val=""/>
      <w:lvlJc w:val="left"/>
      <w:pPr>
        <w:ind w:left="4320" w:hanging="360"/>
      </w:pPr>
      <w:rPr>
        <w:rFonts w:ascii="Wingdings" w:hAnsi="Wingdings" w:hint="default"/>
      </w:rPr>
    </w:lvl>
    <w:lvl w:ilvl="6" w:tplc="468E4D48">
      <w:start w:val="1"/>
      <w:numFmt w:val="bullet"/>
      <w:lvlText w:val=""/>
      <w:lvlJc w:val="left"/>
      <w:pPr>
        <w:ind w:left="5040" w:hanging="360"/>
      </w:pPr>
      <w:rPr>
        <w:rFonts w:ascii="Symbol" w:hAnsi="Symbol" w:hint="default"/>
      </w:rPr>
    </w:lvl>
    <w:lvl w:ilvl="7" w:tplc="5C9052D4">
      <w:start w:val="1"/>
      <w:numFmt w:val="bullet"/>
      <w:lvlText w:val="o"/>
      <w:lvlJc w:val="left"/>
      <w:pPr>
        <w:ind w:left="5760" w:hanging="360"/>
      </w:pPr>
      <w:rPr>
        <w:rFonts w:ascii="Courier New" w:hAnsi="Courier New" w:hint="default"/>
      </w:rPr>
    </w:lvl>
    <w:lvl w:ilvl="8" w:tplc="194A6D72">
      <w:start w:val="1"/>
      <w:numFmt w:val="bullet"/>
      <w:lvlText w:val=""/>
      <w:lvlJc w:val="left"/>
      <w:pPr>
        <w:ind w:left="6480" w:hanging="360"/>
      </w:pPr>
      <w:rPr>
        <w:rFonts w:ascii="Wingdings" w:hAnsi="Wingdings" w:hint="default"/>
      </w:rPr>
    </w:lvl>
  </w:abstractNum>
  <w:abstractNum w:abstractNumId="32" w15:restartNumberingAfterBreak="0">
    <w:nsid w:val="4C5B7D91"/>
    <w:multiLevelType w:val="hybridMultilevel"/>
    <w:tmpl w:val="0A76C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7C6696"/>
    <w:multiLevelType w:val="hybridMultilevel"/>
    <w:tmpl w:val="FFFFFFFF"/>
    <w:lvl w:ilvl="0" w:tplc="CD9A3494">
      <w:start w:val="1"/>
      <w:numFmt w:val="decimal"/>
      <w:lvlText w:val="%1."/>
      <w:lvlJc w:val="left"/>
      <w:pPr>
        <w:ind w:left="720" w:hanging="360"/>
      </w:pPr>
    </w:lvl>
    <w:lvl w:ilvl="1" w:tplc="9DE6212E">
      <w:start w:val="1"/>
      <w:numFmt w:val="lowerLetter"/>
      <w:lvlText w:val="%2."/>
      <w:lvlJc w:val="left"/>
      <w:pPr>
        <w:ind w:left="1440" w:hanging="360"/>
      </w:pPr>
    </w:lvl>
    <w:lvl w:ilvl="2" w:tplc="427A91E2">
      <w:start w:val="1"/>
      <w:numFmt w:val="lowerRoman"/>
      <w:lvlText w:val="%3."/>
      <w:lvlJc w:val="right"/>
      <w:pPr>
        <w:ind w:left="2160" w:hanging="180"/>
      </w:pPr>
    </w:lvl>
    <w:lvl w:ilvl="3" w:tplc="17DCD73E">
      <w:start w:val="1"/>
      <w:numFmt w:val="decimal"/>
      <w:lvlText w:val="%4."/>
      <w:lvlJc w:val="left"/>
      <w:pPr>
        <w:ind w:left="2880" w:hanging="360"/>
      </w:pPr>
    </w:lvl>
    <w:lvl w:ilvl="4" w:tplc="176256DA">
      <w:start w:val="1"/>
      <w:numFmt w:val="lowerLetter"/>
      <w:lvlText w:val="%5."/>
      <w:lvlJc w:val="left"/>
      <w:pPr>
        <w:ind w:left="3600" w:hanging="360"/>
      </w:pPr>
    </w:lvl>
    <w:lvl w:ilvl="5" w:tplc="6246801E">
      <w:start w:val="1"/>
      <w:numFmt w:val="lowerRoman"/>
      <w:lvlText w:val="%6."/>
      <w:lvlJc w:val="right"/>
      <w:pPr>
        <w:ind w:left="4320" w:hanging="180"/>
      </w:pPr>
    </w:lvl>
    <w:lvl w:ilvl="6" w:tplc="796EE0E2">
      <w:start w:val="1"/>
      <w:numFmt w:val="decimal"/>
      <w:lvlText w:val="%7."/>
      <w:lvlJc w:val="left"/>
      <w:pPr>
        <w:ind w:left="5040" w:hanging="360"/>
      </w:pPr>
    </w:lvl>
    <w:lvl w:ilvl="7" w:tplc="E2FC75CC">
      <w:start w:val="1"/>
      <w:numFmt w:val="lowerLetter"/>
      <w:lvlText w:val="%8."/>
      <w:lvlJc w:val="left"/>
      <w:pPr>
        <w:ind w:left="5760" w:hanging="360"/>
      </w:pPr>
    </w:lvl>
    <w:lvl w:ilvl="8" w:tplc="7C5414C4">
      <w:start w:val="1"/>
      <w:numFmt w:val="lowerRoman"/>
      <w:lvlText w:val="%9."/>
      <w:lvlJc w:val="right"/>
      <w:pPr>
        <w:ind w:left="6480" w:hanging="180"/>
      </w:pPr>
    </w:lvl>
  </w:abstractNum>
  <w:abstractNum w:abstractNumId="34" w15:restartNumberingAfterBreak="0">
    <w:nsid w:val="524016C9"/>
    <w:multiLevelType w:val="hybridMultilevel"/>
    <w:tmpl w:val="3D740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46D1D68"/>
    <w:multiLevelType w:val="hybridMultilevel"/>
    <w:tmpl w:val="AF0C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11858"/>
    <w:multiLevelType w:val="hybridMultilevel"/>
    <w:tmpl w:val="4F8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0910B1"/>
    <w:multiLevelType w:val="hybridMultilevel"/>
    <w:tmpl w:val="FFFFFFFF"/>
    <w:lvl w:ilvl="0" w:tplc="37B23516">
      <w:start w:val="1"/>
      <w:numFmt w:val="bullet"/>
      <w:lvlText w:val="-"/>
      <w:lvlJc w:val="left"/>
      <w:pPr>
        <w:ind w:left="720" w:hanging="360"/>
      </w:pPr>
      <w:rPr>
        <w:rFonts w:ascii="Calibri" w:hAnsi="Calibri" w:hint="default"/>
      </w:rPr>
    </w:lvl>
    <w:lvl w:ilvl="1" w:tplc="E3584B5C">
      <w:start w:val="1"/>
      <w:numFmt w:val="bullet"/>
      <w:lvlText w:val="o"/>
      <w:lvlJc w:val="left"/>
      <w:pPr>
        <w:ind w:left="1440" w:hanging="360"/>
      </w:pPr>
      <w:rPr>
        <w:rFonts w:ascii="Courier New" w:hAnsi="Courier New" w:hint="default"/>
      </w:rPr>
    </w:lvl>
    <w:lvl w:ilvl="2" w:tplc="7F96221E">
      <w:start w:val="1"/>
      <w:numFmt w:val="bullet"/>
      <w:lvlText w:val=""/>
      <w:lvlJc w:val="left"/>
      <w:pPr>
        <w:ind w:left="2160" w:hanging="360"/>
      </w:pPr>
      <w:rPr>
        <w:rFonts w:ascii="Wingdings" w:hAnsi="Wingdings" w:hint="default"/>
      </w:rPr>
    </w:lvl>
    <w:lvl w:ilvl="3" w:tplc="5C48A75C">
      <w:start w:val="1"/>
      <w:numFmt w:val="bullet"/>
      <w:lvlText w:val=""/>
      <w:lvlJc w:val="left"/>
      <w:pPr>
        <w:ind w:left="2880" w:hanging="360"/>
      </w:pPr>
      <w:rPr>
        <w:rFonts w:ascii="Symbol" w:hAnsi="Symbol" w:hint="default"/>
      </w:rPr>
    </w:lvl>
    <w:lvl w:ilvl="4" w:tplc="E31A1D70">
      <w:start w:val="1"/>
      <w:numFmt w:val="bullet"/>
      <w:lvlText w:val="o"/>
      <w:lvlJc w:val="left"/>
      <w:pPr>
        <w:ind w:left="3600" w:hanging="360"/>
      </w:pPr>
      <w:rPr>
        <w:rFonts w:ascii="Courier New" w:hAnsi="Courier New" w:hint="default"/>
      </w:rPr>
    </w:lvl>
    <w:lvl w:ilvl="5" w:tplc="B44EA9B0">
      <w:start w:val="1"/>
      <w:numFmt w:val="bullet"/>
      <w:lvlText w:val=""/>
      <w:lvlJc w:val="left"/>
      <w:pPr>
        <w:ind w:left="4320" w:hanging="360"/>
      </w:pPr>
      <w:rPr>
        <w:rFonts w:ascii="Wingdings" w:hAnsi="Wingdings" w:hint="default"/>
      </w:rPr>
    </w:lvl>
    <w:lvl w:ilvl="6" w:tplc="5AD65994">
      <w:start w:val="1"/>
      <w:numFmt w:val="bullet"/>
      <w:lvlText w:val=""/>
      <w:lvlJc w:val="left"/>
      <w:pPr>
        <w:ind w:left="5040" w:hanging="360"/>
      </w:pPr>
      <w:rPr>
        <w:rFonts w:ascii="Symbol" w:hAnsi="Symbol" w:hint="default"/>
      </w:rPr>
    </w:lvl>
    <w:lvl w:ilvl="7" w:tplc="E36AEA70">
      <w:start w:val="1"/>
      <w:numFmt w:val="bullet"/>
      <w:lvlText w:val="o"/>
      <w:lvlJc w:val="left"/>
      <w:pPr>
        <w:ind w:left="5760" w:hanging="360"/>
      </w:pPr>
      <w:rPr>
        <w:rFonts w:ascii="Courier New" w:hAnsi="Courier New" w:hint="default"/>
      </w:rPr>
    </w:lvl>
    <w:lvl w:ilvl="8" w:tplc="8ACE6D92">
      <w:start w:val="1"/>
      <w:numFmt w:val="bullet"/>
      <w:lvlText w:val=""/>
      <w:lvlJc w:val="left"/>
      <w:pPr>
        <w:ind w:left="6480" w:hanging="360"/>
      </w:pPr>
      <w:rPr>
        <w:rFonts w:ascii="Wingdings" w:hAnsi="Wingdings" w:hint="default"/>
      </w:rPr>
    </w:lvl>
  </w:abstractNum>
  <w:abstractNum w:abstractNumId="38" w15:restartNumberingAfterBreak="0">
    <w:nsid w:val="60E27B69"/>
    <w:multiLevelType w:val="hybridMultilevel"/>
    <w:tmpl w:val="3DC2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53540"/>
    <w:multiLevelType w:val="hybridMultilevel"/>
    <w:tmpl w:val="14241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2896DD3"/>
    <w:multiLevelType w:val="hybridMultilevel"/>
    <w:tmpl w:val="2478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060984"/>
    <w:multiLevelType w:val="hybridMultilevel"/>
    <w:tmpl w:val="6A9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E3E66D"/>
    <w:multiLevelType w:val="hybridMultilevel"/>
    <w:tmpl w:val="B1743138"/>
    <w:lvl w:ilvl="0" w:tplc="897E067E">
      <w:start w:val="1"/>
      <w:numFmt w:val="decimal"/>
      <w:lvlText w:val="%1."/>
      <w:lvlJc w:val="left"/>
      <w:pPr>
        <w:ind w:left="720" w:hanging="360"/>
      </w:pPr>
    </w:lvl>
    <w:lvl w:ilvl="1" w:tplc="65A28F7C">
      <w:start w:val="1"/>
      <w:numFmt w:val="lowerLetter"/>
      <w:lvlText w:val="%2."/>
      <w:lvlJc w:val="left"/>
      <w:pPr>
        <w:ind w:left="1440" w:hanging="360"/>
      </w:pPr>
    </w:lvl>
    <w:lvl w:ilvl="2" w:tplc="EDEC371C">
      <w:start w:val="1"/>
      <w:numFmt w:val="lowerRoman"/>
      <w:lvlText w:val="%3."/>
      <w:lvlJc w:val="right"/>
      <w:pPr>
        <w:ind w:left="2160" w:hanging="180"/>
      </w:pPr>
    </w:lvl>
    <w:lvl w:ilvl="3" w:tplc="9FF29B84">
      <w:start w:val="1"/>
      <w:numFmt w:val="decimal"/>
      <w:lvlText w:val="%4."/>
      <w:lvlJc w:val="left"/>
      <w:pPr>
        <w:ind w:left="2880" w:hanging="360"/>
      </w:pPr>
    </w:lvl>
    <w:lvl w:ilvl="4" w:tplc="92A8E2B6">
      <w:start w:val="1"/>
      <w:numFmt w:val="lowerLetter"/>
      <w:lvlText w:val="%5."/>
      <w:lvlJc w:val="left"/>
      <w:pPr>
        <w:ind w:left="3600" w:hanging="360"/>
      </w:pPr>
    </w:lvl>
    <w:lvl w:ilvl="5" w:tplc="FBE673DA">
      <w:start w:val="1"/>
      <w:numFmt w:val="lowerRoman"/>
      <w:lvlText w:val="%6."/>
      <w:lvlJc w:val="right"/>
      <w:pPr>
        <w:ind w:left="4320" w:hanging="180"/>
      </w:pPr>
    </w:lvl>
    <w:lvl w:ilvl="6" w:tplc="12629912">
      <w:start w:val="1"/>
      <w:numFmt w:val="decimal"/>
      <w:lvlText w:val="%7."/>
      <w:lvlJc w:val="left"/>
      <w:pPr>
        <w:ind w:left="5040" w:hanging="360"/>
      </w:pPr>
    </w:lvl>
    <w:lvl w:ilvl="7" w:tplc="E8689598">
      <w:start w:val="1"/>
      <w:numFmt w:val="lowerLetter"/>
      <w:lvlText w:val="%8."/>
      <w:lvlJc w:val="left"/>
      <w:pPr>
        <w:ind w:left="5760" w:hanging="360"/>
      </w:pPr>
    </w:lvl>
    <w:lvl w:ilvl="8" w:tplc="6A7EC5E8">
      <w:start w:val="1"/>
      <w:numFmt w:val="lowerRoman"/>
      <w:lvlText w:val="%9."/>
      <w:lvlJc w:val="right"/>
      <w:pPr>
        <w:ind w:left="6480" w:hanging="180"/>
      </w:pPr>
    </w:lvl>
  </w:abstractNum>
  <w:abstractNum w:abstractNumId="43" w15:restartNumberingAfterBreak="0">
    <w:nsid w:val="695D5441"/>
    <w:multiLevelType w:val="hybridMultilevel"/>
    <w:tmpl w:val="FFFFFFFF"/>
    <w:lvl w:ilvl="0" w:tplc="35742EE0">
      <w:start w:val="1"/>
      <w:numFmt w:val="bullet"/>
      <w:lvlText w:val="-"/>
      <w:lvlJc w:val="left"/>
      <w:pPr>
        <w:ind w:left="720" w:hanging="360"/>
      </w:pPr>
      <w:rPr>
        <w:rFonts w:ascii="Calibri" w:hAnsi="Calibri" w:hint="default"/>
      </w:rPr>
    </w:lvl>
    <w:lvl w:ilvl="1" w:tplc="9FD640F2">
      <w:start w:val="1"/>
      <w:numFmt w:val="bullet"/>
      <w:lvlText w:val="o"/>
      <w:lvlJc w:val="left"/>
      <w:pPr>
        <w:ind w:left="1440" w:hanging="360"/>
      </w:pPr>
      <w:rPr>
        <w:rFonts w:ascii="Courier New" w:hAnsi="Courier New" w:hint="default"/>
      </w:rPr>
    </w:lvl>
    <w:lvl w:ilvl="2" w:tplc="E788E7DE">
      <w:start w:val="1"/>
      <w:numFmt w:val="bullet"/>
      <w:lvlText w:val=""/>
      <w:lvlJc w:val="left"/>
      <w:pPr>
        <w:ind w:left="2160" w:hanging="360"/>
      </w:pPr>
      <w:rPr>
        <w:rFonts w:ascii="Wingdings" w:hAnsi="Wingdings" w:hint="default"/>
      </w:rPr>
    </w:lvl>
    <w:lvl w:ilvl="3" w:tplc="DD56F102">
      <w:start w:val="1"/>
      <w:numFmt w:val="bullet"/>
      <w:lvlText w:val=""/>
      <w:lvlJc w:val="left"/>
      <w:pPr>
        <w:ind w:left="2880" w:hanging="360"/>
      </w:pPr>
      <w:rPr>
        <w:rFonts w:ascii="Symbol" w:hAnsi="Symbol" w:hint="default"/>
      </w:rPr>
    </w:lvl>
    <w:lvl w:ilvl="4" w:tplc="63B6D8E8">
      <w:start w:val="1"/>
      <w:numFmt w:val="bullet"/>
      <w:lvlText w:val="o"/>
      <w:lvlJc w:val="left"/>
      <w:pPr>
        <w:ind w:left="3600" w:hanging="360"/>
      </w:pPr>
      <w:rPr>
        <w:rFonts w:ascii="Courier New" w:hAnsi="Courier New" w:hint="default"/>
      </w:rPr>
    </w:lvl>
    <w:lvl w:ilvl="5" w:tplc="FD86C7AA">
      <w:start w:val="1"/>
      <w:numFmt w:val="bullet"/>
      <w:lvlText w:val=""/>
      <w:lvlJc w:val="left"/>
      <w:pPr>
        <w:ind w:left="4320" w:hanging="360"/>
      </w:pPr>
      <w:rPr>
        <w:rFonts w:ascii="Wingdings" w:hAnsi="Wingdings" w:hint="default"/>
      </w:rPr>
    </w:lvl>
    <w:lvl w:ilvl="6" w:tplc="42984E52">
      <w:start w:val="1"/>
      <w:numFmt w:val="bullet"/>
      <w:lvlText w:val=""/>
      <w:lvlJc w:val="left"/>
      <w:pPr>
        <w:ind w:left="5040" w:hanging="360"/>
      </w:pPr>
      <w:rPr>
        <w:rFonts w:ascii="Symbol" w:hAnsi="Symbol" w:hint="default"/>
      </w:rPr>
    </w:lvl>
    <w:lvl w:ilvl="7" w:tplc="015ED56E">
      <w:start w:val="1"/>
      <w:numFmt w:val="bullet"/>
      <w:lvlText w:val="o"/>
      <w:lvlJc w:val="left"/>
      <w:pPr>
        <w:ind w:left="5760" w:hanging="360"/>
      </w:pPr>
      <w:rPr>
        <w:rFonts w:ascii="Courier New" w:hAnsi="Courier New" w:hint="default"/>
      </w:rPr>
    </w:lvl>
    <w:lvl w:ilvl="8" w:tplc="6F802360">
      <w:start w:val="1"/>
      <w:numFmt w:val="bullet"/>
      <w:lvlText w:val=""/>
      <w:lvlJc w:val="left"/>
      <w:pPr>
        <w:ind w:left="6480" w:hanging="360"/>
      </w:pPr>
      <w:rPr>
        <w:rFonts w:ascii="Wingdings" w:hAnsi="Wingdings" w:hint="default"/>
      </w:rPr>
    </w:lvl>
  </w:abstractNum>
  <w:abstractNum w:abstractNumId="44" w15:restartNumberingAfterBreak="0">
    <w:nsid w:val="6CC5FF04"/>
    <w:multiLevelType w:val="hybridMultilevel"/>
    <w:tmpl w:val="FFFFFFFF"/>
    <w:lvl w:ilvl="0" w:tplc="1AD26DAC">
      <w:start w:val="1"/>
      <w:numFmt w:val="bullet"/>
      <w:lvlText w:val="-"/>
      <w:lvlJc w:val="left"/>
      <w:pPr>
        <w:ind w:left="720" w:hanging="360"/>
      </w:pPr>
      <w:rPr>
        <w:rFonts w:ascii="Calibri" w:hAnsi="Calibri" w:hint="default"/>
      </w:rPr>
    </w:lvl>
    <w:lvl w:ilvl="1" w:tplc="C53044F8">
      <w:start w:val="1"/>
      <w:numFmt w:val="bullet"/>
      <w:lvlText w:val="o"/>
      <w:lvlJc w:val="left"/>
      <w:pPr>
        <w:ind w:left="1440" w:hanging="360"/>
      </w:pPr>
      <w:rPr>
        <w:rFonts w:ascii="Courier New" w:hAnsi="Courier New" w:hint="default"/>
      </w:rPr>
    </w:lvl>
    <w:lvl w:ilvl="2" w:tplc="63229F94">
      <w:start w:val="1"/>
      <w:numFmt w:val="bullet"/>
      <w:lvlText w:val=""/>
      <w:lvlJc w:val="left"/>
      <w:pPr>
        <w:ind w:left="2160" w:hanging="360"/>
      </w:pPr>
      <w:rPr>
        <w:rFonts w:ascii="Wingdings" w:hAnsi="Wingdings" w:hint="default"/>
      </w:rPr>
    </w:lvl>
    <w:lvl w:ilvl="3" w:tplc="9A38FA98">
      <w:start w:val="1"/>
      <w:numFmt w:val="bullet"/>
      <w:lvlText w:val=""/>
      <w:lvlJc w:val="left"/>
      <w:pPr>
        <w:ind w:left="2880" w:hanging="360"/>
      </w:pPr>
      <w:rPr>
        <w:rFonts w:ascii="Symbol" w:hAnsi="Symbol" w:hint="default"/>
      </w:rPr>
    </w:lvl>
    <w:lvl w:ilvl="4" w:tplc="6414BFB6">
      <w:start w:val="1"/>
      <w:numFmt w:val="bullet"/>
      <w:lvlText w:val="o"/>
      <w:lvlJc w:val="left"/>
      <w:pPr>
        <w:ind w:left="3600" w:hanging="360"/>
      </w:pPr>
      <w:rPr>
        <w:rFonts w:ascii="Courier New" w:hAnsi="Courier New" w:hint="default"/>
      </w:rPr>
    </w:lvl>
    <w:lvl w:ilvl="5" w:tplc="5914CB6C">
      <w:start w:val="1"/>
      <w:numFmt w:val="bullet"/>
      <w:lvlText w:val=""/>
      <w:lvlJc w:val="left"/>
      <w:pPr>
        <w:ind w:left="4320" w:hanging="360"/>
      </w:pPr>
      <w:rPr>
        <w:rFonts w:ascii="Wingdings" w:hAnsi="Wingdings" w:hint="default"/>
      </w:rPr>
    </w:lvl>
    <w:lvl w:ilvl="6" w:tplc="A6B4CF5A">
      <w:start w:val="1"/>
      <w:numFmt w:val="bullet"/>
      <w:lvlText w:val=""/>
      <w:lvlJc w:val="left"/>
      <w:pPr>
        <w:ind w:left="5040" w:hanging="360"/>
      </w:pPr>
      <w:rPr>
        <w:rFonts w:ascii="Symbol" w:hAnsi="Symbol" w:hint="default"/>
      </w:rPr>
    </w:lvl>
    <w:lvl w:ilvl="7" w:tplc="55FE562C">
      <w:start w:val="1"/>
      <w:numFmt w:val="bullet"/>
      <w:lvlText w:val="o"/>
      <w:lvlJc w:val="left"/>
      <w:pPr>
        <w:ind w:left="5760" w:hanging="360"/>
      </w:pPr>
      <w:rPr>
        <w:rFonts w:ascii="Courier New" w:hAnsi="Courier New" w:hint="default"/>
      </w:rPr>
    </w:lvl>
    <w:lvl w:ilvl="8" w:tplc="3F3430C8">
      <w:start w:val="1"/>
      <w:numFmt w:val="bullet"/>
      <w:lvlText w:val=""/>
      <w:lvlJc w:val="left"/>
      <w:pPr>
        <w:ind w:left="6480" w:hanging="360"/>
      </w:pPr>
      <w:rPr>
        <w:rFonts w:ascii="Wingdings" w:hAnsi="Wingdings" w:hint="default"/>
      </w:rPr>
    </w:lvl>
  </w:abstractNum>
  <w:abstractNum w:abstractNumId="45" w15:restartNumberingAfterBreak="0">
    <w:nsid w:val="6CCB691A"/>
    <w:multiLevelType w:val="hybridMultilevel"/>
    <w:tmpl w:val="963AD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CDA40DF"/>
    <w:multiLevelType w:val="hybridMultilevel"/>
    <w:tmpl w:val="D13C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0E24B2"/>
    <w:multiLevelType w:val="hybridMultilevel"/>
    <w:tmpl w:val="2A789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AB4523"/>
    <w:multiLevelType w:val="hybridMultilevel"/>
    <w:tmpl w:val="FFFFFFFF"/>
    <w:lvl w:ilvl="0" w:tplc="2B329C04">
      <w:start w:val="1"/>
      <w:numFmt w:val="bullet"/>
      <w:lvlText w:val=""/>
      <w:lvlJc w:val="left"/>
      <w:pPr>
        <w:ind w:left="720" w:hanging="360"/>
      </w:pPr>
      <w:rPr>
        <w:rFonts w:ascii="Symbol" w:hAnsi="Symbol" w:hint="default"/>
      </w:rPr>
    </w:lvl>
    <w:lvl w:ilvl="1" w:tplc="C37AD41C">
      <w:start w:val="1"/>
      <w:numFmt w:val="bullet"/>
      <w:lvlText w:val="o"/>
      <w:lvlJc w:val="left"/>
      <w:pPr>
        <w:ind w:left="1440" w:hanging="360"/>
      </w:pPr>
      <w:rPr>
        <w:rFonts w:ascii="Courier New" w:hAnsi="Courier New" w:hint="default"/>
      </w:rPr>
    </w:lvl>
    <w:lvl w:ilvl="2" w:tplc="DF58C1FE">
      <w:start w:val="1"/>
      <w:numFmt w:val="bullet"/>
      <w:lvlText w:val=""/>
      <w:lvlJc w:val="left"/>
      <w:pPr>
        <w:ind w:left="2160" w:hanging="360"/>
      </w:pPr>
      <w:rPr>
        <w:rFonts w:ascii="Wingdings" w:hAnsi="Wingdings" w:hint="default"/>
      </w:rPr>
    </w:lvl>
    <w:lvl w:ilvl="3" w:tplc="D0E0CA46">
      <w:start w:val="1"/>
      <w:numFmt w:val="bullet"/>
      <w:lvlText w:val=""/>
      <w:lvlJc w:val="left"/>
      <w:pPr>
        <w:ind w:left="2880" w:hanging="360"/>
      </w:pPr>
      <w:rPr>
        <w:rFonts w:ascii="Symbol" w:hAnsi="Symbol" w:hint="default"/>
      </w:rPr>
    </w:lvl>
    <w:lvl w:ilvl="4" w:tplc="60B6BDC0">
      <w:start w:val="1"/>
      <w:numFmt w:val="bullet"/>
      <w:lvlText w:val="o"/>
      <w:lvlJc w:val="left"/>
      <w:pPr>
        <w:ind w:left="3600" w:hanging="360"/>
      </w:pPr>
      <w:rPr>
        <w:rFonts w:ascii="Courier New" w:hAnsi="Courier New" w:hint="default"/>
      </w:rPr>
    </w:lvl>
    <w:lvl w:ilvl="5" w:tplc="117895D8">
      <w:start w:val="1"/>
      <w:numFmt w:val="bullet"/>
      <w:lvlText w:val=""/>
      <w:lvlJc w:val="left"/>
      <w:pPr>
        <w:ind w:left="4320" w:hanging="360"/>
      </w:pPr>
      <w:rPr>
        <w:rFonts w:ascii="Wingdings" w:hAnsi="Wingdings" w:hint="default"/>
      </w:rPr>
    </w:lvl>
    <w:lvl w:ilvl="6" w:tplc="F77C1C0E">
      <w:start w:val="1"/>
      <w:numFmt w:val="bullet"/>
      <w:lvlText w:val=""/>
      <w:lvlJc w:val="left"/>
      <w:pPr>
        <w:ind w:left="5040" w:hanging="360"/>
      </w:pPr>
      <w:rPr>
        <w:rFonts w:ascii="Symbol" w:hAnsi="Symbol" w:hint="default"/>
      </w:rPr>
    </w:lvl>
    <w:lvl w:ilvl="7" w:tplc="B61CE740">
      <w:start w:val="1"/>
      <w:numFmt w:val="bullet"/>
      <w:lvlText w:val="o"/>
      <w:lvlJc w:val="left"/>
      <w:pPr>
        <w:ind w:left="5760" w:hanging="360"/>
      </w:pPr>
      <w:rPr>
        <w:rFonts w:ascii="Courier New" w:hAnsi="Courier New" w:hint="default"/>
      </w:rPr>
    </w:lvl>
    <w:lvl w:ilvl="8" w:tplc="297A831E">
      <w:start w:val="1"/>
      <w:numFmt w:val="bullet"/>
      <w:lvlText w:val=""/>
      <w:lvlJc w:val="left"/>
      <w:pPr>
        <w:ind w:left="6480" w:hanging="360"/>
      </w:pPr>
      <w:rPr>
        <w:rFonts w:ascii="Wingdings" w:hAnsi="Wingdings" w:hint="default"/>
      </w:rPr>
    </w:lvl>
  </w:abstractNum>
  <w:abstractNum w:abstractNumId="49" w15:restartNumberingAfterBreak="0">
    <w:nsid w:val="765F6661"/>
    <w:multiLevelType w:val="hybridMultilevel"/>
    <w:tmpl w:val="FFFFFFFF"/>
    <w:lvl w:ilvl="0" w:tplc="A5B81A86">
      <w:start w:val="1"/>
      <w:numFmt w:val="bullet"/>
      <w:lvlText w:val=""/>
      <w:lvlJc w:val="left"/>
      <w:pPr>
        <w:ind w:left="720" w:hanging="360"/>
      </w:pPr>
      <w:rPr>
        <w:rFonts w:ascii="Symbol" w:hAnsi="Symbol" w:hint="default"/>
      </w:rPr>
    </w:lvl>
    <w:lvl w:ilvl="1" w:tplc="108062AA">
      <w:start w:val="1"/>
      <w:numFmt w:val="bullet"/>
      <w:lvlText w:val="o"/>
      <w:lvlJc w:val="left"/>
      <w:pPr>
        <w:ind w:left="1440" w:hanging="360"/>
      </w:pPr>
      <w:rPr>
        <w:rFonts w:ascii="Courier New" w:hAnsi="Courier New" w:hint="default"/>
      </w:rPr>
    </w:lvl>
    <w:lvl w:ilvl="2" w:tplc="74E26284">
      <w:start w:val="1"/>
      <w:numFmt w:val="bullet"/>
      <w:lvlText w:val=""/>
      <w:lvlJc w:val="left"/>
      <w:pPr>
        <w:ind w:left="2160" w:hanging="360"/>
      </w:pPr>
      <w:rPr>
        <w:rFonts w:ascii="Wingdings" w:hAnsi="Wingdings" w:hint="default"/>
      </w:rPr>
    </w:lvl>
    <w:lvl w:ilvl="3" w:tplc="ECCC116E">
      <w:start w:val="1"/>
      <w:numFmt w:val="bullet"/>
      <w:lvlText w:val=""/>
      <w:lvlJc w:val="left"/>
      <w:pPr>
        <w:ind w:left="2880" w:hanging="360"/>
      </w:pPr>
      <w:rPr>
        <w:rFonts w:ascii="Symbol" w:hAnsi="Symbol" w:hint="default"/>
      </w:rPr>
    </w:lvl>
    <w:lvl w:ilvl="4" w:tplc="1D92EC1C">
      <w:start w:val="1"/>
      <w:numFmt w:val="bullet"/>
      <w:lvlText w:val="o"/>
      <w:lvlJc w:val="left"/>
      <w:pPr>
        <w:ind w:left="3600" w:hanging="360"/>
      </w:pPr>
      <w:rPr>
        <w:rFonts w:ascii="Courier New" w:hAnsi="Courier New" w:hint="default"/>
      </w:rPr>
    </w:lvl>
    <w:lvl w:ilvl="5" w:tplc="8182B970">
      <w:start w:val="1"/>
      <w:numFmt w:val="bullet"/>
      <w:lvlText w:val=""/>
      <w:lvlJc w:val="left"/>
      <w:pPr>
        <w:ind w:left="4320" w:hanging="360"/>
      </w:pPr>
      <w:rPr>
        <w:rFonts w:ascii="Wingdings" w:hAnsi="Wingdings" w:hint="default"/>
      </w:rPr>
    </w:lvl>
    <w:lvl w:ilvl="6" w:tplc="9C841A6C">
      <w:start w:val="1"/>
      <w:numFmt w:val="bullet"/>
      <w:lvlText w:val=""/>
      <w:lvlJc w:val="left"/>
      <w:pPr>
        <w:ind w:left="5040" w:hanging="360"/>
      </w:pPr>
      <w:rPr>
        <w:rFonts w:ascii="Symbol" w:hAnsi="Symbol" w:hint="default"/>
      </w:rPr>
    </w:lvl>
    <w:lvl w:ilvl="7" w:tplc="23806152">
      <w:start w:val="1"/>
      <w:numFmt w:val="bullet"/>
      <w:lvlText w:val="o"/>
      <w:lvlJc w:val="left"/>
      <w:pPr>
        <w:ind w:left="5760" w:hanging="360"/>
      </w:pPr>
      <w:rPr>
        <w:rFonts w:ascii="Courier New" w:hAnsi="Courier New" w:hint="default"/>
      </w:rPr>
    </w:lvl>
    <w:lvl w:ilvl="8" w:tplc="05169C78">
      <w:start w:val="1"/>
      <w:numFmt w:val="bullet"/>
      <w:lvlText w:val=""/>
      <w:lvlJc w:val="left"/>
      <w:pPr>
        <w:ind w:left="6480" w:hanging="360"/>
      </w:pPr>
      <w:rPr>
        <w:rFonts w:ascii="Wingdings" w:hAnsi="Wingdings" w:hint="default"/>
      </w:rPr>
    </w:lvl>
  </w:abstractNum>
  <w:abstractNum w:abstractNumId="50" w15:restartNumberingAfterBreak="0">
    <w:nsid w:val="7DF5C737"/>
    <w:multiLevelType w:val="hybridMultilevel"/>
    <w:tmpl w:val="FFFFFFFF"/>
    <w:lvl w:ilvl="0" w:tplc="3E7A309E">
      <w:start w:val="1"/>
      <w:numFmt w:val="bullet"/>
      <w:lvlText w:val=""/>
      <w:lvlJc w:val="left"/>
      <w:pPr>
        <w:ind w:left="720" w:hanging="360"/>
      </w:pPr>
      <w:rPr>
        <w:rFonts w:ascii="Symbol" w:hAnsi="Symbol" w:hint="default"/>
      </w:rPr>
    </w:lvl>
    <w:lvl w:ilvl="1" w:tplc="A1466C94">
      <w:start w:val="1"/>
      <w:numFmt w:val="bullet"/>
      <w:lvlText w:val="o"/>
      <w:lvlJc w:val="left"/>
      <w:pPr>
        <w:ind w:left="1440" w:hanging="360"/>
      </w:pPr>
      <w:rPr>
        <w:rFonts w:ascii="Courier New" w:hAnsi="Courier New" w:hint="default"/>
      </w:rPr>
    </w:lvl>
    <w:lvl w:ilvl="2" w:tplc="EAF0A61E">
      <w:start w:val="1"/>
      <w:numFmt w:val="bullet"/>
      <w:lvlText w:val=""/>
      <w:lvlJc w:val="left"/>
      <w:pPr>
        <w:ind w:left="2160" w:hanging="360"/>
      </w:pPr>
      <w:rPr>
        <w:rFonts w:ascii="Wingdings" w:hAnsi="Wingdings" w:hint="default"/>
      </w:rPr>
    </w:lvl>
    <w:lvl w:ilvl="3" w:tplc="7DCC7166">
      <w:start w:val="1"/>
      <w:numFmt w:val="bullet"/>
      <w:lvlText w:val=""/>
      <w:lvlJc w:val="left"/>
      <w:pPr>
        <w:ind w:left="2880" w:hanging="360"/>
      </w:pPr>
      <w:rPr>
        <w:rFonts w:ascii="Symbol" w:hAnsi="Symbol" w:hint="default"/>
      </w:rPr>
    </w:lvl>
    <w:lvl w:ilvl="4" w:tplc="B08EC540">
      <w:start w:val="1"/>
      <w:numFmt w:val="bullet"/>
      <w:lvlText w:val="o"/>
      <w:lvlJc w:val="left"/>
      <w:pPr>
        <w:ind w:left="3600" w:hanging="360"/>
      </w:pPr>
      <w:rPr>
        <w:rFonts w:ascii="Courier New" w:hAnsi="Courier New" w:hint="default"/>
      </w:rPr>
    </w:lvl>
    <w:lvl w:ilvl="5" w:tplc="CFF444AC">
      <w:start w:val="1"/>
      <w:numFmt w:val="bullet"/>
      <w:lvlText w:val=""/>
      <w:lvlJc w:val="left"/>
      <w:pPr>
        <w:ind w:left="4320" w:hanging="360"/>
      </w:pPr>
      <w:rPr>
        <w:rFonts w:ascii="Wingdings" w:hAnsi="Wingdings" w:hint="default"/>
      </w:rPr>
    </w:lvl>
    <w:lvl w:ilvl="6" w:tplc="0EE6CAF4">
      <w:start w:val="1"/>
      <w:numFmt w:val="bullet"/>
      <w:lvlText w:val=""/>
      <w:lvlJc w:val="left"/>
      <w:pPr>
        <w:ind w:left="5040" w:hanging="360"/>
      </w:pPr>
      <w:rPr>
        <w:rFonts w:ascii="Symbol" w:hAnsi="Symbol" w:hint="default"/>
      </w:rPr>
    </w:lvl>
    <w:lvl w:ilvl="7" w:tplc="742A024E">
      <w:start w:val="1"/>
      <w:numFmt w:val="bullet"/>
      <w:lvlText w:val="o"/>
      <w:lvlJc w:val="left"/>
      <w:pPr>
        <w:ind w:left="5760" w:hanging="360"/>
      </w:pPr>
      <w:rPr>
        <w:rFonts w:ascii="Courier New" w:hAnsi="Courier New" w:hint="default"/>
      </w:rPr>
    </w:lvl>
    <w:lvl w:ilvl="8" w:tplc="B4A0E9F2">
      <w:start w:val="1"/>
      <w:numFmt w:val="bullet"/>
      <w:lvlText w:val=""/>
      <w:lvlJc w:val="left"/>
      <w:pPr>
        <w:ind w:left="6480" w:hanging="360"/>
      </w:pPr>
      <w:rPr>
        <w:rFonts w:ascii="Wingdings" w:hAnsi="Wingdings" w:hint="default"/>
      </w:rPr>
    </w:lvl>
  </w:abstractNum>
  <w:abstractNum w:abstractNumId="51" w15:restartNumberingAfterBreak="0">
    <w:nsid w:val="7E6D719D"/>
    <w:multiLevelType w:val="hybridMultilevel"/>
    <w:tmpl w:val="FFFFFFFF"/>
    <w:lvl w:ilvl="0" w:tplc="A2D8DB6C">
      <w:start w:val="1"/>
      <w:numFmt w:val="bullet"/>
      <w:lvlText w:val=""/>
      <w:lvlJc w:val="left"/>
      <w:pPr>
        <w:ind w:left="720" w:hanging="360"/>
      </w:pPr>
      <w:rPr>
        <w:rFonts w:ascii="Symbol" w:hAnsi="Symbol" w:hint="default"/>
      </w:rPr>
    </w:lvl>
    <w:lvl w:ilvl="1" w:tplc="60EE170A">
      <w:start w:val="1"/>
      <w:numFmt w:val="bullet"/>
      <w:lvlText w:val="o"/>
      <w:lvlJc w:val="left"/>
      <w:pPr>
        <w:ind w:left="1440" w:hanging="360"/>
      </w:pPr>
      <w:rPr>
        <w:rFonts w:ascii="Courier New" w:hAnsi="Courier New" w:hint="default"/>
      </w:rPr>
    </w:lvl>
    <w:lvl w:ilvl="2" w:tplc="20AA6026">
      <w:start w:val="1"/>
      <w:numFmt w:val="bullet"/>
      <w:lvlText w:val=""/>
      <w:lvlJc w:val="left"/>
      <w:pPr>
        <w:ind w:left="2160" w:hanging="360"/>
      </w:pPr>
      <w:rPr>
        <w:rFonts w:ascii="Wingdings" w:hAnsi="Wingdings" w:hint="default"/>
      </w:rPr>
    </w:lvl>
    <w:lvl w:ilvl="3" w:tplc="F364FAA4">
      <w:start w:val="1"/>
      <w:numFmt w:val="bullet"/>
      <w:lvlText w:val=""/>
      <w:lvlJc w:val="left"/>
      <w:pPr>
        <w:ind w:left="2880" w:hanging="360"/>
      </w:pPr>
      <w:rPr>
        <w:rFonts w:ascii="Symbol" w:hAnsi="Symbol" w:hint="default"/>
      </w:rPr>
    </w:lvl>
    <w:lvl w:ilvl="4" w:tplc="F70E95E2">
      <w:start w:val="1"/>
      <w:numFmt w:val="bullet"/>
      <w:lvlText w:val="o"/>
      <w:lvlJc w:val="left"/>
      <w:pPr>
        <w:ind w:left="3600" w:hanging="360"/>
      </w:pPr>
      <w:rPr>
        <w:rFonts w:ascii="Courier New" w:hAnsi="Courier New" w:hint="default"/>
      </w:rPr>
    </w:lvl>
    <w:lvl w:ilvl="5" w:tplc="9382890E">
      <w:start w:val="1"/>
      <w:numFmt w:val="bullet"/>
      <w:lvlText w:val=""/>
      <w:lvlJc w:val="left"/>
      <w:pPr>
        <w:ind w:left="4320" w:hanging="360"/>
      </w:pPr>
      <w:rPr>
        <w:rFonts w:ascii="Wingdings" w:hAnsi="Wingdings" w:hint="default"/>
      </w:rPr>
    </w:lvl>
    <w:lvl w:ilvl="6" w:tplc="4142F752">
      <w:start w:val="1"/>
      <w:numFmt w:val="bullet"/>
      <w:lvlText w:val=""/>
      <w:lvlJc w:val="left"/>
      <w:pPr>
        <w:ind w:left="5040" w:hanging="360"/>
      </w:pPr>
      <w:rPr>
        <w:rFonts w:ascii="Symbol" w:hAnsi="Symbol" w:hint="default"/>
      </w:rPr>
    </w:lvl>
    <w:lvl w:ilvl="7" w:tplc="B984953C">
      <w:start w:val="1"/>
      <w:numFmt w:val="bullet"/>
      <w:lvlText w:val="o"/>
      <w:lvlJc w:val="left"/>
      <w:pPr>
        <w:ind w:left="5760" w:hanging="360"/>
      </w:pPr>
      <w:rPr>
        <w:rFonts w:ascii="Courier New" w:hAnsi="Courier New" w:hint="default"/>
      </w:rPr>
    </w:lvl>
    <w:lvl w:ilvl="8" w:tplc="9F7E4290">
      <w:start w:val="1"/>
      <w:numFmt w:val="bullet"/>
      <w:lvlText w:val=""/>
      <w:lvlJc w:val="left"/>
      <w:pPr>
        <w:ind w:left="6480" w:hanging="360"/>
      </w:pPr>
      <w:rPr>
        <w:rFonts w:ascii="Wingdings" w:hAnsi="Wingdings" w:hint="default"/>
      </w:rPr>
    </w:lvl>
  </w:abstractNum>
  <w:abstractNum w:abstractNumId="52" w15:restartNumberingAfterBreak="0">
    <w:nsid w:val="7EE0244D"/>
    <w:multiLevelType w:val="hybridMultilevel"/>
    <w:tmpl w:val="C61A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06719183">
    <w:abstractNumId w:val="42"/>
  </w:num>
  <w:num w:numId="2" w16cid:durableId="1868903932">
    <w:abstractNumId w:val="4"/>
  </w:num>
  <w:num w:numId="3" w16cid:durableId="635138863">
    <w:abstractNumId w:val="25"/>
  </w:num>
  <w:num w:numId="4" w16cid:durableId="77138807">
    <w:abstractNumId w:val="9"/>
  </w:num>
  <w:num w:numId="5" w16cid:durableId="1197355783">
    <w:abstractNumId w:val="31"/>
  </w:num>
  <w:num w:numId="6" w16cid:durableId="342048742">
    <w:abstractNumId w:val="44"/>
  </w:num>
  <w:num w:numId="7" w16cid:durableId="2031253602">
    <w:abstractNumId w:val="17"/>
  </w:num>
  <w:num w:numId="8" w16cid:durableId="560871788">
    <w:abstractNumId w:val="50"/>
  </w:num>
  <w:num w:numId="9" w16cid:durableId="999818599">
    <w:abstractNumId w:val="6"/>
  </w:num>
  <w:num w:numId="10" w16cid:durableId="653067318">
    <w:abstractNumId w:val="33"/>
  </w:num>
  <w:num w:numId="11" w16cid:durableId="961615051">
    <w:abstractNumId w:val="0"/>
  </w:num>
  <w:num w:numId="12" w16cid:durableId="1784031311">
    <w:abstractNumId w:val="37"/>
  </w:num>
  <w:num w:numId="13" w16cid:durableId="1307734445">
    <w:abstractNumId w:val="43"/>
  </w:num>
  <w:num w:numId="14" w16cid:durableId="1711802753">
    <w:abstractNumId w:val="28"/>
  </w:num>
  <w:num w:numId="15" w16cid:durableId="954209815">
    <w:abstractNumId w:val="49"/>
  </w:num>
  <w:num w:numId="16" w16cid:durableId="1061756406">
    <w:abstractNumId w:val="18"/>
  </w:num>
  <w:num w:numId="17" w16cid:durableId="184366125">
    <w:abstractNumId w:val="14"/>
  </w:num>
  <w:num w:numId="18" w16cid:durableId="289676690">
    <w:abstractNumId w:val="8"/>
  </w:num>
  <w:num w:numId="19" w16cid:durableId="1828784129">
    <w:abstractNumId w:val="51"/>
  </w:num>
  <w:num w:numId="20" w16cid:durableId="2112890733">
    <w:abstractNumId w:val="10"/>
  </w:num>
  <w:num w:numId="21" w16cid:durableId="1052384721">
    <w:abstractNumId w:val="13"/>
  </w:num>
  <w:num w:numId="22" w16cid:durableId="2103067710">
    <w:abstractNumId w:val="48"/>
  </w:num>
  <w:num w:numId="23" w16cid:durableId="2113938601">
    <w:abstractNumId w:val="27"/>
  </w:num>
  <w:num w:numId="24" w16cid:durableId="545677275">
    <w:abstractNumId w:val="24"/>
  </w:num>
  <w:num w:numId="25" w16cid:durableId="1206017884">
    <w:abstractNumId w:val="22"/>
  </w:num>
  <w:num w:numId="26" w16cid:durableId="1969166362">
    <w:abstractNumId w:val="7"/>
  </w:num>
  <w:num w:numId="27" w16cid:durableId="23407155">
    <w:abstractNumId w:val="5"/>
  </w:num>
  <w:num w:numId="28" w16cid:durableId="1780486968">
    <w:abstractNumId w:val="3"/>
  </w:num>
  <w:num w:numId="29" w16cid:durableId="1664510225">
    <w:abstractNumId w:val="12"/>
  </w:num>
  <w:num w:numId="30" w16cid:durableId="1033455234">
    <w:abstractNumId w:val="40"/>
  </w:num>
  <w:num w:numId="31" w16cid:durableId="2041851981">
    <w:abstractNumId w:val="30"/>
  </w:num>
  <w:num w:numId="32" w16cid:durableId="732893926">
    <w:abstractNumId w:val="47"/>
  </w:num>
  <w:num w:numId="33" w16cid:durableId="697197492">
    <w:abstractNumId w:val="32"/>
  </w:num>
  <w:num w:numId="34" w16cid:durableId="316614458">
    <w:abstractNumId w:val="2"/>
  </w:num>
  <w:num w:numId="35" w16cid:durableId="989671598">
    <w:abstractNumId w:val="29"/>
  </w:num>
  <w:num w:numId="36" w16cid:durableId="87772691">
    <w:abstractNumId w:val="23"/>
  </w:num>
  <w:num w:numId="37" w16cid:durableId="1032920283">
    <w:abstractNumId w:val="46"/>
  </w:num>
  <w:num w:numId="38" w16cid:durableId="124084379">
    <w:abstractNumId w:val="20"/>
  </w:num>
  <w:num w:numId="39" w16cid:durableId="1805079010">
    <w:abstractNumId w:val="36"/>
  </w:num>
  <w:num w:numId="40" w16cid:durableId="1682048992">
    <w:abstractNumId w:val="39"/>
  </w:num>
  <w:num w:numId="41" w16cid:durableId="652178642">
    <w:abstractNumId w:val="52"/>
  </w:num>
  <w:num w:numId="42" w16cid:durableId="661741870">
    <w:abstractNumId w:val="45"/>
  </w:num>
  <w:num w:numId="43" w16cid:durableId="163783432">
    <w:abstractNumId w:val="34"/>
  </w:num>
  <w:num w:numId="44" w16cid:durableId="1106267751">
    <w:abstractNumId w:val="19"/>
  </w:num>
  <w:num w:numId="45" w16cid:durableId="1294292461">
    <w:abstractNumId w:val="21"/>
  </w:num>
  <w:num w:numId="46" w16cid:durableId="995230056">
    <w:abstractNumId w:val="1"/>
  </w:num>
  <w:num w:numId="47" w16cid:durableId="746457319">
    <w:abstractNumId w:val="35"/>
  </w:num>
  <w:num w:numId="48" w16cid:durableId="16004483">
    <w:abstractNumId w:val="26"/>
  </w:num>
  <w:num w:numId="49" w16cid:durableId="463548519">
    <w:abstractNumId w:val="41"/>
  </w:num>
  <w:num w:numId="50" w16cid:durableId="768159088">
    <w:abstractNumId w:val="38"/>
  </w:num>
  <w:num w:numId="51" w16cid:durableId="78647987">
    <w:abstractNumId w:val="15"/>
  </w:num>
  <w:num w:numId="52" w16cid:durableId="289435086">
    <w:abstractNumId w:val="16"/>
  </w:num>
  <w:num w:numId="53" w16cid:durableId="729041915">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C15"/>
    <w:rsid w:val="000072CE"/>
    <w:rsid w:val="00017AFF"/>
    <w:rsid w:val="0002379E"/>
    <w:rsid w:val="00035EA2"/>
    <w:rsid w:val="00052726"/>
    <w:rsid w:val="000528D7"/>
    <w:rsid w:val="00056323"/>
    <w:rsid w:val="00064E24"/>
    <w:rsid w:val="000657BD"/>
    <w:rsid w:val="00084606"/>
    <w:rsid w:val="00091B11"/>
    <w:rsid w:val="000B181B"/>
    <w:rsid w:val="000B670C"/>
    <w:rsid w:val="000B6CF7"/>
    <w:rsid w:val="000F0A43"/>
    <w:rsid w:val="00143BBC"/>
    <w:rsid w:val="00143F46"/>
    <w:rsid w:val="00151C6E"/>
    <w:rsid w:val="00165DBC"/>
    <w:rsid w:val="001715A4"/>
    <w:rsid w:val="001742F9"/>
    <w:rsid w:val="00183377"/>
    <w:rsid w:val="001A2C75"/>
    <w:rsid w:val="001C0027"/>
    <w:rsid w:val="001D2760"/>
    <w:rsid w:val="001D36B7"/>
    <w:rsid w:val="001E135B"/>
    <w:rsid w:val="001E208A"/>
    <w:rsid w:val="00204154"/>
    <w:rsid w:val="002247AD"/>
    <w:rsid w:val="002309D5"/>
    <w:rsid w:val="002441AA"/>
    <w:rsid w:val="00270E25"/>
    <w:rsid w:val="0027226A"/>
    <w:rsid w:val="0027445E"/>
    <w:rsid w:val="002755DF"/>
    <w:rsid w:val="0027665D"/>
    <w:rsid w:val="002947C6"/>
    <w:rsid w:val="00294CFD"/>
    <w:rsid w:val="002A03A3"/>
    <w:rsid w:val="002C3619"/>
    <w:rsid w:val="002C5E7E"/>
    <w:rsid w:val="002C665B"/>
    <w:rsid w:val="002C6A6A"/>
    <w:rsid w:val="00306A47"/>
    <w:rsid w:val="00316689"/>
    <w:rsid w:val="0032778D"/>
    <w:rsid w:val="00332A64"/>
    <w:rsid w:val="00336935"/>
    <w:rsid w:val="00341FDA"/>
    <w:rsid w:val="003611D1"/>
    <w:rsid w:val="0036231F"/>
    <w:rsid w:val="00370010"/>
    <w:rsid w:val="0038686D"/>
    <w:rsid w:val="003963A7"/>
    <w:rsid w:val="003A7ABA"/>
    <w:rsid w:val="003B062E"/>
    <w:rsid w:val="003B0A10"/>
    <w:rsid w:val="003B18ED"/>
    <w:rsid w:val="003C2F4D"/>
    <w:rsid w:val="003C349B"/>
    <w:rsid w:val="003C4103"/>
    <w:rsid w:val="003E326E"/>
    <w:rsid w:val="003E5FE1"/>
    <w:rsid w:val="003E62B8"/>
    <w:rsid w:val="003E709A"/>
    <w:rsid w:val="004176BD"/>
    <w:rsid w:val="0042480E"/>
    <w:rsid w:val="00435D79"/>
    <w:rsid w:val="0044E297"/>
    <w:rsid w:val="00455B4F"/>
    <w:rsid w:val="00456721"/>
    <w:rsid w:val="004605DD"/>
    <w:rsid w:val="00473F58"/>
    <w:rsid w:val="00476BA4"/>
    <w:rsid w:val="0047C978"/>
    <w:rsid w:val="0049021C"/>
    <w:rsid w:val="004B52C9"/>
    <w:rsid w:val="004C1CFC"/>
    <w:rsid w:val="004C7850"/>
    <w:rsid w:val="004D3159"/>
    <w:rsid w:val="004F202F"/>
    <w:rsid w:val="004F4F63"/>
    <w:rsid w:val="005331D8"/>
    <w:rsid w:val="00533B03"/>
    <w:rsid w:val="00537944"/>
    <w:rsid w:val="00554D9D"/>
    <w:rsid w:val="00556BB5"/>
    <w:rsid w:val="00560707"/>
    <w:rsid w:val="005616DE"/>
    <w:rsid w:val="005760A4"/>
    <w:rsid w:val="00577AE0"/>
    <w:rsid w:val="00582D6D"/>
    <w:rsid w:val="00593B6C"/>
    <w:rsid w:val="005E0CE9"/>
    <w:rsid w:val="005E663A"/>
    <w:rsid w:val="005F3C13"/>
    <w:rsid w:val="0060379D"/>
    <w:rsid w:val="0061027E"/>
    <w:rsid w:val="00620D41"/>
    <w:rsid w:val="0062E3C5"/>
    <w:rsid w:val="00631A94"/>
    <w:rsid w:val="00636665"/>
    <w:rsid w:val="00642998"/>
    <w:rsid w:val="0067036D"/>
    <w:rsid w:val="00672F05"/>
    <w:rsid w:val="0067464D"/>
    <w:rsid w:val="00681E3D"/>
    <w:rsid w:val="00685C53"/>
    <w:rsid w:val="006B249A"/>
    <w:rsid w:val="006B2EC9"/>
    <w:rsid w:val="006B4383"/>
    <w:rsid w:val="006D2A13"/>
    <w:rsid w:val="006D534C"/>
    <w:rsid w:val="006DB436"/>
    <w:rsid w:val="006E5E6F"/>
    <w:rsid w:val="006F45E4"/>
    <w:rsid w:val="00705F4B"/>
    <w:rsid w:val="00713376"/>
    <w:rsid w:val="007208B6"/>
    <w:rsid w:val="00724AAE"/>
    <w:rsid w:val="007318A9"/>
    <w:rsid w:val="00755A01"/>
    <w:rsid w:val="00757CDF"/>
    <w:rsid w:val="00765193"/>
    <w:rsid w:val="007664A1"/>
    <w:rsid w:val="00772B62"/>
    <w:rsid w:val="007861C5"/>
    <w:rsid w:val="007922A7"/>
    <w:rsid w:val="007933CD"/>
    <w:rsid w:val="007B624F"/>
    <w:rsid w:val="007D602E"/>
    <w:rsid w:val="007E1C58"/>
    <w:rsid w:val="007E77BE"/>
    <w:rsid w:val="007F15D7"/>
    <w:rsid w:val="00806A58"/>
    <w:rsid w:val="00817B1B"/>
    <w:rsid w:val="00834359"/>
    <w:rsid w:val="008451A4"/>
    <w:rsid w:val="00853FCF"/>
    <w:rsid w:val="00854983"/>
    <w:rsid w:val="008550A7"/>
    <w:rsid w:val="008A5BDB"/>
    <w:rsid w:val="008B049A"/>
    <w:rsid w:val="008B5F0B"/>
    <w:rsid w:val="008E0A11"/>
    <w:rsid w:val="008F6CD6"/>
    <w:rsid w:val="00903724"/>
    <w:rsid w:val="00906DF7"/>
    <w:rsid w:val="0092708B"/>
    <w:rsid w:val="00932B7A"/>
    <w:rsid w:val="00935973"/>
    <w:rsid w:val="00937BA5"/>
    <w:rsid w:val="009423CD"/>
    <w:rsid w:val="00946CF7"/>
    <w:rsid w:val="00951D48"/>
    <w:rsid w:val="00987FBC"/>
    <w:rsid w:val="009928E7"/>
    <w:rsid w:val="009966AE"/>
    <w:rsid w:val="009C4552"/>
    <w:rsid w:val="009C4CD7"/>
    <w:rsid w:val="009D3920"/>
    <w:rsid w:val="009E269A"/>
    <w:rsid w:val="009E4EB1"/>
    <w:rsid w:val="009F2F25"/>
    <w:rsid w:val="009F5E49"/>
    <w:rsid w:val="00A00580"/>
    <w:rsid w:val="00A111F4"/>
    <w:rsid w:val="00A13B6D"/>
    <w:rsid w:val="00A45432"/>
    <w:rsid w:val="00A8278C"/>
    <w:rsid w:val="00A8622E"/>
    <w:rsid w:val="00A912F3"/>
    <w:rsid w:val="00AA1C15"/>
    <w:rsid w:val="00AB24CA"/>
    <w:rsid w:val="00AB3319"/>
    <w:rsid w:val="00AC5FD4"/>
    <w:rsid w:val="00AE7853"/>
    <w:rsid w:val="00AF41E6"/>
    <w:rsid w:val="00B20A96"/>
    <w:rsid w:val="00B358B5"/>
    <w:rsid w:val="00B4146C"/>
    <w:rsid w:val="00B52AB7"/>
    <w:rsid w:val="00B57936"/>
    <w:rsid w:val="00B91A7D"/>
    <w:rsid w:val="00BA7C60"/>
    <w:rsid w:val="00BB328B"/>
    <w:rsid w:val="00BC6542"/>
    <w:rsid w:val="00BD62FB"/>
    <w:rsid w:val="00BE66AE"/>
    <w:rsid w:val="00BF073A"/>
    <w:rsid w:val="00BF20B9"/>
    <w:rsid w:val="00BF7CBB"/>
    <w:rsid w:val="00C03E02"/>
    <w:rsid w:val="00C04777"/>
    <w:rsid w:val="00C11C23"/>
    <w:rsid w:val="00C15123"/>
    <w:rsid w:val="00C4218D"/>
    <w:rsid w:val="00CD0480"/>
    <w:rsid w:val="00CF2690"/>
    <w:rsid w:val="00CF4B3E"/>
    <w:rsid w:val="00CF7C5F"/>
    <w:rsid w:val="00D02207"/>
    <w:rsid w:val="00D0687A"/>
    <w:rsid w:val="00D073C4"/>
    <w:rsid w:val="00D156C7"/>
    <w:rsid w:val="00D40709"/>
    <w:rsid w:val="00D53857"/>
    <w:rsid w:val="00D657E2"/>
    <w:rsid w:val="00DA07F7"/>
    <w:rsid w:val="00DA2F36"/>
    <w:rsid w:val="00DA3C1E"/>
    <w:rsid w:val="00DA7F09"/>
    <w:rsid w:val="00DC1D8A"/>
    <w:rsid w:val="00DC7CA0"/>
    <w:rsid w:val="00DD1259"/>
    <w:rsid w:val="00DD3743"/>
    <w:rsid w:val="00DE2F64"/>
    <w:rsid w:val="00DE7D7C"/>
    <w:rsid w:val="00DF061A"/>
    <w:rsid w:val="00DF2A99"/>
    <w:rsid w:val="00E10626"/>
    <w:rsid w:val="00E154C8"/>
    <w:rsid w:val="00E2129F"/>
    <w:rsid w:val="00E22A2D"/>
    <w:rsid w:val="00E314B7"/>
    <w:rsid w:val="00E4274A"/>
    <w:rsid w:val="00E47080"/>
    <w:rsid w:val="00E4B12B"/>
    <w:rsid w:val="00E50B46"/>
    <w:rsid w:val="00E51A71"/>
    <w:rsid w:val="00E567B8"/>
    <w:rsid w:val="00E60BBF"/>
    <w:rsid w:val="00E70B8E"/>
    <w:rsid w:val="00E80A35"/>
    <w:rsid w:val="00E84BA2"/>
    <w:rsid w:val="00EA1339"/>
    <w:rsid w:val="00EA7310"/>
    <w:rsid w:val="00EC6767"/>
    <w:rsid w:val="00EE0EB4"/>
    <w:rsid w:val="00F04DDE"/>
    <w:rsid w:val="00F11D2C"/>
    <w:rsid w:val="00F249B8"/>
    <w:rsid w:val="00F31D1C"/>
    <w:rsid w:val="00F36584"/>
    <w:rsid w:val="00F46619"/>
    <w:rsid w:val="00F53C72"/>
    <w:rsid w:val="00F56B8B"/>
    <w:rsid w:val="00F637C5"/>
    <w:rsid w:val="00F642C9"/>
    <w:rsid w:val="00F6604E"/>
    <w:rsid w:val="00F75B0A"/>
    <w:rsid w:val="00F83C05"/>
    <w:rsid w:val="00F932B8"/>
    <w:rsid w:val="00F971FF"/>
    <w:rsid w:val="00FB43E0"/>
    <w:rsid w:val="00FC5ABA"/>
    <w:rsid w:val="00FD27A1"/>
    <w:rsid w:val="00FE322D"/>
    <w:rsid w:val="012812D2"/>
    <w:rsid w:val="017202B2"/>
    <w:rsid w:val="018B2B0F"/>
    <w:rsid w:val="019DEBFE"/>
    <w:rsid w:val="01ACEF08"/>
    <w:rsid w:val="01E80683"/>
    <w:rsid w:val="025F9E5D"/>
    <w:rsid w:val="02840C0D"/>
    <w:rsid w:val="02993160"/>
    <w:rsid w:val="029DDB95"/>
    <w:rsid w:val="02B3DFB1"/>
    <w:rsid w:val="02CE3314"/>
    <w:rsid w:val="02E73E4B"/>
    <w:rsid w:val="02F3B16A"/>
    <w:rsid w:val="03189218"/>
    <w:rsid w:val="0366F0C6"/>
    <w:rsid w:val="036AD0E5"/>
    <w:rsid w:val="037C070A"/>
    <w:rsid w:val="03B8661C"/>
    <w:rsid w:val="03B9F46F"/>
    <w:rsid w:val="03BFF73E"/>
    <w:rsid w:val="04638DFE"/>
    <w:rsid w:val="0482F394"/>
    <w:rsid w:val="04830EAC"/>
    <w:rsid w:val="04C4997C"/>
    <w:rsid w:val="052C2BE8"/>
    <w:rsid w:val="0542BA5B"/>
    <w:rsid w:val="0572C6C5"/>
    <w:rsid w:val="05839EDF"/>
    <w:rsid w:val="05BB0FDE"/>
    <w:rsid w:val="05D764CC"/>
    <w:rsid w:val="0614957A"/>
    <w:rsid w:val="06A63F8E"/>
    <w:rsid w:val="06D21596"/>
    <w:rsid w:val="06D78AEF"/>
    <w:rsid w:val="06F4CA65"/>
    <w:rsid w:val="06F56EC9"/>
    <w:rsid w:val="071C3896"/>
    <w:rsid w:val="078FF4BE"/>
    <w:rsid w:val="07CA1449"/>
    <w:rsid w:val="08432BBF"/>
    <w:rsid w:val="086DE5F7"/>
    <w:rsid w:val="0886A438"/>
    <w:rsid w:val="08BA95DC"/>
    <w:rsid w:val="08C30F59"/>
    <w:rsid w:val="08E4E59A"/>
    <w:rsid w:val="0911B130"/>
    <w:rsid w:val="091ECBF7"/>
    <w:rsid w:val="09A00ADF"/>
    <w:rsid w:val="09A31B69"/>
    <w:rsid w:val="09AAF8B8"/>
    <w:rsid w:val="09AEDB95"/>
    <w:rsid w:val="09B6FCB9"/>
    <w:rsid w:val="09BE14D4"/>
    <w:rsid w:val="09C2F802"/>
    <w:rsid w:val="09DB1C4F"/>
    <w:rsid w:val="09DE7EFB"/>
    <w:rsid w:val="09E5DFE9"/>
    <w:rsid w:val="09EBC4DD"/>
    <w:rsid w:val="09F26719"/>
    <w:rsid w:val="0A35EE98"/>
    <w:rsid w:val="0A4807CE"/>
    <w:rsid w:val="0A4A42C2"/>
    <w:rsid w:val="0A72762B"/>
    <w:rsid w:val="0AA3967C"/>
    <w:rsid w:val="0ABA9C58"/>
    <w:rsid w:val="0ABC73D6"/>
    <w:rsid w:val="0ACB969F"/>
    <w:rsid w:val="0AF766DC"/>
    <w:rsid w:val="0B05A7C9"/>
    <w:rsid w:val="0B205C4D"/>
    <w:rsid w:val="0B787864"/>
    <w:rsid w:val="0BB08AC1"/>
    <w:rsid w:val="0BD2A693"/>
    <w:rsid w:val="0BE20849"/>
    <w:rsid w:val="0BE3FB0D"/>
    <w:rsid w:val="0C0BA445"/>
    <w:rsid w:val="0C4B294A"/>
    <w:rsid w:val="0C65E976"/>
    <w:rsid w:val="0C6EC7A6"/>
    <w:rsid w:val="0CBF4BE8"/>
    <w:rsid w:val="0D161FBD"/>
    <w:rsid w:val="0D3F21A1"/>
    <w:rsid w:val="0D417211"/>
    <w:rsid w:val="0D45237F"/>
    <w:rsid w:val="0D504CA6"/>
    <w:rsid w:val="0D5CDB66"/>
    <w:rsid w:val="0D94F8E7"/>
    <w:rsid w:val="0DB131C6"/>
    <w:rsid w:val="0DE788BB"/>
    <w:rsid w:val="0E7DA6CA"/>
    <w:rsid w:val="0E8140FF"/>
    <w:rsid w:val="0E99F615"/>
    <w:rsid w:val="0EA02801"/>
    <w:rsid w:val="0EA5DF91"/>
    <w:rsid w:val="0EB1B556"/>
    <w:rsid w:val="0EB9BD8C"/>
    <w:rsid w:val="0ECB433D"/>
    <w:rsid w:val="0EE51501"/>
    <w:rsid w:val="0F1A94C7"/>
    <w:rsid w:val="0F234F71"/>
    <w:rsid w:val="0F2F0D9D"/>
    <w:rsid w:val="0FA63776"/>
    <w:rsid w:val="0FBA1FAE"/>
    <w:rsid w:val="0FF0D023"/>
    <w:rsid w:val="0FF63C68"/>
    <w:rsid w:val="10164D74"/>
    <w:rsid w:val="10537710"/>
    <w:rsid w:val="105B0661"/>
    <w:rsid w:val="10A5F8D9"/>
    <w:rsid w:val="10AEFD9F"/>
    <w:rsid w:val="10D94E4B"/>
    <w:rsid w:val="11094840"/>
    <w:rsid w:val="1113FC7A"/>
    <w:rsid w:val="111DE2DA"/>
    <w:rsid w:val="1122E061"/>
    <w:rsid w:val="113CC30F"/>
    <w:rsid w:val="113E5A6C"/>
    <w:rsid w:val="115060EB"/>
    <w:rsid w:val="11CC7C0E"/>
    <w:rsid w:val="11EB9751"/>
    <w:rsid w:val="11EF2CEB"/>
    <w:rsid w:val="12271B16"/>
    <w:rsid w:val="124F7E16"/>
    <w:rsid w:val="1262E88E"/>
    <w:rsid w:val="128261EB"/>
    <w:rsid w:val="12BD58E9"/>
    <w:rsid w:val="130F331A"/>
    <w:rsid w:val="131FA61A"/>
    <w:rsid w:val="1323F6DD"/>
    <w:rsid w:val="13342532"/>
    <w:rsid w:val="1351126E"/>
    <w:rsid w:val="13797EC6"/>
    <w:rsid w:val="13A03BD7"/>
    <w:rsid w:val="13D0B28C"/>
    <w:rsid w:val="13D61CE0"/>
    <w:rsid w:val="13D7FCAB"/>
    <w:rsid w:val="13F1499E"/>
    <w:rsid w:val="13F5DF52"/>
    <w:rsid w:val="14067E57"/>
    <w:rsid w:val="14098F90"/>
    <w:rsid w:val="1426B786"/>
    <w:rsid w:val="146597FC"/>
    <w:rsid w:val="14660F55"/>
    <w:rsid w:val="14697677"/>
    <w:rsid w:val="1525AE7A"/>
    <w:rsid w:val="157038DF"/>
    <w:rsid w:val="159406E0"/>
    <w:rsid w:val="15959F7B"/>
    <w:rsid w:val="15C2291D"/>
    <w:rsid w:val="15D0D2C2"/>
    <w:rsid w:val="160ACF8B"/>
    <w:rsid w:val="16224B52"/>
    <w:rsid w:val="1667F726"/>
    <w:rsid w:val="1684669F"/>
    <w:rsid w:val="16C03F24"/>
    <w:rsid w:val="16CF8F72"/>
    <w:rsid w:val="1754F431"/>
    <w:rsid w:val="17587624"/>
    <w:rsid w:val="1762E828"/>
    <w:rsid w:val="178FBC7E"/>
    <w:rsid w:val="17B48BBD"/>
    <w:rsid w:val="17BF9861"/>
    <w:rsid w:val="18072BDB"/>
    <w:rsid w:val="182613CB"/>
    <w:rsid w:val="1839D342"/>
    <w:rsid w:val="1847EEFD"/>
    <w:rsid w:val="185D851C"/>
    <w:rsid w:val="1892B7F5"/>
    <w:rsid w:val="18B282F8"/>
    <w:rsid w:val="18B5A502"/>
    <w:rsid w:val="18BFF662"/>
    <w:rsid w:val="1901D534"/>
    <w:rsid w:val="191F71EE"/>
    <w:rsid w:val="1947030A"/>
    <w:rsid w:val="1971E560"/>
    <w:rsid w:val="197EB07C"/>
    <w:rsid w:val="19ABD0B8"/>
    <w:rsid w:val="19AEB776"/>
    <w:rsid w:val="19C5158D"/>
    <w:rsid w:val="19D406C1"/>
    <w:rsid w:val="19EFFC33"/>
    <w:rsid w:val="19FAA074"/>
    <w:rsid w:val="1A0B279F"/>
    <w:rsid w:val="1A1830AF"/>
    <w:rsid w:val="1A27C7A8"/>
    <w:rsid w:val="1A2E8B82"/>
    <w:rsid w:val="1A4BBD96"/>
    <w:rsid w:val="1A556B26"/>
    <w:rsid w:val="1A6465D0"/>
    <w:rsid w:val="1AAAC06E"/>
    <w:rsid w:val="1AB50A76"/>
    <w:rsid w:val="1B282849"/>
    <w:rsid w:val="1B3E0328"/>
    <w:rsid w:val="1B81EE84"/>
    <w:rsid w:val="1B875800"/>
    <w:rsid w:val="1BDA027C"/>
    <w:rsid w:val="1BFDC638"/>
    <w:rsid w:val="1C41B564"/>
    <w:rsid w:val="1C8BA35E"/>
    <w:rsid w:val="1CD2C6A9"/>
    <w:rsid w:val="1D79B67F"/>
    <w:rsid w:val="1D79BEE3"/>
    <w:rsid w:val="1D8590FA"/>
    <w:rsid w:val="1D9D54B7"/>
    <w:rsid w:val="1DFEB676"/>
    <w:rsid w:val="1E1A8618"/>
    <w:rsid w:val="1E29504A"/>
    <w:rsid w:val="1EAFBB86"/>
    <w:rsid w:val="1EC70ED7"/>
    <w:rsid w:val="1EE855AE"/>
    <w:rsid w:val="1F0651E3"/>
    <w:rsid w:val="1F229CD8"/>
    <w:rsid w:val="1F555EB1"/>
    <w:rsid w:val="1F75093F"/>
    <w:rsid w:val="1F8F30E5"/>
    <w:rsid w:val="1FCED20B"/>
    <w:rsid w:val="1FD5E4FD"/>
    <w:rsid w:val="1FE2AB8E"/>
    <w:rsid w:val="20172BA8"/>
    <w:rsid w:val="20299F93"/>
    <w:rsid w:val="204342EF"/>
    <w:rsid w:val="204D7A73"/>
    <w:rsid w:val="206C0C4E"/>
    <w:rsid w:val="2097092C"/>
    <w:rsid w:val="20A97F0A"/>
    <w:rsid w:val="20B3F989"/>
    <w:rsid w:val="20B67FB3"/>
    <w:rsid w:val="20B84DA2"/>
    <w:rsid w:val="20CA7FF0"/>
    <w:rsid w:val="20FAD23A"/>
    <w:rsid w:val="2176EF48"/>
    <w:rsid w:val="21D928A1"/>
    <w:rsid w:val="220F849C"/>
    <w:rsid w:val="228CD140"/>
    <w:rsid w:val="22DAED0B"/>
    <w:rsid w:val="22E213B3"/>
    <w:rsid w:val="230DCFF5"/>
    <w:rsid w:val="2310BFD1"/>
    <w:rsid w:val="23303820"/>
    <w:rsid w:val="238C6C38"/>
    <w:rsid w:val="2392B5B1"/>
    <w:rsid w:val="23979016"/>
    <w:rsid w:val="240F03B4"/>
    <w:rsid w:val="24181D54"/>
    <w:rsid w:val="24196536"/>
    <w:rsid w:val="2465F383"/>
    <w:rsid w:val="247C2923"/>
    <w:rsid w:val="2484546C"/>
    <w:rsid w:val="24927521"/>
    <w:rsid w:val="24B65FE0"/>
    <w:rsid w:val="24C1C9EB"/>
    <w:rsid w:val="24C8BB0B"/>
    <w:rsid w:val="24EE8D61"/>
    <w:rsid w:val="25097CE8"/>
    <w:rsid w:val="2523C806"/>
    <w:rsid w:val="252B58F9"/>
    <w:rsid w:val="259C095D"/>
    <w:rsid w:val="25FFE51B"/>
    <w:rsid w:val="261394DD"/>
    <w:rsid w:val="2630531F"/>
    <w:rsid w:val="2637CA74"/>
    <w:rsid w:val="263A8389"/>
    <w:rsid w:val="263E627A"/>
    <w:rsid w:val="2693AF73"/>
    <w:rsid w:val="26C3AE4B"/>
    <w:rsid w:val="272DAEBD"/>
    <w:rsid w:val="2730EA52"/>
    <w:rsid w:val="2758EC39"/>
    <w:rsid w:val="27AA7306"/>
    <w:rsid w:val="27BAF4CD"/>
    <w:rsid w:val="27CA15E3"/>
    <w:rsid w:val="27CAAF87"/>
    <w:rsid w:val="27D29D0D"/>
    <w:rsid w:val="27E9BEE3"/>
    <w:rsid w:val="27FE7C02"/>
    <w:rsid w:val="2803107E"/>
    <w:rsid w:val="2819842A"/>
    <w:rsid w:val="2825B337"/>
    <w:rsid w:val="282F8CDE"/>
    <w:rsid w:val="28491360"/>
    <w:rsid w:val="2852E9C9"/>
    <w:rsid w:val="28544921"/>
    <w:rsid w:val="28ABA1CF"/>
    <w:rsid w:val="28AEDEA8"/>
    <w:rsid w:val="28DA9952"/>
    <w:rsid w:val="28E3EA0D"/>
    <w:rsid w:val="290C2985"/>
    <w:rsid w:val="29110D37"/>
    <w:rsid w:val="292A1B36"/>
    <w:rsid w:val="295AD064"/>
    <w:rsid w:val="296E6D6E"/>
    <w:rsid w:val="29A8E990"/>
    <w:rsid w:val="29AC1B0A"/>
    <w:rsid w:val="29D87B15"/>
    <w:rsid w:val="2A3D8075"/>
    <w:rsid w:val="2A953F13"/>
    <w:rsid w:val="2AA40862"/>
    <w:rsid w:val="2ABA0EA7"/>
    <w:rsid w:val="2ACB37D9"/>
    <w:rsid w:val="2AEE0402"/>
    <w:rsid w:val="2B07900B"/>
    <w:rsid w:val="2B15ED88"/>
    <w:rsid w:val="2B1F14DE"/>
    <w:rsid w:val="2B302E37"/>
    <w:rsid w:val="2B60750A"/>
    <w:rsid w:val="2B8B975B"/>
    <w:rsid w:val="2BA1AE83"/>
    <w:rsid w:val="2BD383CB"/>
    <w:rsid w:val="2BE669FA"/>
    <w:rsid w:val="2C148BF3"/>
    <w:rsid w:val="2C47CFB3"/>
    <w:rsid w:val="2C92A277"/>
    <w:rsid w:val="2CC05CE0"/>
    <w:rsid w:val="2CC713C4"/>
    <w:rsid w:val="2CEC5F6A"/>
    <w:rsid w:val="2D1E05A6"/>
    <w:rsid w:val="2D2767BC"/>
    <w:rsid w:val="2D3E725C"/>
    <w:rsid w:val="2D562A1D"/>
    <w:rsid w:val="2D5C8173"/>
    <w:rsid w:val="2D8E682B"/>
    <w:rsid w:val="2DBA7777"/>
    <w:rsid w:val="2DD05CD2"/>
    <w:rsid w:val="2DD7B538"/>
    <w:rsid w:val="2DF1882E"/>
    <w:rsid w:val="2E4D8638"/>
    <w:rsid w:val="2E505547"/>
    <w:rsid w:val="2E7A0DB4"/>
    <w:rsid w:val="2EA65569"/>
    <w:rsid w:val="2EA73A00"/>
    <w:rsid w:val="2ECA4D2A"/>
    <w:rsid w:val="2F5F1452"/>
    <w:rsid w:val="2F6853AC"/>
    <w:rsid w:val="2F740538"/>
    <w:rsid w:val="2FACEFCD"/>
    <w:rsid w:val="2FFEB486"/>
    <w:rsid w:val="3000A5BC"/>
    <w:rsid w:val="30655EBD"/>
    <w:rsid w:val="3067E671"/>
    <w:rsid w:val="308D6F05"/>
    <w:rsid w:val="30A8F474"/>
    <w:rsid w:val="30BCD301"/>
    <w:rsid w:val="30CF7BA9"/>
    <w:rsid w:val="30DDC35F"/>
    <w:rsid w:val="30F2DF58"/>
    <w:rsid w:val="31226669"/>
    <w:rsid w:val="31376DF9"/>
    <w:rsid w:val="3146001B"/>
    <w:rsid w:val="3152C47B"/>
    <w:rsid w:val="31C872D8"/>
    <w:rsid w:val="31C8CAC6"/>
    <w:rsid w:val="31D8E574"/>
    <w:rsid w:val="31E76821"/>
    <w:rsid w:val="31FBA083"/>
    <w:rsid w:val="325A3F79"/>
    <w:rsid w:val="326D4246"/>
    <w:rsid w:val="326DF192"/>
    <w:rsid w:val="327AE8C3"/>
    <w:rsid w:val="3280E33A"/>
    <w:rsid w:val="32859047"/>
    <w:rsid w:val="32941A70"/>
    <w:rsid w:val="32A3A213"/>
    <w:rsid w:val="32C29EA2"/>
    <w:rsid w:val="32DCFDA8"/>
    <w:rsid w:val="32E4908F"/>
    <w:rsid w:val="330AF0F5"/>
    <w:rsid w:val="33154FB4"/>
    <w:rsid w:val="333FFE90"/>
    <w:rsid w:val="3369C44B"/>
    <w:rsid w:val="3396A940"/>
    <w:rsid w:val="33C0AF11"/>
    <w:rsid w:val="33C27099"/>
    <w:rsid w:val="33C7BCD8"/>
    <w:rsid w:val="33CBC2F7"/>
    <w:rsid w:val="33FAD64E"/>
    <w:rsid w:val="340C31C5"/>
    <w:rsid w:val="345A58D9"/>
    <w:rsid w:val="3461A95F"/>
    <w:rsid w:val="3498328D"/>
    <w:rsid w:val="34A63FF1"/>
    <w:rsid w:val="34B2AD31"/>
    <w:rsid w:val="34D4DD69"/>
    <w:rsid w:val="34F2E534"/>
    <w:rsid w:val="34F7714F"/>
    <w:rsid w:val="351132A8"/>
    <w:rsid w:val="3514CD52"/>
    <w:rsid w:val="352A6CC0"/>
    <w:rsid w:val="353299B4"/>
    <w:rsid w:val="3547AE70"/>
    <w:rsid w:val="3571D527"/>
    <w:rsid w:val="35A5FB74"/>
    <w:rsid w:val="35B8FA20"/>
    <w:rsid w:val="35C19090"/>
    <w:rsid w:val="35C7C25A"/>
    <w:rsid w:val="35DDB65A"/>
    <w:rsid w:val="35F30E12"/>
    <w:rsid w:val="3603DA14"/>
    <w:rsid w:val="36150577"/>
    <w:rsid w:val="3654CDAD"/>
    <w:rsid w:val="36A9F797"/>
    <w:rsid w:val="36E3882C"/>
    <w:rsid w:val="371B9BF7"/>
    <w:rsid w:val="3752339C"/>
    <w:rsid w:val="375D60F1"/>
    <w:rsid w:val="3763F8F9"/>
    <w:rsid w:val="376D2148"/>
    <w:rsid w:val="37A468BB"/>
    <w:rsid w:val="37B801B2"/>
    <w:rsid w:val="37BFEF38"/>
    <w:rsid w:val="37E31A50"/>
    <w:rsid w:val="37F5913A"/>
    <w:rsid w:val="38087F59"/>
    <w:rsid w:val="382C5A64"/>
    <w:rsid w:val="3841296A"/>
    <w:rsid w:val="38536782"/>
    <w:rsid w:val="386E77AF"/>
    <w:rsid w:val="38942034"/>
    <w:rsid w:val="38C67A8B"/>
    <w:rsid w:val="38C7A811"/>
    <w:rsid w:val="38EACC03"/>
    <w:rsid w:val="38FC24DE"/>
    <w:rsid w:val="3915660C"/>
    <w:rsid w:val="3958BE39"/>
    <w:rsid w:val="39B1BA15"/>
    <w:rsid w:val="39C230A6"/>
    <w:rsid w:val="3A234872"/>
    <w:rsid w:val="3A27519F"/>
    <w:rsid w:val="3A67E02B"/>
    <w:rsid w:val="3AF761E8"/>
    <w:rsid w:val="3B312D39"/>
    <w:rsid w:val="3B4D8A76"/>
    <w:rsid w:val="3B542E14"/>
    <w:rsid w:val="3B763E4B"/>
    <w:rsid w:val="3B8BB7CA"/>
    <w:rsid w:val="3BD29A9B"/>
    <w:rsid w:val="3C1B8E8A"/>
    <w:rsid w:val="3C239D2B"/>
    <w:rsid w:val="3C4E06C7"/>
    <w:rsid w:val="3C569084"/>
    <w:rsid w:val="3C6F9A2C"/>
    <w:rsid w:val="3CB151D6"/>
    <w:rsid w:val="3CC46833"/>
    <w:rsid w:val="3CC5532B"/>
    <w:rsid w:val="3CC6C6F1"/>
    <w:rsid w:val="3CC9A374"/>
    <w:rsid w:val="3CCFDB03"/>
    <w:rsid w:val="3CDE8D3D"/>
    <w:rsid w:val="3CE48C6F"/>
    <w:rsid w:val="3CE8AA7C"/>
    <w:rsid w:val="3D1470EF"/>
    <w:rsid w:val="3D3502CD"/>
    <w:rsid w:val="3D4696DF"/>
    <w:rsid w:val="3D4CB67B"/>
    <w:rsid w:val="3D8892B3"/>
    <w:rsid w:val="3D88B2EA"/>
    <w:rsid w:val="3DD518B3"/>
    <w:rsid w:val="3DE9D728"/>
    <w:rsid w:val="3E1241B8"/>
    <w:rsid w:val="3E9BEA9A"/>
    <w:rsid w:val="3EBCDEE7"/>
    <w:rsid w:val="3EECB996"/>
    <w:rsid w:val="3EFC9360"/>
    <w:rsid w:val="3F2829E0"/>
    <w:rsid w:val="3F329CF1"/>
    <w:rsid w:val="3F3335E5"/>
    <w:rsid w:val="3F4BD700"/>
    <w:rsid w:val="3F6FF588"/>
    <w:rsid w:val="3F8911EB"/>
    <w:rsid w:val="3F89AC9B"/>
    <w:rsid w:val="3FCB011D"/>
    <w:rsid w:val="401056A5"/>
    <w:rsid w:val="40112F46"/>
    <w:rsid w:val="40170AD0"/>
    <w:rsid w:val="40279F37"/>
    <w:rsid w:val="402F4CB6"/>
    <w:rsid w:val="40380FDB"/>
    <w:rsid w:val="40390426"/>
    <w:rsid w:val="403C7BDF"/>
    <w:rsid w:val="404EC007"/>
    <w:rsid w:val="40528AF0"/>
    <w:rsid w:val="409630A3"/>
    <w:rsid w:val="409B497B"/>
    <w:rsid w:val="40A55325"/>
    <w:rsid w:val="40DECF6E"/>
    <w:rsid w:val="40F893F3"/>
    <w:rsid w:val="412AA3BE"/>
    <w:rsid w:val="414DA921"/>
    <w:rsid w:val="414FC6DE"/>
    <w:rsid w:val="41605F31"/>
    <w:rsid w:val="41A04430"/>
    <w:rsid w:val="41A2B392"/>
    <w:rsid w:val="41A770EA"/>
    <w:rsid w:val="41A82E4E"/>
    <w:rsid w:val="41DCC4E2"/>
    <w:rsid w:val="41EE444D"/>
    <w:rsid w:val="4202DBD7"/>
    <w:rsid w:val="42049E45"/>
    <w:rsid w:val="424F8A60"/>
    <w:rsid w:val="426BF082"/>
    <w:rsid w:val="426C39E2"/>
    <w:rsid w:val="4273622B"/>
    <w:rsid w:val="42836610"/>
    <w:rsid w:val="42B193FE"/>
    <w:rsid w:val="42B27383"/>
    <w:rsid w:val="42B73403"/>
    <w:rsid w:val="42EB973F"/>
    <w:rsid w:val="4319E6C4"/>
    <w:rsid w:val="4339D953"/>
    <w:rsid w:val="4369B1A8"/>
    <w:rsid w:val="43C3CA82"/>
    <w:rsid w:val="43CE6AF0"/>
    <w:rsid w:val="441E0F94"/>
    <w:rsid w:val="443F38F6"/>
    <w:rsid w:val="444B7C3E"/>
    <w:rsid w:val="447F0972"/>
    <w:rsid w:val="44D5D67A"/>
    <w:rsid w:val="44DDAE54"/>
    <w:rsid w:val="44F65AC1"/>
    <w:rsid w:val="45107E25"/>
    <w:rsid w:val="4511EC03"/>
    <w:rsid w:val="451411D0"/>
    <w:rsid w:val="453F72A0"/>
    <w:rsid w:val="4555C28D"/>
    <w:rsid w:val="456FFBC3"/>
    <w:rsid w:val="45D9F227"/>
    <w:rsid w:val="461B6868"/>
    <w:rsid w:val="4632D02E"/>
    <w:rsid w:val="46427704"/>
    <w:rsid w:val="4694B5AC"/>
    <w:rsid w:val="46A0D901"/>
    <w:rsid w:val="46B4F3DB"/>
    <w:rsid w:val="46BE51A8"/>
    <w:rsid w:val="47091F05"/>
    <w:rsid w:val="472B7DD9"/>
    <w:rsid w:val="47338B6B"/>
    <w:rsid w:val="47457E7B"/>
    <w:rsid w:val="476F5042"/>
    <w:rsid w:val="47800D2E"/>
    <w:rsid w:val="479D286D"/>
    <w:rsid w:val="47A3518F"/>
    <w:rsid w:val="47D9784F"/>
    <w:rsid w:val="480C9AB7"/>
    <w:rsid w:val="481B688A"/>
    <w:rsid w:val="48298443"/>
    <w:rsid w:val="4832A5BD"/>
    <w:rsid w:val="483DC343"/>
    <w:rsid w:val="4873B951"/>
    <w:rsid w:val="4875747A"/>
    <w:rsid w:val="48A151DD"/>
    <w:rsid w:val="48C2EEBA"/>
    <w:rsid w:val="48C47399"/>
    <w:rsid w:val="48CA700F"/>
    <w:rsid w:val="48E7C770"/>
    <w:rsid w:val="48F8BE1A"/>
    <w:rsid w:val="490A1CFD"/>
    <w:rsid w:val="4938F8CE"/>
    <w:rsid w:val="4954182E"/>
    <w:rsid w:val="495AD8C3"/>
    <w:rsid w:val="498BAC11"/>
    <w:rsid w:val="49AE1839"/>
    <w:rsid w:val="4A5917B8"/>
    <w:rsid w:val="4A754F98"/>
    <w:rsid w:val="4AAE9727"/>
    <w:rsid w:val="4B3511FF"/>
    <w:rsid w:val="4B37AB24"/>
    <w:rsid w:val="4B45F050"/>
    <w:rsid w:val="4BA6F6A0"/>
    <w:rsid w:val="4BAB96D0"/>
    <w:rsid w:val="4BCF2393"/>
    <w:rsid w:val="4BEF1372"/>
    <w:rsid w:val="4C3AE994"/>
    <w:rsid w:val="4C48D308"/>
    <w:rsid w:val="4C4BE6BE"/>
    <w:rsid w:val="4C577133"/>
    <w:rsid w:val="4C9509C4"/>
    <w:rsid w:val="4CA999C7"/>
    <w:rsid w:val="4CB89BFB"/>
    <w:rsid w:val="4CCE0978"/>
    <w:rsid w:val="4CE408F7"/>
    <w:rsid w:val="4CEF1014"/>
    <w:rsid w:val="4D262630"/>
    <w:rsid w:val="4D588678"/>
    <w:rsid w:val="4D8BB897"/>
    <w:rsid w:val="4D9A57F8"/>
    <w:rsid w:val="4DF6FC8C"/>
    <w:rsid w:val="4E2A64DC"/>
    <w:rsid w:val="4E396BE3"/>
    <w:rsid w:val="4E50D8BF"/>
    <w:rsid w:val="4E5591EC"/>
    <w:rsid w:val="4EC84764"/>
    <w:rsid w:val="4F4AD94F"/>
    <w:rsid w:val="4F56048F"/>
    <w:rsid w:val="4F6B0C67"/>
    <w:rsid w:val="4FC3E952"/>
    <w:rsid w:val="501BD935"/>
    <w:rsid w:val="50267A6F"/>
    <w:rsid w:val="503E6FEC"/>
    <w:rsid w:val="505AF0A9"/>
    <w:rsid w:val="507454A4"/>
    <w:rsid w:val="50D70597"/>
    <w:rsid w:val="50E0DDDB"/>
    <w:rsid w:val="510C9086"/>
    <w:rsid w:val="513EA076"/>
    <w:rsid w:val="51691700"/>
    <w:rsid w:val="51F61D74"/>
    <w:rsid w:val="520066C3"/>
    <w:rsid w:val="520A186D"/>
    <w:rsid w:val="52532639"/>
    <w:rsid w:val="52710F37"/>
    <w:rsid w:val="52798D47"/>
    <w:rsid w:val="5287C395"/>
    <w:rsid w:val="52883EB4"/>
    <w:rsid w:val="52F24250"/>
    <w:rsid w:val="53239A46"/>
    <w:rsid w:val="534E7CD6"/>
    <w:rsid w:val="534F0CFE"/>
    <w:rsid w:val="53B5CDCA"/>
    <w:rsid w:val="53D1107D"/>
    <w:rsid w:val="53D759A5"/>
    <w:rsid w:val="53FBC02B"/>
    <w:rsid w:val="544DD34A"/>
    <w:rsid w:val="54628F16"/>
    <w:rsid w:val="5480BB7D"/>
    <w:rsid w:val="54B9E357"/>
    <w:rsid w:val="55480883"/>
    <w:rsid w:val="556AC4FC"/>
    <w:rsid w:val="55744455"/>
    <w:rsid w:val="55778C2F"/>
    <w:rsid w:val="557CA2B8"/>
    <w:rsid w:val="55914E5D"/>
    <w:rsid w:val="5597ABEB"/>
    <w:rsid w:val="55BFDF76"/>
    <w:rsid w:val="55D9F402"/>
    <w:rsid w:val="55FC5CB2"/>
    <w:rsid w:val="5640C0AC"/>
    <w:rsid w:val="5660CE81"/>
    <w:rsid w:val="56693106"/>
    <w:rsid w:val="566E3E5D"/>
    <w:rsid w:val="569AFE2D"/>
    <w:rsid w:val="569DA979"/>
    <w:rsid w:val="56AEAD07"/>
    <w:rsid w:val="56C4F2CE"/>
    <w:rsid w:val="5704492C"/>
    <w:rsid w:val="57080DC5"/>
    <w:rsid w:val="5753D2A0"/>
    <w:rsid w:val="57951514"/>
    <w:rsid w:val="5795A261"/>
    <w:rsid w:val="57E51365"/>
    <w:rsid w:val="581D6BD1"/>
    <w:rsid w:val="5876050C"/>
    <w:rsid w:val="587936FF"/>
    <w:rsid w:val="58A9D370"/>
    <w:rsid w:val="58C8EF1F"/>
    <w:rsid w:val="58DF011E"/>
    <w:rsid w:val="58DFF9BF"/>
    <w:rsid w:val="58E8BABD"/>
    <w:rsid w:val="5921446D"/>
    <w:rsid w:val="59368A9D"/>
    <w:rsid w:val="5938780A"/>
    <w:rsid w:val="5946D338"/>
    <w:rsid w:val="594C7634"/>
    <w:rsid w:val="595E5AFB"/>
    <w:rsid w:val="596DA24A"/>
    <w:rsid w:val="59AED623"/>
    <w:rsid w:val="59CD8676"/>
    <w:rsid w:val="59FFFD66"/>
    <w:rsid w:val="5A1193E2"/>
    <w:rsid w:val="5A35F974"/>
    <w:rsid w:val="5A50D9E3"/>
    <w:rsid w:val="5A64D182"/>
    <w:rsid w:val="5A6990BF"/>
    <w:rsid w:val="5A818333"/>
    <w:rsid w:val="5A897689"/>
    <w:rsid w:val="5AC0A3B4"/>
    <w:rsid w:val="5AE59DFA"/>
    <w:rsid w:val="5AF9ACB0"/>
    <w:rsid w:val="5B100B29"/>
    <w:rsid w:val="5B11F991"/>
    <w:rsid w:val="5B3DE3F1"/>
    <w:rsid w:val="5B58FB01"/>
    <w:rsid w:val="5B6A2379"/>
    <w:rsid w:val="5B8BFDFB"/>
    <w:rsid w:val="5BA49978"/>
    <w:rsid w:val="5BBCC411"/>
    <w:rsid w:val="5BDC3DA4"/>
    <w:rsid w:val="5BF9CA2A"/>
    <w:rsid w:val="5C16B838"/>
    <w:rsid w:val="5C1C60ED"/>
    <w:rsid w:val="5C42D897"/>
    <w:rsid w:val="5C58E52F"/>
    <w:rsid w:val="5CA2E8FB"/>
    <w:rsid w:val="5CBCDBF8"/>
    <w:rsid w:val="5CC91BF1"/>
    <w:rsid w:val="5CD2C5C5"/>
    <w:rsid w:val="5CFDBCE3"/>
    <w:rsid w:val="5D0018B8"/>
    <w:rsid w:val="5D4AAECF"/>
    <w:rsid w:val="5D4D6301"/>
    <w:rsid w:val="5D595E4C"/>
    <w:rsid w:val="5D786972"/>
    <w:rsid w:val="5DB27241"/>
    <w:rsid w:val="5DC02186"/>
    <w:rsid w:val="5DDA5A78"/>
    <w:rsid w:val="5E18F0FB"/>
    <w:rsid w:val="5E1D9656"/>
    <w:rsid w:val="5E3AA89E"/>
    <w:rsid w:val="5E56F59A"/>
    <w:rsid w:val="5E7F7102"/>
    <w:rsid w:val="5EA8D594"/>
    <w:rsid w:val="5EC0FC46"/>
    <w:rsid w:val="5EDD8C08"/>
    <w:rsid w:val="5F18E223"/>
    <w:rsid w:val="5F40F050"/>
    <w:rsid w:val="5F50035B"/>
    <w:rsid w:val="5F5BF1E7"/>
    <w:rsid w:val="5FBFDB80"/>
    <w:rsid w:val="5FD385B5"/>
    <w:rsid w:val="5FEBC204"/>
    <w:rsid w:val="5FF2D559"/>
    <w:rsid w:val="5FFD49BA"/>
    <w:rsid w:val="602AD42A"/>
    <w:rsid w:val="60397F1B"/>
    <w:rsid w:val="603C508B"/>
    <w:rsid w:val="60B7C6AE"/>
    <w:rsid w:val="60DB7A81"/>
    <w:rsid w:val="60DF7738"/>
    <w:rsid w:val="60F485B8"/>
    <w:rsid w:val="615B400E"/>
    <w:rsid w:val="6161B4F9"/>
    <w:rsid w:val="616EC4D2"/>
    <w:rsid w:val="61879265"/>
    <w:rsid w:val="61FF6651"/>
    <w:rsid w:val="6203FCB1"/>
    <w:rsid w:val="62226982"/>
    <w:rsid w:val="627166C0"/>
    <w:rsid w:val="62CCB438"/>
    <w:rsid w:val="62D8BAEC"/>
    <w:rsid w:val="63083D31"/>
    <w:rsid w:val="631329BF"/>
    <w:rsid w:val="631FC22F"/>
    <w:rsid w:val="635A0D47"/>
    <w:rsid w:val="63811C31"/>
    <w:rsid w:val="6388B02F"/>
    <w:rsid w:val="639364D3"/>
    <w:rsid w:val="63A1BDA3"/>
    <w:rsid w:val="63D86E77"/>
    <w:rsid w:val="63DCA824"/>
    <w:rsid w:val="63E96455"/>
    <w:rsid w:val="645A6FBF"/>
    <w:rsid w:val="646BAA29"/>
    <w:rsid w:val="6479FDDC"/>
    <w:rsid w:val="64C1BB58"/>
    <w:rsid w:val="653497A9"/>
    <w:rsid w:val="65462FB9"/>
    <w:rsid w:val="655C6A7E"/>
    <w:rsid w:val="65A1D35A"/>
    <w:rsid w:val="65B028D1"/>
    <w:rsid w:val="65B8F005"/>
    <w:rsid w:val="65E97192"/>
    <w:rsid w:val="660D04AB"/>
    <w:rsid w:val="66109C04"/>
    <w:rsid w:val="6618AB0C"/>
    <w:rsid w:val="66261B99"/>
    <w:rsid w:val="663085AB"/>
    <w:rsid w:val="665FEDF7"/>
    <w:rsid w:val="66607214"/>
    <w:rsid w:val="66709562"/>
    <w:rsid w:val="6674651F"/>
    <w:rsid w:val="669F27A6"/>
    <w:rsid w:val="66B2B2C2"/>
    <w:rsid w:val="670CDAE9"/>
    <w:rsid w:val="672AD286"/>
    <w:rsid w:val="67383B3F"/>
    <w:rsid w:val="673B09DA"/>
    <w:rsid w:val="6743DC7D"/>
    <w:rsid w:val="675C0030"/>
    <w:rsid w:val="67849A88"/>
    <w:rsid w:val="67B07442"/>
    <w:rsid w:val="67B11D24"/>
    <w:rsid w:val="67B8FD90"/>
    <w:rsid w:val="67B92CF9"/>
    <w:rsid w:val="67CAA3C0"/>
    <w:rsid w:val="6803D51F"/>
    <w:rsid w:val="683F8657"/>
    <w:rsid w:val="68830817"/>
    <w:rsid w:val="68966486"/>
    <w:rsid w:val="689C0D51"/>
    <w:rsid w:val="689EA8AD"/>
    <w:rsid w:val="68A0AEA9"/>
    <w:rsid w:val="68B8DA00"/>
    <w:rsid w:val="6907B712"/>
    <w:rsid w:val="6912D909"/>
    <w:rsid w:val="6935912A"/>
    <w:rsid w:val="693C87BD"/>
    <w:rsid w:val="695380E8"/>
    <w:rsid w:val="698A44C7"/>
    <w:rsid w:val="6992A44A"/>
    <w:rsid w:val="69B00245"/>
    <w:rsid w:val="69C2C51B"/>
    <w:rsid w:val="69E06161"/>
    <w:rsid w:val="69E84EE7"/>
    <w:rsid w:val="69EEA99A"/>
    <w:rsid w:val="69EEBB7B"/>
    <w:rsid w:val="6A1202CD"/>
    <w:rsid w:val="6A1D1A2E"/>
    <w:rsid w:val="6A514B82"/>
    <w:rsid w:val="6A5FA4D3"/>
    <w:rsid w:val="6A61F226"/>
    <w:rsid w:val="6A6B3C50"/>
    <w:rsid w:val="6AA54681"/>
    <w:rsid w:val="6AB6CF8E"/>
    <w:rsid w:val="6ACAEAFC"/>
    <w:rsid w:val="6B00AAB4"/>
    <w:rsid w:val="6BADD32E"/>
    <w:rsid w:val="6C105CF1"/>
    <w:rsid w:val="6C4FEA0A"/>
    <w:rsid w:val="6C529FEF"/>
    <w:rsid w:val="6C5FA8AC"/>
    <w:rsid w:val="6CB9EB16"/>
    <w:rsid w:val="6CD3394C"/>
    <w:rsid w:val="6CE03D3B"/>
    <w:rsid w:val="6CF97425"/>
    <w:rsid w:val="6D0AE140"/>
    <w:rsid w:val="6D180223"/>
    <w:rsid w:val="6D20F7BB"/>
    <w:rsid w:val="6D33D502"/>
    <w:rsid w:val="6D40E7AB"/>
    <w:rsid w:val="6D489B86"/>
    <w:rsid w:val="6D7B96DF"/>
    <w:rsid w:val="6D9EBB69"/>
    <w:rsid w:val="6DC2F26E"/>
    <w:rsid w:val="6DCFFEE7"/>
    <w:rsid w:val="6E04EC38"/>
    <w:rsid w:val="6E0CAAC7"/>
    <w:rsid w:val="6E439A3A"/>
    <w:rsid w:val="6E8BCEAE"/>
    <w:rsid w:val="6E9440EC"/>
    <w:rsid w:val="6EFFDB91"/>
    <w:rsid w:val="6F2AC85B"/>
    <w:rsid w:val="6F43E3DF"/>
    <w:rsid w:val="6F45E9CE"/>
    <w:rsid w:val="6F637612"/>
    <w:rsid w:val="6F6C53F2"/>
    <w:rsid w:val="6F761A16"/>
    <w:rsid w:val="6F764C02"/>
    <w:rsid w:val="6F90587B"/>
    <w:rsid w:val="6F9A26CE"/>
    <w:rsid w:val="6FABE6E9"/>
    <w:rsid w:val="6FDF6A9B"/>
    <w:rsid w:val="70053CA6"/>
    <w:rsid w:val="700F2CD5"/>
    <w:rsid w:val="701AC3F6"/>
    <w:rsid w:val="7043B924"/>
    <w:rsid w:val="7068BE31"/>
    <w:rsid w:val="706D098A"/>
    <w:rsid w:val="70893418"/>
    <w:rsid w:val="70A59B3F"/>
    <w:rsid w:val="70E95B00"/>
    <w:rsid w:val="70E99A1A"/>
    <w:rsid w:val="70EF3C14"/>
    <w:rsid w:val="71082453"/>
    <w:rsid w:val="7108BD01"/>
    <w:rsid w:val="711816E8"/>
    <w:rsid w:val="716E0784"/>
    <w:rsid w:val="71CE495A"/>
    <w:rsid w:val="71F360CC"/>
    <w:rsid w:val="722754F7"/>
    <w:rsid w:val="722D4307"/>
    <w:rsid w:val="722D47EA"/>
    <w:rsid w:val="722EE463"/>
    <w:rsid w:val="725F8252"/>
    <w:rsid w:val="727814A6"/>
    <w:rsid w:val="72966391"/>
    <w:rsid w:val="729ACCC6"/>
    <w:rsid w:val="72CF3AB5"/>
    <w:rsid w:val="72E7BCB3"/>
    <w:rsid w:val="7313A699"/>
    <w:rsid w:val="732AED64"/>
    <w:rsid w:val="733205F0"/>
    <w:rsid w:val="73417416"/>
    <w:rsid w:val="73519A61"/>
    <w:rsid w:val="7351D16F"/>
    <w:rsid w:val="735947FD"/>
    <w:rsid w:val="73B8BD55"/>
    <w:rsid w:val="73DBDB5B"/>
    <w:rsid w:val="73F1C097"/>
    <w:rsid w:val="740666C1"/>
    <w:rsid w:val="74286E23"/>
    <w:rsid w:val="746CEAE1"/>
    <w:rsid w:val="746D579B"/>
    <w:rsid w:val="74881E14"/>
    <w:rsid w:val="748FDCD3"/>
    <w:rsid w:val="7490254E"/>
    <w:rsid w:val="74AB74EB"/>
    <w:rsid w:val="74D7FBDA"/>
    <w:rsid w:val="74ED93E4"/>
    <w:rsid w:val="750673FB"/>
    <w:rsid w:val="750D4A12"/>
    <w:rsid w:val="7537D69A"/>
    <w:rsid w:val="75528FC0"/>
    <w:rsid w:val="75573E5F"/>
    <w:rsid w:val="75734A60"/>
    <w:rsid w:val="757B1B07"/>
    <w:rsid w:val="761CAC17"/>
    <w:rsid w:val="7640FEA5"/>
    <w:rsid w:val="7687FF81"/>
    <w:rsid w:val="76C07939"/>
    <w:rsid w:val="76C6D1EF"/>
    <w:rsid w:val="76F8735B"/>
    <w:rsid w:val="770DF978"/>
    <w:rsid w:val="77430B6B"/>
    <w:rsid w:val="77490020"/>
    <w:rsid w:val="77ABF096"/>
    <w:rsid w:val="77E673D7"/>
    <w:rsid w:val="77FEF5D5"/>
    <w:rsid w:val="7809B939"/>
    <w:rsid w:val="7814E539"/>
    <w:rsid w:val="782B5DE8"/>
    <w:rsid w:val="783E5377"/>
    <w:rsid w:val="789C848B"/>
    <w:rsid w:val="78C3EB0C"/>
    <w:rsid w:val="78C8E759"/>
    <w:rsid w:val="78F39FF5"/>
    <w:rsid w:val="790C885E"/>
    <w:rsid w:val="79519447"/>
    <w:rsid w:val="7962B6BD"/>
    <w:rsid w:val="798739FE"/>
    <w:rsid w:val="79B0B59A"/>
    <w:rsid w:val="79BAAC2E"/>
    <w:rsid w:val="79CA0297"/>
    <w:rsid w:val="7A3A8A8D"/>
    <w:rsid w:val="7A9075C0"/>
    <w:rsid w:val="7AC1767F"/>
    <w:rsid w:val="7ACD2B4D"/>
    <w:rsid w:val="7AF84455"/>
    <w:rsid w:val="7B268154"/>
    <w:rsid w:val="7B335D9E"/>
    <w:rsid w:val="7B8E5C1E"/>
    <w:rsid w:val="7B8F60C0"/>
    <w:rsid w:val="7BBBEE7A"/>
    <w:rsid w:val="7BBECF71"/>
    <w:rsid w:val="7BD4254D"/>
    <w:rsid w:val="7BE9A307"/>
    <w:rsid w:val="7BF19BAC"/>
    <w:rsid w:val="7BF46ABB"/>
    <w:rsid w:val="7C11F8E5"/>
    <w:rsid w:val="7C36B5AE"/>
    <w:rsid w:val="7C3E7600"/>
    <w:rsid w:val="7C4978C4"/>
    <w:rsid w:val="7C750E07"/>
    <w:rsid w:val="7CA06B3A"/>
    <w:rsid w:val="7CA8EBEC"/>
    <w:rsid w:val="7D35DA76"/>
    <w:rsid w:val="7DB6C6E2"/>
    <w:rsid w:val="7DBEEAC3"/>
    <w:rsid w:val="7DCFA9F8"/>
    <w:rsid w:val="7DEC86B6"/>
    <w:rsid w:val="7E06A567"/>
    <w:rsid w:val="7E11ED5C"/>
    <w:rsid w:val="7E396D2D"/>
    <w:rsid w:val="7EB6CD91"/>
    <w:rsid w:val="7EC3FCDF"/>
    <w:rsid w:val="7EC703B0"/>
    <w:rsid w:val="7ECC5B42"/>
    <w:rsid w:val="7ECCD92B"/>
    <w:rsid w:val="7ECECF4B"/>
    <w:rsid w:val="7EE3CDB8"/>
    <w:rsid w:val="7EFD703F"/>
    <w:rsid w:val="7F2144A3"/>
    <w:rsid w:val="7F3B0EF6"/>
    <w:rsid w:val="7F510027"/>
    <w:rsid w:val="7F687B8A"/>
    <w:rsid w:val="7FBCF528"/>
    <w:rsid w:val="7FC6BF33"/>
    <w:rsid w:val="7FE001BF"/>
    <w:rsid w:val="7FE57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306"/>
  <w15:docId w15:val="{529AFEA3-DA7E-413F-8AF9-C4B73AFF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5C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E0CE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4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2480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94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CFD"/>
  </w:style>
  <w:style w:type="paragraph" w:styleId="Footer">
    <w:name w:val="footer"/>
    <w:basedOn w:val="Normal"/>
    <w:link w:val="FooterChar"/>
    <w:uiPriority w:val="99"/>
    <w:unhideWhenUsed/>
    <w:rsid w:val="00294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394">
      <w:bodyDiv w:val="1"/>
      <w:marLeft w:val="0"/>
      <w:marRight w:val="0"/>
      <w:marTop w:val="0"/>
      <w:marBottom w:val="0"/>
      <w:divBdr>
        <w:top w:val="none" w:sz="0" w:space="0" w:color="auto"/>
        <w:left w:val="none" w:sz="0" w:space="0" w:color="auto"/>
        <w:bottom w:val="none" w:sz="0" w:space="0" w:color="auto"/>
        <w:right w:val="none" w:sz="0" w:space="0" w:color="auto"/>
      </w:divBdr>
    </w:div>
    <w:div w:id="426122150">
      <w:bodyDiv w:val="1"/>
      <w:marLeft w:val="0"/>
      <w:marRight w:val="0"/>
      <w:marTop w:val="0"/>
      <w:marBottom w:val="0"/>
      <w:divBdr>
        <w:top w:val="none" w:sz="0" w:space="0" w:color="auto"/>
        <w:left w:val="none" w:sz="0" w:space="0" w:color="auto"/>
        <w:bottom w:val="none" w:sz="0" w:space="0" w:color="auto"/>
        <w:right w:val="none" w:sz="0" w:space="0" w:color="auto"/>
      </w:divBdr>
    </w:div>
    <w:div w:id="574752815">
      <w:bodyDiv w:val="1"/>
      <w:marLeft w:val="0"/>
      <w:marRight w:val="0"/>
      <w:marTop w:val="0"/>
      <w:marBottom w:val="0"/>
      <w:divBdr>
        <w:top w:val="none" w:sz="0" w:space="0" w:color="auto"/>
        <w:left w:val="none" w:sz="0" w:space="0" w:color="auto"/>
        <w:bottom w:val="none" w:sz="0" w:space="0" w:color="auto"/>
        <w:right w:val="none" w:sz="0" w:space="0" w:color="auto"/>
      </w:divBdr>
      <w:divsChild>
        <w:div w:id="1078942737">
          <w:marLeft w:val="0"/>
          <w:marRight w:val="0"/>
          <w:marTop w:val="0"/>
          <w:marBottom w:val="0"/>
          <w:divBdr>
            <w:top w:val="none" w:sz="0" w:space="0" w:color="auto"/>
            <w:left w:val="none" w:sz="0" w:space="0" w:color="auto"/>
            <w:bottom w:val="none" w:sz="0" w:space="0" w:color="auto"/>
            <w:right w:val="none" w:sz="0" w:space="0" w:color="auto"/>
          </w:divBdr>
        </w:div>
      </w:divsChild>
    </w:div>
    <w:div w:id="1214347477">
      <w:bodyDiv w:val="1"/>
      <w:marLeft w:val="0"/>
      <w:marRight w:val="0"/>
      <w:marTop w:val="0"/>
      <w:marBottom w:val="0"/>
      <w:divBdr>
        <w:top w:val="none" w:sz="0" w:space="0" w:color="auto"/>
        <w:left w:val="none" w:sz="0" w:space="0" w:color="auto"/>
        <w:bottom w:val="none" w:sz="0" w:space="0" w:color="auto"/>
        <w:right w:val="none" w:sz="0" w:space="0" w:color="auto"/>
      </w:divBdr>
    </w:div>
    <w:div w:id="121669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13204</Words>
  <Characters>75269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Mcbride</dc:creator>
  <cp:lastModifiedBy>L Mcbride</cp:lastModifiedBy>
  <cp:revision>2</cp:revision>
  <dcterms:created xsi:type="dcterms:W3CDTF">2023-10-23T13:22:00Z</dcterms:created>
  <dcterms:modified xsi:type="dcterms:W3CDTF">2023-10-23T13:22:00Z</dcterms:modified>
</cp:coreProperties>
</file>